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A83B" w14:textId="77777777" w:rsidR="00391801" w:rsidRDefault="00391801" w:rsidP="00391801">
      <w:pPr>
        <w:rPr>
          <w:rFonts w:ascii="黑体" w:eastAsia="黑体" w:hAnsi="黑体"/>
          <w:sz w:val="32"/>
          <w:szCs w:val="32"/>
        </w:rPr>
      </w:pPr>
      <w:bookmarkStart w:id="0" w:name="_Hlk64706762"/>
      <w:bookmarkEnd w:id="0"/>
      <w:r>
        <w:rPr>
          <w:rFonts w:ascii="黑体" w:eastAsia="黑体" w:hAnsi="黑体" w:hint="eastAsia"/>
          <w:sz w:val="32"/>
          <w:szCs w:val="32"/>
        </w:rPr>
        <w:t>附件1</w:t>
      </w:r>
      <w:bookmarkStart w:id="1" w:name="_GoBack"/>
      <w:bookmarkEnd w:id="1"/>
    </w:p>
    <w:p w14:paraId="0CB2BEF8" w14:textId="77777777" w:rsidR="00391801" w:rsidRPr="00DF5CF9" w:rsidRDefault="00391801" w:rsidP="00391801">
      <w:pPr>
        <w:spacing w:line="620" w:lineRule="exact"/>
        <w:contextualSpacing/>
        <w:jc w:val="center"/>
        <w:rPr>
          <w:rFonts w:ascii="方正小标宋简体" w:eastAsia="方正小标宋简体" w:hAnsi="仿宋_GB2312"/>
          <w:sz w:val="44"/>
          <w:szCs w:val="44"/>
        </w:rPr>
      </w:pPr>
      <w:bookmarkStart w:id="2" w:name="_Hlk64883391"/>
      <w:r w:rsidRPr="00DF5CF9">
        <w:rPr>
          <w:rFonts w:ascii="方正小标宋简体" w:eastAsia="方正小标宋简体" w:hAnsi="仿宋_GB2312" w:hint="eastAsia"/>
          <w:sz w:val="44"/>
          <w:szCs w:val="44"/>
        </w:rPr>
        <w:t>会费凭证提交流程</w:t>
      </w:r>
    </w:p>
    <w:p w14:paraId="4054FA46" w14:textId="77777777" w:rsidR="00391801" w:rsidRPr="00F9090C" w:rsidRDefault="00391801" w:rsidP="00391801">
      <w:pPr>
        <w:widowControl/>
        <w:spacing w:line="620" w:lineRule="exact"/>
        <w:rPr>
          <w:rFonts w:ascii="仿宋_GB2312" w:eastAsia="仿宋_GB2312" w:hAnsi="仿宋"/>
          <w:sz w:val="32"/>
          <w:szCs w:val="32"/>
        </w:rPr>
      </w:pPr>
      <w:r w:rsidRPr="00970A42"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 w:rsidRPr="00F9090C">
        <w:rPr>
          <w:rFonts w:ascii="仿宋_GB2312" w:eastAsia="仿宋_GB2312" w:hAnsi="仿宋" w:hint="eastAsia"/>
          <w:sz w:val="32"/>
          <w:szCs w:val="32"/>
        </w:rPr>
        <w:t>一、登陆中电建协网站“</w:t>
      </w:r>
      <w:hyperlink r:id="rId7" w:history="1">
        <w:r w:rsidRPr="00F9090C">
          <w:rPr>
            <w:rFonts w:ascii="仿宋_GB2312" w:eastAsia="仿宋_GB2312" w:hint="eastAsia"/>
            <w:sz w:val="32"/>
            <w:szCs w:val="32"/>
          </w:rPr>
          <w:t>www.cepca.org.cn</w:t>
        </w:r>
      </w:hyperlink>
      <w:r>
        <w:rPr>
          <w:rFonts w:ascii="仿宋_GB2312" w:eastAsia="仿宋_GB2312" w:hint="eastAsia"/>
          <w:sz w:val="32"/>
          <w:szCs w:val="32"/>
        </w:rPr>
        <w:t>，点击</w:t>
      </w:r>
      <w:r>
        <w:rPr>
          <w:rFonts w:ascii="仿宋_GB2312" w:eastAsia="仿宋_GB2312" w:hAnsi="仿宋" w:hint="eastAsia"/>
          <w:sz w:val="32"/>
          <w:szCs w:val="32"/>
        </w:rPr>
        <w:t>“会员服务”板块，进入会员管理系统，</w:t>
      </w:r>
      <w:r w:rsidRPr="00F9090C">
        <w:rPr>
          <w:rFonts w:ascii="仿宋_GB2312" w:eastAsia="仿宋_GB2312" w:hAnsi="仿宋" w:hint="eastAsia"/>
          <w:sz w:val="32"/>
          <w:szCs w:val="32"/>
        </w:rPr>
        <w:t>输入单位用户名及登录密码，登录会员管理系统；</w:t>
      </w:r>
    </w:p>
    <w:p w14:paraId="17122287" w14:textId="77777777" w:rsidR="00391801" w:rsidRPr="00970A42" w:rsidRDefault="00391801" w:rsidP="00391801">
      <w:pPr>
        <w:jc w:val="center"/>
      </w:pPr>
      <w:r>
        <w:rPr>
          <w:noProof/>
        </w:rPr>
        <w:drawing>
          <wp:inline distT="0" distB="0" distL="0" distR="0" wp14:anchorId="33570BD2" wp14:editId="2D6D504E">
            <wp:extent cx="4229100" cy="3313754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3560" cy="334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5961" w14:textId="77777777" w:rsidR="00391801" w:rsidRDefault="00391801" w:rsidP="00391801">
      <w:pPr>
        <w:widowControl/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/>
        </w:rPr>
        <w:t xml:space="preserve">     </w:t>
      </w:r>
      <w:r w:rsidRPr="00360C1A">
        <w:rPr>
          <w:rFonts w:ascii="仿宋_GB2312" w:eastAsia="仿宋_GB2312" w:hAnsi="仿宋" w:hint="eastAsia"/>
          <w:sz w:val="32"/>
          <w:szCs w:val="32"/>
        </w:rPr>
        <w:t>二</w:t>
      </w:r>
      <w:r w:rsidRPr="00360C1A"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进入系统后，点击左侧“会费管理”，再点击右侧“上传付款凭证”</w:t>
      </w:r>
      <w:r w:rsidRPr="005944D4">
        <w:rPr>
          <w:rFonts w:ascii="仿宋_GB2312" w:eastAsia="仿宋_GB2312" w:hAnsi="仿宋" w:hint="eastAsia"/>
          <w:sz w:val="32"/>
          <w:szCs w:val="32"/>
        </w:rPr>
        <w:t>，将</w:t>
      </w:r>
      <w:r>
        <w:rPr>
          <w:rFonts w:ascii="仿宋_GB2312" w:eastAsia="仿宋_GB2312" w:hAnsi="仿宋" w:hint="eastAsia"/>
          <w:sz w:val="32"/>
          <w:szCs w:val="32"/>
        </w:rPr>
        <w:t>写明开票信息的</w:t>
      </w:r>
      <w:r w:rsidRPr="005944D4">
        <w:rPr>
          <w:rFonts w:ascii="仿宋_GB2312" w:eastAsia="仿宋_GB2312" w:hAnsi="仿宋" w:hint="eastAsia"/>
          <w:sz w:val="32"/>
          <w:szCs w:val="32"/>
        </w:rPr>
        <w:t>汇款凭证</w:t>
      </w:r>
      <w:r w:rsidRPr="00D756AE">
        <w:rPr>
          <w:rFonts w:ascii="仿宋_GB2312" w:eastAsia="仿宋_GB2312" w:hAnsi="仿宋" w:hint="eastAsia"/>
          <w:sz w:val="32"/>
          <w:szCs w:val="32"/>
        </w:rPr>
        <w:t>扫描件</w:t>
      </w:r>
      <w:proofErr w:type="gramStart"/>
      <w:r w:rsidRPr="005944D4">
        <w:rPr>
          <w:rFonts w:ascii="仿宋_GB2312" w:eastAsia="仿宋_GB2312" w:hAnsi="仿宋"/>
          <w:sz w:val="32"/>
          <w:szCs w:val="32"/>
        </w:rPr>
        <w:t>上传</w:t>
      </w:r>
      <w:r>
        <w:rPr>
          <w:rFonts w:ascii="仿宋_GB2312" w:eastAsia="仿宋_GB2312" w:hAnsi="仿宋" w:hint="eastAsia"/>
          <w:sz w:val="32"/>
          <w:szCs w:val="32"/>
        </w:rPr>
        <w:t>并保存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提交</w:t>
      </w:r>
      <w:r w:rsidRPr="005944D4">
        <w:rPr>
          <w:rFonts w:ascii="仿宋_GB2312" w:eastAsia="仿宋_GB2312" w:hAnsi="仿宋" w:hint="eastAsia"/>
          <w:sz w:val="32"/>
          <w:szCs w:val="32"/>
        </w:rPr>
        <w:t>。</w:t>
      </w:r>
    </w:p>
    <w:p w14:paraId="3A48AAE4" w14:textId="77777777" w:rsidR="00391801" w:rsidRDefault="00391801" w:rsidP="00391801">
      <w:pPr>
        <w:ind w:right="640"/>
        <w:jc w:val="center"/>
        <w:rPr>
          <w:rFonts w:eastAsia="仿宋_GB2312" w:hAnsi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E9215" wp14:editId="25270FFD">
            <wp:simplePos x="0" y="0"/>
            <wp:positionH relativeFrom="margin">
              <wp:align>right</wp:align>
            </wp:positionH>
            <wp:positionV relativeFrom="paragraph">
              <wp:posOffset>61596</wp:posOffset>
            </wp:positionV>
            <wp:extent cx="5389654" cy="1885950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058" cy="188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0BFB4" w14:textId="77777777" w:rsidR="00391801" w:rsidRDefault="00391801" w:rsidP="00391801"/>
    <w:bookmarkEnd w:id="2"/>
    <w:p w14:paraId="0F665CC9" w14:textId="77777777" w:rsidR="00AC6D21" w:rsidRPr="00391801" w:rsidRDefault="00AC6D21"/>
    <w:sectPr w:rsidR="00AC6D21" w:rsidRPr="0039180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A166" w14:textId="77777777" w:rsidR="00047473" w:rsidRDefault="00047473" w:rsidP="00391801">
      <w:r>
        <w:separator/>
      </w:r>
    </w:p>
  </w:endnote>
  <w:endnote w:type="continuationSeparator" w:id="0">
    <w:p w14:paraId="7D33EC6A" w14:textId="77777777" w:rsidR="00047473" w:rsidRDefault="00047473" w:rsidP="003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3937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2D6C96" w14:textId="77777777" w:rsidR="008C460F" w:rsidRPr="008C460F" w:rsidRDefault="00047473">
        <w:pPr>
          <w:pStyle w:val="a5"/>
          <w:rPr>
            <w:sz w:val="24"/>
            <w:szCs w:val="24"/>
          </w:rPr>
        </w:pPr>
        <w:r w:rsidRPr="008C460F">
          <w:rPr>
            <w:sz w:val="24"/>
            <w:szCs w:val="24"/>
          </w:rPr>
          <w:t>—4—</w:t>
        </w:r>
      </w:p>
    </w:sdtContent>
  </w:sdt>
  <w:p w14:paraId="15AB82C6" w14:textId="77777777" w:rsidR="008C460F" w:rsidRDefault="00047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9FC7" w14:textId="77777777" w:rsidR="00047473" w:rsidRDefault="00047473" w:rsidP="00391801">
      <w:r>
        <w:separator/>
      </w:r>
    </w:p>
  </w:footnote>
  <w:footnote w:type="continuationSeparator" w:id="0">
    <w:p w14:paraId="5DD2F68E" w14:textId="77777777" w:rsidR="00047473" w:rsidRDefault="00047473" w:rsidP="0039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74"/>
    <w:rsid w:val="00012074"/>
    <w:rsid w:val="00047473"/>
    <w:rsid w:val="00391801"/>
    <w:rsid w:val="00A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64EAB"/>
  <w15:chartTrackingRefBased/>
  <w15:docId w15:val="{4FBC894F-3963-4941-9EFC-5C168B35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pca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C63B-B610-4097-80E6-7956D018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2021-02-22T02:48:00Z</dcterms:created>
  <dcterms:modified xsi:type="dcterms:W3CDTF">2021-02-22T02:52:00Z</dcterms:modified>
</cp:coreProperties>
</file>