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55014" w:rsidRPr="002C6822" w14:paraId="745F4381" w14:textId="77777777" w:rsidTr="00546FA5">
        <w:tc>
          <w:tcPr>
            <w:tcW w:w="509" w:type="dxa"/>
          </w:tcPr>
          <w:p w14:paraId="4353CDAF" w14:textId="77777777" w:rsidR="00555014" w:rsidRPr="002C6822" w:rsidRDefault="000B4998">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2C6822">
              <w:rPr>
                <w:rFonts w:ascii="Times New Roman" w:eastAsia="黑体" w:hAnsi="Times New Roman"/>
                <w:sz w:val="21"/>
                <w:szCs w:val="21"/>
              </w:rPr>
              <w:t>ICS</w:t>
            </w:r>
            <w:r w:rsidRPr="002C6822">
              <w:rPr>
                <w:rFonts w:ascii="黑体" w:eastAsia="黑体" w:hAnsi="黑体"/>
                <w:sz w:val="21"/>
                <w:szCs w:val="21"/>
              </w:rPr>
              <w:t xml:space="preserve">  </w:t>
            </w:r>
          </w:p>
        </w:tc>
        <w:tc>
          <w:tcPr>
            <w:tcW w:w="8855" w:type="dxa"/>
            <w:shd w:val="clear" w:color="auto" w:fill="FFFFFF"/>
          </w:tcPr>
          <w:p w14:paraId="010693C3" w14:textId="77777777" w:rsidR="00555014" w:rsidRPr="002C6822" w:rsidRDefault="000B4998">
            <w:pPr>
              <w:pStyle w:val="affff2"/>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sidRPr="002C6822">
              <w:rPr>
                <w:rFonts w:ascii="黑体" w:eastAsia="黑体" w:hAnsi="黑体"/>
                <w:sz w:val="21"/>
                <w:szCs w:val="21"/>
              </w:rPr>
              <w:fldChar w:fldCharType="begin">
                <w:ffData>
                  <w:name w:val="ICS"/>
                  <w:enabled/>
                  <w:calcOnExit w:val="0"/>
                  <w:textInput>
                    <w:default w:val="点击此处添加ICS号"/>
                  </w:textInput>
                </w:ffData>
              </w:fldChar>
            </w:r>
            <w:r w:rsidRPr="002C6822">
              <w:rPr>
                <w:rFonts w:ascii="黑体" w:eastAsia="黑体" w:hAnsi="黑体"/>
                <w:color w:val="000000"/>
                <w:sz w:val="21"/>
                <w:szCs w:val="21"/>
              </w:rPr>
              <w:instrText xml:space="preserve"> FORMTEXT </w:instrText>
            </w:r>
            <w:r w:rsidRPr="002C6822">
              <w:rPr>
                <w:rFonts w:ascii="黑体" w:eastAsia="黑体" w:hAnsi="黑体"/>
                <w:color w:val="000000"/>
                <w:sz w:val="21"/>
                <w:szCs w:val="21"/>
              </w:rPr>
            </w:r>
            <w:r w:rsidRPr="002C6822">
              <w:rPr>
                <w:rFonts w:ascii="黑体" w:eastAsia="黑体" w:hAnsi="黑体"/>
                <w:color w:val="000000"/>
                <w:sz w:val="21"/>
                <w:szCs w:val="21"/>
              </w:rPr>
              <w:fldChar w:fldCharType="separate"/>
            </w:r>
            <w:r w:rsidRPr="002C6822">
              <w:rPr>
                <w:rFonts w:ascii="黑体" w:eastAsia="黑体" w:hAnsi="黑体"/>
                <w:color w:val="000000"/>
                <w:sz w:val="21"/>
                <w:szCs w:val="21"/>
              </w:rPr>
              <w:t>点击此处添加ICS号</w:t>
            </w:r>
            <w:r w:rsidRPr="002C6822">
              <w:rPr>
                <w:rFonts w:ascii="黑体" w:eastAsia="黑体" w:hAnsi="黑体"/>
                <w:color w:val="000000"/>
                <w:sz w:val="21"/>
                <w:szCs w:val="21"/>
              </w:rPr>
              <w:fldChar w:fldCharType="end"/>
            </w:r>
          </w:p>
        </w:tc>
      </w:tr>
      <w:tr w:rsidR="00555014" w:rsidRPr="002C6822" w14:paraId="56BB955A" w14:textId="77777777" w:rsidTr="00546FA5">
        <w:tc>
          <w:tcPr>
            <w:tcW w:w="509" w:type="dxa"/>
          </w:tcPr>
          <w:p w14:paraId="05AD9764" w14:textId="77777777" w:rsidR="00555014" w:rsidRPr="002C6822" w:rsidRDefault="000B4998">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2C6822">
              <w:rPr>
                <w:rFonts w:ascii="Times New Roman" w:eastAsia="黑体" w:hAnsi="Times New Roman"/>
                <w:sz w:val="21"/>
                <w:szCs w:val="21"/>
              </w:rPr>
              <w:t xml:space="preserve">CCS </w:t>
            </w:r>
            <w:r w:rsidRPr="002C6822">
              <w:rPr>
                <w:rFonts w:ascii="黑体" w:eastAsia="黑体" w:hAnsi="黑体"/>
                <w:sz w:val="21"/>
                <w:szCs w:val="21"/>
              </w:rPr>
              <w:t xml:space="preserve"> </w:t>
            </w:r>
          </w:p>
        </w:tc>
        <w:tc>
          <w:tcPr>
            <w:tcW w:w="8855" w:type="dxa"/>
            <w:shd w:val="clear" w:color="auto" w:fill="FFFFFF"/>
          </w:tcPr>
          <w:p w14:paraId="6F958927" w14:textId="77777777" w:rsidR="00555014" w:rsidRPr="002C6822" w:rsidRDefault="000B4998">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2C6822">
              <w:rPr>
                <w:rFonts w:ascii="黑体" w:eastAsia="黑体" w:hAnsi="黑体"/>
                <w:sz w:val="21"/>
                <w:szCs w:val="21"/>
              </w:rPr>
              <w:fldChar w:fldCharType="begin">
                <w:ffData>
                  <w:name w:val="CSDN"/>
                  <w:enabled/>
                  <w:calcOnExit w:val="0"/>
                  <w:textInput>
                    <w:default w:val="点击此处添加CCS号"/>
                  </w:textInput>
                </w:ffData>
              </w:fldChar>
            </w:r>
            <w:r w:rsidRPr="002C6822">
              <w:rPr>
                <w:rFonts w:ascii="黑体" w:eastAsia="黑体" w:hAnsi="黑体"/>
                <w:color w:val="000000"/>
                <w:sz w:val="21"/>
                <w:szCs w:val="21"/>
              </w:rPr>
              <w:instrText xml:space="preserve"> FORMTEXT </w:instrText>
            </w:r>
            <w:r w:rsidRPr="002C6822">
              <w:rPr>
                <w:rFonts w:ascii="黑体" w:eastAsia="黑体" w:hAnsi="黑体"/>
                <w:color w:val="000000"/>
                <w:sz w:val="21"/>
                <w:szCs w:val="21"/>
              </w:rPr>
            </w:r>
            <w:r w:rsidRPr="002C6822">
              <w:rPr>
                <w:rFonts w:ascii="黑体" w:eastAsia="黑体" w:hAnsi="黑体"/>
                <w:color w:val="000000"/>
                <w:sz w:val="21"/>
                <w:szCs w:val="21"/>
              </w:rPr>
              <w:fldChar w:fldCharType="separate"/>
            </w:r>
            <w:r w:rsidRPr="002C6822">
              <w:rPr>
                <w:rFonts w:ascii="黑体" w:eastAsia="黑体" w:hAnsi="黑体"/>
                <w:color w:val="000000"/>
                <w:sz w:val="21"/>
                <w:szCs w:val="21"/>
              </w:rPr>
              <w:t>点击此处添加CCS号</w:t>
            </w:r>
            <w:r w:rsidRPr="002C6822">
              <w:rPr>
                <w:rFonts w:ascii="黑体" w:eastAsia="黑体" w:hAnsi="黑体"/>
                <w:color w:val="000000"/>
                <w:sz w:val="21"/>
                <w:szCs w:val="21"/>
              </w:rPr>
              <w:fldChar w:fldCharType="end"/>
            </w:r>
          </w:p>
        </w:tc>
      </w:tr>
    </w:tbl>
    <w:tbl>
      <w:tblPr>
        <w:tblStyle w:val="affffb"/>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555014" w:rsidRPr="002C6822" w14:paraId="1FC4FD2A" w14:textId="77777777" w:rsidTr="00546FA5">
        <w:trPr>
          <w:trHeight w:val="1128"/>
        </w:trPr>
        <w:tc>
          <w:tcPr>
            <w:tcW w:w="4990" w:type="dxa"/>
            <w:tcBorders>
              <w:top w:val="nil"/>
              <w:bottom w:val="nil"/>
            </w:tcBorders>
            <w:shd w:val="clear" w:color="auto" w:fill="FFFFFF"/>
          </w:tcPr>
          <w:bookmarkStart w:id="0" w:name="_Hlk26473981"/>
          <w:p w14:paraId="755D8505" w14:textId="77777777" w:rsidR="00555014" w:rsidRPr="002C6822" w:rsidRDefault="000B4998">
            <w:pPr>
              <w:pStyle w:val="afffff4"/>
              <w:framePr w:w="0" w:hRule="auto" w:wrap="auto" w:hAnchor="text" w:xAlign="left" w:yAlign="inline" w:anchorLock="0"/>
              <w:ind w:firstLine="420"/>
            </w:pPr>
            <w:r w:rsidRPr="002C6822">
              <w:fldChar w:fldCharType="begin">
                <w:ffData>
                  <w:name w:val="c1"/>
                  <w:enabled/>
                  <w:calcOnExit w:val="0"/>
                  <w:textInput>
                    <w:maxLength w:val="8"/>
                  </w:textInput>
                </w:ffData>
              </w:fldChar>
            </w:r>
            <w:r w:rsidRPr="002C6822">
              <w:rPr>
                <w:color w:val="000000"/>
              </w:rPr>
              <w:instrText xml:space="preserve"> FORMTEXT </w:instrText>
            </w:r>
            <w:r w:rsidRPr="002C6822">
              <w:rPr>
                <w:color w:val="000000"/>
              </w:rPr>
            </w:r>
            <w:r w:rsidRPr="002C6822">
              <w:rPr>
                <w:color w:val="000000"/>
              </w:rPr>
              <w:fldChar w:fldCharType="separate"/>
            </w:r>
            <w:r w:rsidRPr="002C6822">
              <w:rPr>
                <w:color w:val="000000"/>
              </w:rPr>
              <w:t>DL</w:t>
            </w:r>
            <w:r w:rsidRPr="002C6822">
              <w:rPr>
                <w:color w:val="000000"/>
              </w:rPr>
              <w:fldChar w:fldCharType="end"/>
            </w:r>
          </w:p>
        </w:tc>
      </w:tr>
    </w:tbl>
    <w:p w14:paraId="633100E8" w14:textId="77777777" w:rsidR="00555014" w:rsidRPr="002C6822" w:rsidRDefault="000B4998">
      <w:pPr>
        <w:pStyle w:val="afffff5"/>
        <w:framePr w:w="9639" w:h="624" w:hRule="exact" w:hSpace="181" w:vSpace="181" w:wrap="around" w:hAnchor="page" w:x="1305" w:y="2269"/>
        <w:rPr>
          <w:rFonts w:ascii="黑体" w:eastAsia="黑体" w:hAnsi="黑体" w:hint="eastAsia"/>
          <w:b w:val="0"/>
          <w:bCs w:val="0"/>
          <w:w w:val="100"/>
          <w:sz w:val="48"/>
          <w:szCs w:val="48"/>
        </w:rPr>
      </w:pPr>
      <w:r w:rsidRPr="002C6822">
        <w:rPr>
          <w:rFonts w:ascii="黑体" w:eastAsia="黑体" w:hAnsi="黑体" w:hint="eastAsia"/>
          <w:b w:val="0"/>
          <w:bCs w:val="0"/>
          <w:w w:val="100"/>
          <w:sz w:val="48"/>
          <w:szCs w:val="48"/>
        </w:rPr>
        <w:t>中华人民共和国</w:t>
      </w:r>
      <w:r w:rsidRPr="002C6822">
        <w:rPr>
          <w:rFonts w:ascii="黑体" w:eastAsia="黑体"/>
          <w:b w:val="0"/>
          <w:bCs w:val="0"/>
          <w:w w:val="100"/>
          <w:sz w:val="48"/>
        </w:rPr>
        <w:fldChar w:fldCharType="begin">
          <w:ffData>
            <w:name w:val="c2"/>
            <w:enabled/>
            <w:calcOnExit w:val="0"/>
            <w:textInput/>
          </w:ffData>
        </w:fldChar>
      </w:r>
      <w:r w:rsidRPr="002C6822">
        <w:rPr>
          <w:rFonts w:ascii="黑体" w:eastAsia="黑体"/>
          <w:b w:val="0"/>
          <w:bCs w:val="0"/>
          <w:color w:val="000000"/>
          <w:w w:val="100"/>
          <w:sz w:val="48"/>
        </w:rPr>
        <w:instrText xml:space="preserve"> FORMTEXT </w:instrText>
      </w:r>
      <w:r w:rsidRPr="002C6822">
        <w:rPr>
          <w:rFonts w:ascii="黑体" w:eastAsia="黑体"/>
          <w:b w:val="0"/>
          <w:bCs w:val="0"/>
          <w:color w:val="000000"/>
          <w:w w:val="100"/>
          <w:sz w:val="48"/>
        </w:rPr>
      </w:r>
      <w:r w:rsidRPr="002C6822">
        <w:rPr>
          <w:rFonts w:ascii="黑体" w:eastAsia="黑体"/>
          <w:b w:val="0"/>
          <w:bCs w:val="0"/>
          <w:color w:val="000000"/>
          <w:w w:val="100"/>
          <w:sz w:val="48"/>
        </w:rPr>
        <w:fldChar w:fldCharType="separate"/>
      </w:r>
      <w:r w:rsidRPr="002C6822">
        <w:rPr>
          <w:rFonts w:ascii="黑体" w:eastAsia="黑体"/>
          <w:b w:val="0"/>
          <w:bCs w:val="0"/>
          <w:color w:val="000000"/>
          <w:w w:val="100"/>
          <w:sz w:val="48"/>
        </w:rPr>
        <w:t>电</w:t>
      </w:r>
      <w:r w:rsidRPr="002C6822">
        <w:rPr>
          <w:rFonts w:ascii="黑体" w:eastAsia="黑体" w:hint="eastAsia"/>
          <w:b w:val="0"/>
          <w:bCs w:val="0"/>
          <w:color w:val="000000"/>
          <w:w w:val="100"/>
          <w:sz w:val="48"/>
        </w:rPr>
        <w:t>力</w:t>
      </w:r>
      <w:r w:rsidRPr="002C6822">
        <w:rPr>
          <w:rFonts w:ascii="黑体" w:eastAsia="黑体"/>
          <w:b w:val="0"/>
          <w:bCs w:val="0"/>
          <w:color w:val="000000"/>
          <w:w w:val="100"/>
          <w:sz w:val="48"/>
        </w:rPr>
        <w:fldChar w:fldCharType="end"/>
      </w:r>
      <w:r w:rsidRPr="002C6822">
        <w:rPr>
          <w:rFonts w:ascii="黑体" w:eastAsia="黑体" w:hAnsi="黑体" w:hint="eastAsia"/>
          <w:b w:val="0"/>
          <w:bCs w:val="0"/>
          <w:w w:val="100"/>
          <w:sz w:val="48"/>
          <w:szCs w:val="48"/>
        </w:rPr>
        <w:t>行业标准</w:t>
      </w:r>
    </w:p>
    <w:bookmarkEnd w:id="0"/>
    <w:p w14:paraId="69FCBD83" w14:textId="77777777" w:rsidR="00555014" w:rsidRPr="002C6822" w:rsidRDefault="000B4998">
      <w:pPr>
        <w:pStyle w:val="affffffffff7"/>
        <w:framePr w:wrap="auto"/>
        <w:rPr>
          <w:lang w:val="fr-FR"/>
        </w:rPr>
      </w:pPr>
      <w:r w:rsidRPr="002C6822">
        <w:fldChar w:fldCharType="begin">
          <w:ffData>
            <w:name w:val="文字1"/>
            <w:enabled/>
            <w:calcOnExit w:val="0"/>
            <w:textInput>
              <w:default w:val="XX/T"/>
            </w:textInput>
          </w:ffData>
        </w:fldChar>
      </w:r>
      <w:r w:rsidRPr="002C6822">
        <w:rPr>
          <w:color w:val="000000"/>
          <w:lang w:val="fr-FR"/>
        </w:rPr>
        <w:instrText xml:space="preserve"> FORMTEXT </w:instrText>
      </w:r>
      <w:r w:rsidRPr="002C6822">
        <w:rPr>
          <w:color w:val="000000"/>
        </w:rPr>
      </w:r>
      <w:r w:rsidRPr="002C6822">
        <w:rPr>
          <w:color w:val="000000"/>
        </w:rPr>
        <w:fldChar w:fldCharType="separate"/>
      </w:r>
      <w:r w:rsidRPr="00822A58">
        <w:rPr>
          <w:color w:val="000000"/>
          <w:lang w:val="fr-FR"/>
        </w:rPr>
        <w:t>DL</w:t>
      </w:r>
      <w:r w:rsidRPr="002C6822">
        <w:rPr>
          <w:color w:val="000000"/>
          <w:lang w:val="fr-FR"/>
        </w:rPr>
        <w:t>/T</w:t>
      </w:r>
      <w:r w:rsidRPr="002C6822">
        <w:rPr>
          <w:color w:val="000000"/>
        </w:rPr>
        <w:fldChar w:fldCharType="end"/>
      </w:r>
      <w:r w:rsidRPr="002C6822">
        <w:rPr>
          <w:lang w:val="fr-FR"/>
        </w:rPr>
        <w:t xml:space="preserve"> </w:t>
      </w:r>
      <w:r w:rsidRPr="002C6822">
        <w:fldChar w:fldCharType="begin">
          <w:ffData>
            <w:name w:val="NSTD_CODE_F"/>
            <w:enabled/>
            <w:calcOnExit w:val="0"/>
            <w:textInput>
              <w:default w:val="XXXXX"/>
            </w:textInput>
          </w:ffData>
        </w:fldChar>
      </w:r>
      <w:r w:rsidRPr="002C6822">
        <w:rPr>
          <w:color w:val="000000"/>
          <w:lang w:val="fr-FR"/>
        </w:rPr>
        <w:instrText xml:space="preserve"> FORMTEXT </w:instrText>
      </w:r>
      <w:r w:rsidRPr="002C6822">
        <w:rPr>
          <w:color w:val="000000"/>
        </w:rPr>
      </w:r>
      <w:r w:rsidRPr="002C6822">
        <w:rPr>
          <w:color w:val="000000"/>
        </w:rPr>
        <w:fldChar w:fldCharType="separate"/>
      </w:r>
      <w:r w:rsidRPr="002C6822">
        <w:rPr>
          <w:color w:val="000000"/>
          <w:lang w:val="fr-FR"/>
        </w:rPr>
        <w:t>XXXXX</w:t>
      </w:r>
      <w:r w:rsidRPr="002C6822">
        <w:rPr>
          <w:color w:val="000000"/>
        </w:rPr>
        <w:fldChar w:fldCharType="end"/>
      </w:r>
      <w:r w:rsidRPr="002C6822">
        <w:rPr>
          <w:rFonts w:hAnsi="黑体"/>
          <w:lang w:val="fr-FR"/>
        </w:rPr>
        <w:t>—</w:t>
      </w:r>
      <w:r w:rsidRPr="002C6822">
        <w:fldChar w:fldCharType="begin">
          <w:ffData>
            <w:name w:val="NSTD_CODE_B"/>
            <w:enabled/>
            <w:calcOnExit w:val="0"/>
            <w:textInput>
              <w:default w:val="XXXX"/>
            </w:textInput>
          </w:ffData>
        </w:fldChar>
      </w:r>
      <w:r w:rsidRPr="002C6822">
        <w:rPr>
          <w:color w:val="000000"/>
          <w:lang w:val="fr-FR"/>
        </w:rPr>
        <w:instrText xml:space="preserve"> FORMTEXT </w:instrText>
      </w:r>
      <w:r w:rsidRPr="002C6822">
        <w:rPr>
          <w:color w:val="000000"/>
        </w:rPr>
      </w:r>
      <w:r w:rsidRPr="002C6822">
        <w:rPr>
          <w:color w:val="000000"/>
        </w:rPr>
        <w:fldChar w:fldCharType="separate"/>
      </w:r>
      <w:r w:rsidRPr="002C6822">
        <w:rPr>
          <w:color w:val="000000"/>
          <w:lang w:val="fr-FR"/>
        </w:rPr>
        <w:t>XXXX</w:t>
      </w:r>
      <w:r w:rsidRPr="002C6822">
        <w:rPr>
          <w:color w:val="000000"/>
        </w:rPr>
        <w:fldChar w:fldCharType="end"/>
      </w:r>
    </w:p>
    <w:p w14:paraId="1FFF46C0" w14:textId="77777777" w:rsidR="00555014" w:rsidRPr="002C6822" w:rsidRDefault="000B4998">
      <w:pPr>
        <w:pStyle w:val="affffffffff8"/>
        <w:framePr w:wrap="auto"/>
        <w:rPr>
          <w:rFonts w:hAnsi="黑体" w:hint="eastAsia"/>
          <w:lang w:val="fr-FR"/>
        </w:rPr>
      </w:pPr>
      <w:r w:rsidRPr="002C6822">
        <w:rPr>
          <w:rFonts w:hAnsi="黑体"/>
        </w:rPr>
        <w:fldChar w:fldCharType="begin">
          <w:ffData>
            <w:name w:val="OSTD_CODE"/>
            <w:enabled/>
            <w:calcOnExit w:val="0"/>
            <w:textInput/>
          </w:ffData>
        </w:fldChar>
      </w:r>
      <w:r w:rsidRPr="002C6822">
        <w:rPr>
          <w:rFonts w:hAnsi="黑体"/>
          <w:color w:val="000000"/>
          <w:lang w:val="fr-FR"/>
        </w:rPr>
        <w:instrText xml:space="preserve"> FORMTEXT </w:instrText>
      </w:r>
      <w:r w:rsidRPr="002C6822">
        <w:rPr>
          <w:rFonts w:hAnsi="黑体"/>
          <w:color w:val="000000"/>
        </w:rPr>
      </w:r>
      <w:r w:rsidRPr="002C6822">
        <w:rPr>
          <w:rFonts w:hAnsi="黑体"/>
          <w:color w:val="000000"/>
        </w:rPr>
        <w:fldChar w:fldCharType="separate"/>
      </w:r>
      <w:r w:rsidRPr="00822A58">
        <w:rPr>
          <w:rFonts w:hAnsi="黑体"/>
          <w:color w:val="000000"/>
          <w:lang w:val="fr-FR"/>
        </w:rPr>
        <w:t>     </w:t>
      </w:r>
      <w:r w:rsidRPr="002C6822">
        <w:rPr>
          <w:rFonts w:hAnsi="黑体"/>
          <w:color w:val="000000"/>
        </w:rPr>
        <w:fldChar w:fldCharType="end"/>
      </w:r>
    </w:p>
    <w:p w14:paraId="1F49E667" w14:textId="77777777" w:rsidR="00555014" w:rsidRPr="002C6822" w:rsidRDefault="000B4998">
      <w:pPr>
        <w:spacing w:line="240" w:lineRule="auto"/>
        <w:rPr>
          <w:rFonts w:ascii="黑体" w:eastAsia="黑体" w:hAnsi="黑体" w:hint="eastAsia"/>
          <w:kern w:val="0"/>
          <w:sz w:val="10"/>
          <w:szCs w:val="10"/>
          <w:lang w:val="fr-FR"/>
        </w:rPr>
      </w:pPr>
      <w:r w:rsidRPr="002C6822">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94CEDBB" wp14:editId="5748FA1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118CF29" w14:textId="77777777" w:rsidR="00555014" w:rsidRPr="002C6822" w:rsidRDefault="00555014">
      <w:pPr>
        <w:pStyle w:val="afffff5"/>
        <w:framePr w:w="9639" w:h="6976" w:hRule="exact" w:hSpace="0" w:vSpace="0" w:wrap="around" w:hAnchor="page" w:y="6408"/>
        <w:jc w:val="center"/>
        <w:rPr>
          <w:rFonts w:ascii="黑体" w:eastAsia="黑体" w:hAnsi="黑体" w:hint="eastAsia"/>
          <w:b w:val="0"/>
          <w:bCs w:val="0"/>
          <w:w w:val="100"/>
          <w:lang w:val="fr-FR"/>
        </w:rPr>
      </w:pPr>
    </w:p>
    <w:p w14:paraId="5FD05E9D" w14:textId="77777777" w:rsidR="00555014" w:rsidRPr="002C6822" w:rsidRDefault="000B4998">
      <w:pPr>
        <w:pStyle w:val="affffffffff9"/>
        <w:framePr w:h="6974" w:hRule="exact" w:wrap="around" w:x="1419" w:anchorLock="1"/>
        <w:rPr>
          <w:rFonts w:hint="eastAsia"/>
        </w:rPr>
      </w:pPr>
      <w:r w:rsidRPr="002C6822">
        <w:fldChar w:fldCharType="begin">
          <w:ffData>
            <w:name w:val="CSTD_NAME"/>
            <w:enabled/>
            <w:calcOnExit w:val="0"/>
            <w:textInput>
              <w:default w:val="点击此处添加标准名称"/>
            </w:textInput>
          </w:ffData>
        </w:fldChar>
      </w:r>
      <w:r w:rsidRPr="002C6822">
        <w:rPr>
          <w:color w:val="000000"/>
        </w:rPr>
        <w:instrText xml:space="preserve"> FORMTEXT </w:instrText>
      </w:r>
      <w:r w:rsidRPr="002C6822">
        <w:rPr>
          <w:color w:val="000000"/>
        </w:rPr>
      </w:r>
      <w:r w:rsidRPr="002C6822">
        <w:rPr>
          <w:color w:val="000000"/>
        </w:rPr>
        <w:fldChar w:fldCharType="separate"/>
      </w:r>
      <w:r w:rsidRPr="002C6822">
        <w:rPr>
          <w:color w:val="000000"/>
        </w:rPr>
        <w:t>生活垃圾焚烧发电机组调试技术规范</w:t>
      </w:r>
      <w:r w:rsidRPr="002C6822">
        <w:rPr>
          <w:color w:val="000000"/>
        </w:rPr>
        <w:fldChar w:fldCharType="end"/>
      </w:r>
    </w:p>
    <w:p w14:paraId="57CA9DA7" w14:textId="77777777" w:rsidR="00555014" w:rsidRPr="002C6822" w:rsidRDefault="00555014">
      <w:pPr>
        <w:framePr w:w="9639" w:h="6974" w:hRule="exact" w:wrap="around" w:vAnchor="page" w:hAnchor="page" w:x="1419" w:y="6408" w:anchorLock="1"/>
        <w:ind w:left="-1418"/>
      </w:pPr>
    </w:p>
    <w:p w14:paraId="130EE9BC" w14:textId="77777777" w:rsidR="00555014" w:rsidRPr="002C6822" w:rsidRDefault="000B4998">
      <w:pPr>
        <w:pStyle w:val="afffffffd"/>
        <w:framePr w:w="9639" w:h="6974" w:hRule="exact" w:wrap="around" w:vAnchor="page" w:hAnchor="page" w:x="1419" w:y="6408" w:anchorLock="1"/>
        <w:textAlignment w:val="bottom"/>
        <w:rPr>
          <w:rFonts w:eastAsia="黑体"/>
          <w:szCs w:val="28"/>
        </w:rPr>
      </w:pPr>
      <w:r w:rsidRPr="002C6822">
        <w:rPr>
          <w:rFonts w:eastAsia="黑体"/>
          <w:szCs w:val="28"/>
        </w:rPr>
        <w:fldChar w:fldCharType="begin">
          <w:ffData>
            <w:name w:val="ESTD_NAME"/>
            <w:enabled/>
            <w:calcOnExit w:val="0"/>
            <w:textInput>
              <w:default w:val="点击此处添加标准名称的英文译名"/>
            </w:textInput>
          </w:ffData>
        </w:fldChar>
      </w:r>
      <w:r w:rsidRPr="002C6822">
        <w:rPr>
          <w:rFonts w:eastAsia="黑体"/>
          <w:color w:val="000000"/>
          <w:szCs w:val="28"/>
        </w:rPr>
        <w:instrText xml:space="preserve"> FORMTEXT </w:instrText>
      </w:r>
      <w:r w:rsidRPr="002C6822">
        <w:rPr>
          <w:rFonts w:eastAsia="黑体"/>
          <w:color w:val="000000"/>
          <w:szCs w:val="28"/>
        </w:rPr>
      </w:r>
      <w:r w:rsidRPr="002C6822">
        <w:rPr>
          <w:rFonts w:eastAsia="黑体"/>
          <w:color w:val="000000"/>
          <w:szCs w:val="28"/>
        </w:rPr>
        <w:fldChar w:fldCharType="separate"/>
      </w:r>
      <w:r w:rsidRPr="002C6822">
        <w:rPr>
          <w:rFonts w:eastAsia="黑体"/>
          <w:color w:val="000000"/>
          <w:szCs w:val="28"/>
        </w:rPr>
        <w:t>Commissioning technical code for municipal solid waste incineration Unit</w:t>
      </w:r>
      <w:r w:rsidRPr="002C6822">
        <w:rPr>
          <w:rFonts w:eastAsia="黑体"/>
          <w:color w:val="000000"/>
          <w:szCs w:val="28"/>
        </w:rPr>
        <w:fldChar w:fldCharType="end"/>
      </w:r>
    </w:p>
    <w:p w14:paraId="3E299183" w14:textId="77777777" w:rsidR="00555014" w:rsidRPr="002C6822" w:rsidRDefault="00555014">
      <w:pPr>
        <w:framePr w:w="9639" w:h="6974" w:hRule="exact" w:wrap="around" w:vAnchor="page" w:hAnchor="page" w:x="1419" w:y="6408" w:anchorLock="1"/>
        <w:spacing w:line="760" w:lineRule="exact"/>
        <w:ind w:left="-1418"/>
      </w:pPr>
    </w:p>
    <w:p w14:paraId="5BC01B9D" w14:textId="77777777" w:rsidR="00555014" w:rsidRPr="002C6822" w:rsidRDefault="000B4998">
      <w:pPr>
        <w:pStyle w:val="afffffffd"/>
        <w:framePr w:w="9639" w:h="6974" w:hRule="exact" w:wrap="around" w:vAnchor="page" w:hAnchor="page" w:x="1419" w:y="6408" w:anchorLock="1"/>
        <w:textAlignment w:val="bottom"/>
        <w:rPr>
          <w:rFonts w:eastAsia="黑体"/>
          <w:szCs w:val="28"/>
        </w:rPr>
      </w:pPr>
      <w:r w:rsidRPr="002C6822">
        <w:rPr>
          <w:rFonts w:eastAsia="黑体"/>
          <w:szCs w:val="28"/>
        </w:rPr>
        <w:fldChar w:fldCharType="begin">
          <w:ffData>
            <w:name w:val="IN_STD_CODE"/>
            <w:enabled/>
            <w:calcOnExit w:val="0"/>
            <w:textInput>
              <w:default w:val="(点击此处添加与国际标准一致性程度的标识)"/>
            </w:textInput>
          </w:ffData>
        </w:fldChar>
      </w:r>
      <w:r w:rsidRPr="002C6822">
        <w:rPr>
          <w:rFonts w:eastAsia="黑体"/>
          <w:color w:val="000000"/>
          <w:szCs w:val="28"/>
        </w:rPr>
        <w:instrText xml:space="preserve"> FORMTEXT </w:instrText>
      </w:r>
      <w:r w:rsidRPr="002C6822">
        <w:rPr>
          <w:rFonts w:eastAsia="黑体"/>
          <w:color w:val="000000"/>
          <w:szCs w:val="28"/>
        </w:rPr>
      </w:r>
      <w:r w:rsidRPr="002C6822">
        <w:rPr>
          <w:rFonts w:eastAsia="黑体"/>
          <w:color w:val="000000"/>
          <w:szCs w:val="28"/>
        </w:rPr>
        <w:fldChar w:fldCharType="separate"/>
      </w:r>
      <w:r w:rsidRPr="002C6822">
        <w:rPr>
          <w:rFonts w:eastAsia="黑体" w:hint="eastAsia"/>
          <w:color w:val="000000"/>
          <w:szCs w:val="28"/>
        </w:rPr>
        <w:t>(</w:t>
      </w:r>
      <w:r w:rsidRPr="002C6822">
        <w:rPr>
          <w:rFonts w:eastAsia="黑体" w:hint="eastAsia"/>
          <w:color w:val="000000"/>
          <w:szCs w:val="28"/>
        </w:rPr>
        <w:t>点击此处添加与国际标准一致性程度的标识</w:t>
      </w:r>
      <w:r w:rsidRPr="002C6822">
        <w:rPr>
          <w:rFonts w:eastAsia="黑体" w:hint="eastAsia"/>
          <w:color w:val="000000"/>
          <w:szCs w:val="28"/>
        </w:rPr>
        <w:t>)</w:t>
      </w:r>
      <w:r w:rsidRPr="002C6822">
        <w:rPr>
          <w:rFonts w:eastAsia="黑体"/>
          <w:color w:val="000000"/>
          <w:szCs w:val="28"/>
        </w:rPr>
        <w:fldChar w:fldCharType="end"/>
      </w:r>
    </w:p>
    <w:p w14:paraId="73F04BBF" w14:textId="27AD23E7" w:rsidR="00555014" w:rsidRPr="002C6822" w:rsidRDefault="00242AE5">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征求意见稿）"/>
              <w:listEntry w:val="（送审讨论稿）"/>
              <w:listEntry w:val="（送审稿）"/>
              <w:listEntry w:val="（报批稿）"/>
              <w:listEntry w:val=" "/>
              <w:listEntry w:val="草案版次选择"/>
              <w:listEntry w:val="（工作组讨论稿）"/>
            </w:ddList>
          </w:ffData>
        </w:fldChar>
      </w:r>
      <w:bookmarkStart w:id="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
    </w:p>
    <w:p w14:paraId="6496C5F0" w14:textId="77777777" w:rsidR="00555014" w:rsidRPr="002C6822" w:rsidRDefault="000B4998">
      <w:pPr>
        <w:pStyle w:val="afffffffd"/>
        <w:framePr w:w="9639" w:h="6974" w:hRule="exact" w:wrap="around" w:vAnchor="page" w:hAnchor="page" w:x="1419" w:y="6408" w:anchorLock="1"/>
        <w:spacing w:before="180" w:line="240" w:lineRule="atLeast"/>
        <w:textAlignment w:val="bottom"/>
        <w:rPr>
          <w:sz w:val="21"/>
          <w:szCs w:val="28"/>
        </w:rPr>
      </w:pPr>
      <w:r w:rsidRPr="002C6822">
        <w:rPr>
          <w:sz w:val="21"/>
          <w:szCs w:val="28"/>
        </w:rPr>
        <w:fldChar w:fldCharType="begin">
          <w:ffData>
            <w:name w:val="CMPLSH_DATE"/>
            <w:enabled/>
            <w:calcOnExit w:val="0"/>
            <w:textInput/>
          </w:ffData>
        </w:fldChar>
      </w:r>
      <w:r w:rsidRPr="002C6822">
        <w:rPr>
          <w:color w:val="000000"/>
          <w:sz w:val="21"/>
          <w:szCs w:val="28"/>
        </w:rPr>
        <w:instrText xml:space="preserve"> FORMTEXT </w:instrText>
      </w:r>
      <w:r w:rsidRPr="002C6822">
        <w:rPr>
          <w:color w:val="000000"/>
          <w:sz w:val="21"/>
          <w:szCs w:val="28"/>
        </w:rPr>
      </w:r>
      <w:r w:rsidRPr="002C6822">
        <w:rPr>
          <w:color w:val="000000"/>
          <w:sz w:val="21"/>
          <w:szCs w:val="28"/>
        </w:rPr>
        <w:fldChar w:fldCharType="separate"/>
      </w:r>
      <w:r w:rsidRPr="002C6822">
        <w:rPr>
          <w:color w:val="000000"/>
          <w:sz w:val="21"/>
          <w:szCs w:val="28"/>
        </w:rPr>
        <w:t>     </w:t>
      </w:r>
      <w:r w:rsidRPr="002C6822">
        <w:rPr>
          <w:color w:val="000000"/>
          <w:sz w:val="21"/>
          <w:szCs w:val="28"/>
        </w:rPr>
        <w:fldChar w:fldCharType="end"/>
      </w:r>
    </w:p>
    <w:p w14:paraId="0734633B" w14:textId="77777777" w:rsidR="00555014" w:rsidRPr="002C6822" w:rsidRDefault="000B4998">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sidRPr="002C6822">
        <w:rPr>
          <w:b/>
          <w:sz w:val="21"/>
          <w:szCs w:val="28"/>
        </w:rPr>
        <w:fldChar w:fldCharType="begin">
          <w:ffData>
            <w:name w:val="下拉2"/>
            <w:enabled/>
            <w:calcOnExit w:val="0"/>
            <w:ddList>
              <w:listEntry w:val=" "/>
              <w:listEntry w:val="在提交反馈意见时，请将您知道的相关专利连同支持性文件一并附上。"/>
            </w:ddList>
          </w:ffData>
        </w:fldChar>
      </w:r>
      <w:r w:rsidRPr="002C6822">
        <w:rPr>
          <w:b/>
          <w:color w:val="000000"/>
          <w:sz w:val="21"/>
          <w:szCs w:val="28"/>
        </w:rPr>
        <w:instrText xml:space="preserve"> FORMDROPDOWN </w:instrText>
      </w:r>
      <w:r w:rsidRPr="002C6822">
        <w:rPr>
          <w:b/>
          <w:color w:val="000000"/>
          <w:sz w:val="21"/>
          <w:szCs w:val="28"/>
        </w:rPr>
      </w:r>
      <w:r w:rsidRPr="002C6822">
        <w:rPr>
          <w:b/>
          <w:color w:val="000000"/>
          <w:sz w:val="21"/>
          <w:szCs w:val="28"/>
        </w:rPr>
        <w:fldChar w:fldCharType="separate"/>
      </w:r>
      <w:r w:rsidRPr="002C6822">
        <w:rPr>
          <w:b/>
          <w:color w:val="000000"/>
          <w:sz w:val="21"/>
          <w:szCs w:val="28"/>
        </w:rPr>
        <w:fldChar w:fldCharType="end"/>
      </w:r>
    </w:p>
    <w:p w14:paraId="7FCF7624" w14:textId="77777777" w:rsidR="00555014" w:rsidRPr="002C6822" w:rsidRDefault="000B4998">
      <w:pPr>
        <w:pStyle w:val="affffffffff5"/>
        <w:framePr w:wrap="around" w:y="14176"/>
      </w:pPr>
      <w:r w:rsidRPr="002C6822">
        <w:rPr>
          <w:rFonts w:ascii="黑体"/>
        </w:rPr>
        <w:t>20XX</w:t>
      </w:r>
      <w:r w:rsidRPr="002C6822">
        <w:t xml:space="preserve"> </w:t>
      </w:r>
      <w:r w:rsidRPr="002C6822">
        <w:rPr>
          <w:rFonts w:ascii="黑体"/>
        </w:rPr>
        <w:t>-</w:t>
      </w:r>
      <w:r w:rsidRPr="002C6822">
        <w:t xml:space="preserve"> </w:t>
      </w:r>
      <w:r w:rsidRPr="002C6822">
        <w:rPr>
          <w:rFonts w:ascii="黑体"/>
        </w:rPr>
        <w:fldChar w:fldCharType="begin">
          <w:ffData>
            <w:name w:val="PLSH_DATE_M"/>
            <w:enabled/>
            <w:calcOnExit w:val="0"/>
            <w:textInput>
              <w:default w:val="XX"/>
              <w:maxLength w:val="2"/>
            </w:textInput>
          </w:ffData>
        </w:fldChar>
      </w:r>
      <w:r w:rsidRPr="002C6822">
        <w:rPr>
          <w:rFonts w:ascii="黑体"/>
          <w:color w:val="000000"/>
        </w:rPr>
        <w:instrText xml:space="preserve"> FORMTEXT </w:instrText>
      </w:r>
      <w:r w:rsidRPr="002C6822">
        <w:rPr>
          <w:rFonts w:ascii="黑体"/>
          <w:color w:val="000000"/>
        </w:rPr>
      </w:r>
      <w:r w:rsidRPr="002C6822">
        <w:rPr>
          <w:rFonts w:ascii="黑体"/>
          <w:color w:val="000000"/>
        </w:rPr>
        <w:fldChar w:fldCharType="separate"/>
      </w:r>
      <w:r w:rsidRPr="002C6822">
        <w:rPr>
          <w:rFonts w:ascii="黑体"/>
          <w:color w:val="000000"/>
        </w:rPr>
        <w:t>XX</w:t>
      </w:r>
      <w:r w:rsidRPr="002C6822">
        <w:rPr>
          <w:rFonts w:ascii="黑体"/>
          <w:color w:val="000000"/>
        </w:rPr>
        <w:fldChar w:fldCharType="end"/>
      </w:r>
      <w:r w:rsidRPr="002C6822">
        <w:t xml:space="preserve"> </w:t>
      </w:r>
      <w:r w:rsidRPr="002C6822">
        <w:rPr>
          <w:rFonts w:ascii="黑体"/>
        </w:rPr>
        <w:t>-</w:t>
      </w:r>
      <w:r w:rsidRPr="002C6822">
        <w:t xml:space="preserve"> </w:t>
      </w:r>
      <w:r w:rsidRPr="002C6822">
        <w:rPr>
          <w:rFonts w:ascii="黑体"/>
        </w:rPr>
        <w:fldChar w:fldCharType="begin">
          <w:ffData>
            <w:name w:val="PLSH_DATE_D"/>
            <w:enabled/>
            <w:calcOnExit w:val="0"/>
            <w:textInput>
              <w:default w:val="XX"/>
              <w:maxLength w:val="2"/>
            </w:textInput>
          </w:ffData>
        </w:fldChar>
      </w:r>
      <w:r w:rsidRPr="002C6822">
        <w:rPr>
          <w:rFonts w:ascii="黑体"/>
          <w:color w:val="000000"/>
        </w:rPr>
        <w:instrText xml:space="preserve"> FORMTEXT </w:instrText>
      </w:r>
      <w:r w:rsidRPr="002C6822">
        <w:rPr>
          <w:rFonts w:ascii="黑体"/>
          <w:color w:val="000000"/>
        </w:rPr>
      </w:r>
      <w:r w:rsidRPr="002C6822">
        <w:rPr>
          <w:rFonts w:ascii="黑体"/>
          <w:color w:val="000000"/>
        </w:rPr>
        <w:fldChar w:fldCharType="separate"/>
      </w:r>
      <w:r w:rsidRPr="002C6822">
        <w:rPr>
          <w:rFonts w:ascii="黑体"/>
          <w:color w:val="000000"/>
        </w:rPr>
        <w:t>XX</w:t>
      </w:r>
      <w:r w:rsidRPr="002C6822">
        <w:rPr>
          <w:rFonts w:ascii="黑体"/>
          <w:color w:val="000000"/>
        </w:rPr>
        <w:fldChar w:fldCharType="end"/>
      </w:r>
      <w:r w:rsidRPr="002C6822">
        <w:rPr>
          <w:rFonts w:hint="eastAsia"/>
        </w:rPr>
        <w:t>发布</w:t>
      </w:r>
    </w:p>
    <w:p w14:paraId="54F44D9F" w14:textId="77777777" w:rsidR="00555014" w:rsidRPr="002C6822" w:rsidRDefault="000B4998">
      <w:pPr>
        <w:pStyle w:val="affffffffff6"/>
        <w:framePr w:wrap="around" w:y="14176"/>
      </w:pPr>
      <w:r w:rsidRPr="002C6822">
        <w:rPr>
          <w:rFonts w:ascii="黑体"/>
        </w:rPr>
        <w:t>20XX</w:t>
      </w:r>
      <w:r w:rsidRPr="002C6822">
        <w:t xml:space="preserve"> </w:t>
      </w:r>
      <w:r w:rsidRPr="002C6822">
        <w:rPr>
          <w:rFonts w:ascii="黑体"/>
        </w:rPr>
        <w:t>-</w:t>
      </w:r>
      <w:r w:rsidRPr="002C6822">
        <w:t xml:space="preserve"> </w:t>
      </w:r>
      <w:r w:rsidRPr="002C6822">
        <w:rPr>
          <w:rFonts w:ascii="黑体"/>
        </w:rPr>
        <w:fldChar w:fldCharType="begin">
          <w:ffData>
            <w:name w:val="CROT_DATE_M"/>
            <w:enabled/>
            <w:calcOnExit w:val="0"/>
            <w:textInput>
              <w:default w:val="XX"/>
              <w:maxLength w:val="2"/>
            </w:textInput>
          </w:ffData>
        </w:fldChar>
      </w:r>
      <w:r w:rsidRPr="002C6822">
        <w:rPr>
          <w:rFonts w:ascii="黑体"/>
          <w:color w:val="000000"/>
        </w:rPr>
        <w:instrText xml:space="preserve"> FORMTEXT </w:instrText>
      </w:r>
      <w:r w:rsidRPr="002C6822">
        <w:rPr>
          <w:rFonts w:ascii="黑体"/>
          <w:color w:val="000000"/>
        </w:rPr>
      </w:r>
      <w:r w:rsidRPr="002C6822">
        <w:rPr>
          <w:rFonts w:ascii="黑体"/>
          <w:color w:val="000000"/>
        </w:rPr>
        <w:fldChar w:fldCharType="separate"/>
      </w:r>
      <w:r w:rsidRPr="002C6822">
        <w:rPr>
          <w:rFonts w:ascii="黑体"/>
          <w:color w:val="000000"/>
        </w:rPr>
        <w:t>XX</w:t>
      </w:r>
      <w:r w:rsidRPr="002C6822">
        <w:rPr>
          <w:rFonts w:ascii="黑体"/>
          <w:color w:val="000000"/>
        </w:rPr>
        <w:fldChar w:fldCharType="end"/>
      </w:r>
      <w:r w:rsidRPr="002C6822">
        <w:t xml:space="preserve"> </w:t>
      </w:r>
      <w:r w:rsidRPr="002C6822">
        <w:rPr>
          <w:rFonts w:ascii="黑体"/>
        </w:rPr>
        <w:t>-</w:t>
      </w:r>
      <w:r w:rsidRPr="002C6822">
        <w:t xml:space="preserve"> </w:t>
      </w:r>
      <w:r w:rsidRPr="002C6822">
        <w:rPr>
          <w:rFonts w:ascii="黑体"/>
        </w:rPr>
        <w:fldChar w:fldCharType="begin">
          <w:ffData>
            <w:name w:val="CROT_DATE_D"/>
            <w:enabled/>
            <w:calcOnExit w:val="0"/>
            <w:textInput>
              <w:default w:val="XX"/>
              <w:maxLength w:val="2"/>
            </w:textInput>
          </w:ffData>
        </w:fldChar>
      </w:r>
      <w:r w:rsidRPr="002C6822">
        <w:rPr>
          <w:rFonts w:ascii="黑体"/>
          <w:color w:val="000000"/>
        </w:rPr>
        <w:instrText xml:space="preserve"> FORMTEXT </w:instrText>
      </w:r>
      <w:r w:rsidRPr="002C6822">
        <w:rPr>
          <w:rFonts w:ascii="黑体"/>
          <w:color w:val="000000"/>
        </w:rPr>
      </w:r>
      <w:r w:rsidRPr="002C6822">
        <w:rPr>
          <w:rFonts w:ascii="黑体"/>
          <w:color w:val="000000"/>
        </w:rPr>
        <w:fldChar w:fldCharType="separate"/>
      </w:r>
      <w:r w:rsidRPr="002C6822">
        <w:rPr>
          <w:rFonts w:ascii="黑体"/>
          <w:color w:val="000000"/>
        </w:rPr>
        <w:t>XX</w:t>
      </w:r>
      <w:r w:rsidRPr="002C6822">
        <w:rPr>
          <w:rFonts w:ascii="黑体"/>
          <w:color w:val="000000"/>
        </w:rPr>
        <w:fldChar w:fldCharType="end"/>
      </w:r>
      <w:r w:rsidRPr="002C6822">
        <w:rPr>
          <w:rFonts w:hint="eastAsia"/>
        </w:rPr>
        <w:t>实施</w:t>
      </w:r>
    </w:p>
    <w:p w14:paraId="3B52A10F" w14:textId="77777777" w:rsidR="00555014" w:rsidRPr="002C6822" w:rsidRDefault="000B4998">
      <w:pPr>
        <w:pStyle w:val="affffffffd"/>
        <w:framePr w:h="584" w:hRule="exact" w:hSpace="181" w:vSpace="181" w:wrap="around" w:y="14800"/>
        <w:rPr>
          <w:rFonts w:hAnsi="黑体" w:hint="eastAsia"/>
        </w:rPr>
      </w:pPr>
      <w:r w:rsidRPr="002C6822">
        <w:rPr>
          <w:rFonts w:hAnsi="黑体"/>
          <w:w w:val="100"/>
          <w:sz w:val="28"/>
        </w:rPr>
        <w:fldChar w:fldCharType="begin">
          <w:ffData>
            <w:name w:val="fm"/>
            <w:enabled/>
            <w:calcOnExit w:val="0"/>
            <w:textInput/>
          </w:ffData>
        </w:fldChar>
      </w:r>
      <w:r w:rsidRPr="002C6822">
        <w:rPr>
          <w:rFonts w:hAnsi="黑体"/>
          <w:color w:val="000000"/>
          <w:w w:val="100"/>
          <w:sz w:val="28"/>
        </w:rPr>
        <w:instrText xml:space="preserve"> FORMTEXT </w:instrText>
      </w:r>
      <w:r w:rsidRPr="002C6822">
        <w:rPr>
          <w:rFonts w:hAnsi="黑体"/>
          <w:color w:val="000000"/>
          <w:w w:val="100"/>
          <w:sz w:val="28"/>
        </w:rPr>
      </w:r>
      <w:r w:rsidRPr="002C6822">
        <w:rPr>
          <w:rFonts w:hAnsi="黑体"/>
          <w:color w:val="000000"/>
          <w:w w:val="100"/>
          <w:sz w:val="28"/>
        </w:rPr>
        <w:fldChar w:fldCharType="separate"/>
      </w:r>
      <w:r w:rsidRPr="002C6822">
        <w:rPr>
          <w:rFonts w:hAnsi="黑体"/>
          <w:color w:val="000000"/>
          <w:w w:val="100"/>
          <w:sz w:val="28"/>
        </w:rPr>
        <w:t>国</w:t>
      </w:r>
      <w:r w:rsidRPr="002C6822">
        <w:rPr>
          <w:rFonts w:hAnsi="黑体" w:hint="eastAsia"/>
          <w:color w:val="000000"/>
          <w:w w:val="100"/>
          <w:sz w:val="28"/>
        </w:rPr>
        <w:t>家能源局</w:t>
      </w:r>
      <w:r w:rsidRPr="002C6822">
        <w:rPr>
          <w:rFonts w:hAnsi="黑体"/>
          <w:color w:val="000000"/>
          <w:w w:val="100"/>
          <w:sz w:val="28"/>
        </w:rPr>
        <w:fldChar w:fldCharType="end"/>
      </w:r>
      <w:r w:rsidRPr="002C6822">
        <w:rPr>
          <w:rFonts w:ascii="Times New Roman"/>
          <w:w w:val="100"/>
          <w:sz w:val="28"/>
          <w:szCs w:val="28"/>
        </w:rPr>
        <w:t>  </w:t>
      </w:r>
      <w:r w:rsidRPr="002C6822">
        <w:rPr>
          <w:rStyle w:val="afffffffffffe"/>
          <w:rFonts w:hAnsi="黑体" w:hint="eastAsia"/>
          <w:position w:val="0"/>
        </w:rPr>
        <w:t>发</w:t>
      </w:r>
      <w:r w:rsidRPr="002C6822">
        <w:rPr>
          <w:rStyle w:val="afffffffffffe"/>
          <w:rFonts w:hAnsi="黑体" w:hint="eastAsia"/>
          <w:spacing w:val="0"/>
          <w:position w:val="0"/>
        </w:rPr>
        <w:t>布</w:t>
      </w:r>
    </w:p>
    <w:p w14:paraId="6BF97D2F" w14:textId="77777777" w:rsidR="00555014" w:rsidRPr="002C6822" w:rsidRDefault="000B4998">
      <w:pPr>
        <w:rPr>
          <w:rFonts w:ascii="宋体" w:hAnsi="宋体" w:hint="eastAsia"/>
          <w:sz w:val="28"/>
          <w:szCs w:val="28"/>
        </w:rPr>
        <w:sectPr w:rsidR="00555014" w:rsidRPr="002C6822">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021" w:left="1134" w:header="1418" w:footer="1134" w:gutter="284"/>
          <w:cols w:space="425"/>
          <w:titlePg/>
          <w:docGrid w:linePitch="312"/>
        </w:sectPr>
      </w:pPr>
      <w:r w:rsidRPr="002C6822">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5B05347" wp14:editId="7877805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D4471E1" w14:textId="77777777" w:rsidR="00555014" w:rsidRPr="002C6822" w:rsidRDefault="000B4998" w:rsidP="00546FA5">
      <w:pPr>
        <w:pStyle w:val="afffffff"/>
        <w:shd w:val="clear" w:color="auto" w:fill="FFFFFF"/>
        <w:spacing w:after="360"/>
        <w:rPr>
          <w:color w:val="000000"/>
        </w:rPr>
      </w:pPr>
      <w:bookmarkStart w:id="2" w:name="_Toc148344639"/>
      <w:r w:rsidRPr="002C6822">
        <w:rPr>
          <w:rFonts w:hint="eastAsia"/>
          <w:color w:val="000000"/>
          <w:spacing w:val="320"/>
        </w:rPr>
        <w:lastRenderedPageBreak/>
        <w:t>目</w:t>
      </w:r>
      <w:r w:rsidRPr="002C6822">
        <w:rPr>
          <w:rFonts w:hint="eastAsia"/>
          <w:color w:val="000000"/>
        </w:rPr>
        <w:t>次</w:t>
      </w:r>
    </w:p>
    <w:p w14:paraId="4593A86F" w14:textId="42B4BB83" w:rsidR="00546FA5" w:rsidRPr="00107306" w:rsidRDefault="000B4998">
      <w:pPr>
        <w:pStyle w:val="TOC1"/>
        <w:rPr>
          <w:rFonts w:eastAsiaTheme="minorEastAsia" w:hAnsi="Times New Roman"/>
          <w:noProof/>
          <w:szCs w:val="28"/>
          <w:lang w:bidi="mn-Mong-CN"/>
        </w:rPr>
      </w:pPr>
      <w:r w:rsidRPr="00107306">
        <w:rPr>
          <w:rFonts w:hAnsi="Times New Roman"/>
        </w:rPr>
        <w:fldChar w:fldCharType="begin"/>
      </w:r>
      <w:r w:rsidRPr="00107306">
        <w:rPr>
          <w:rFonts w:hAnsi="Times New Roman"/>
        </w:rPr>
        <w:instrText xml:space="preserve"> TOC \o "1-1" \h \t "</w:instrText>
      </w:r>
      <w:r w:rsidRPr="00107306">
        <w:rPr>
          <w:rFonts w:hAnsi="Times New Roman"/>
        </w:rPr>
        <w:instrText>标准文件</w:instrText>
      </w:r>
      <w:r w:rsidRPr="00107306">
        <w:rPr>
          <w:rFonts w:hAnsi="Times New Roman"/>
        </w:rPr>
        <w:instrText>_</w:instrText>
      </w:r>
      <w:r w:rsidRPr="00107306">
        <w:rPr>
          <w:rFonts w:hAnsi="Times New Roman"/>
        </w:rPr>
        <w:instrText>一级条标题</w:instrText>
      </w:r>
      <w:r w:rsidRPr="00107306">
        <w:rPr>
          <w:rFonts w:hAnsi="Times New Roman"/>
        </w:rPr>
        <w:instrText>,2,</w:instrText>
      </w:r>
      <w:r w:rsidRPr="00107306">
        <w:rPr>
          <w:rFonts w:hAnsi="Times New Roman"/>
        </w:rPr>
        <w:instrText>标准文件</w:instrText>
      </w:r>
      <w:r w:rsidRPr="00107306">
        <w:rPr>
          <w:rFonts w:hAnsi="Times New Roman"/>
        </w:rPr>
        <w:instrText>_</w:instrText>
      </w:r>
      <w:r w:rsidRPr="00107306">
        <w:rPr>
          <w:rFonts w:hAnsi="Times New Roman"/>
        </w:rPr>
        <w:instrText>附录一级条标题</w:instrText>
      </w:r>
      <w:r w:rsidRPr="00107306">
        <w:rPr>
          <w:rFonts w:hAnsi="Times New Roman"/>
        </w:rPr>
        <w:instrText xml:space="preserve">,2," </w:instrText>
      </w:r>
      <w:r w:rsidRPr="00107306">
        <w:rPr>
          <w:rFonts w:hAnsi="Times New Roman"/>
        </w:rPr>
        <w:fldChar w:fldCharType="separate"/>
      </w:r>
      <w:hyperlink w:anchor="_Toc182227002" w:history="1">
        <w:r w:rsidR="00546FA5" w:rsidRPr="00107306">
          <w:rPr>
            <w:rStyle w:val="afffff"/>
            <w:rFonts w:ascii="Times New Roman"/>
            <w:noProof/>
            <w:spacing w:val="320"/>
          </w:rPr>
          <w:t>前</w:t>
        </w:r>
        <w:r w:rsidR="00546FA5" w:rsidRPr="00107306">
          <w:rPr>
            <w:rStyle w:val="afffff"/>
            <w:rFonts w:ascii="Times New Roman"/>
            <w:noProof/>
          </w:rPr>
          <w:t>言</w:t>
        </w:r>
        <w:r w:rsidR="00546FA5" w:rsidRPr="00107306">
          <w:rPr>
            <w:rFonts w:hAnsi="Times New Roman"/>
            <w:noProof/>
          </w:rPr>
          <w:tab/>
        </w:r>
        <w:r w:rsidR="00546FA5" w:rsidRPr="00107306">
          <w:rPr>
            <w:rFonts w:hAnsi="Times New Roman"/>
            <w:noProof/>
          </w:rPr>
          <w:fldChar w:fldCharType="begin"/>
        </w:r>
        <w:r w:rsidR="00546FA5" w:rsidRPr="00107306">
          <w:rPr>
            <w:rFonts w:hAnsi="Times New Roman"/>
            <w:noProof/>
          </w:rPr>
          <w:instrText xml:space="preserve"> PAGEREF _Toc182227002 \h </w:instrText>
        </w:r>
        <w:r w:rsidR="00546FA5" w:rsidRPr="00107306">
          <w:rPr>
            <w:rFonts w:hAnsi="Times New Roman"/>
            <w:noProof/>
          </w:rPr>
        </w:r>
        <w:r w:rsidR="00546FA5" w:rsidRPr="00107306">
          <w:rPr>
            <w:rFonts w:hAnsi="Times New Roman"/>
            <w:noProof/>
          </w:rPr>
          <w:fldChar w:fldCharType="separate"/>
        </w:r>
        <w:r w:rsidR="00107306" w:rsidRPr="00107306">
          <w:rPr>
            <w:rFonts w:hAnsi="Times New Roman"/>
            <w:noProof/>
          </w:rPr>
          <w:t>III</w:t>
        </w:r>
        <w:r w:rsidR="00546FA5" w:rsidRPr="00107306">
          <w:rPr>
            <w:rFonts w:hAnsi="Times New Roman"/>
            <w:noProof/>
          </w:rPr>
          <w:fldChar w:fldCharType="end"/>
        </w:r>
      </w:hyperlink>
    </w:p>
    <w:p w14:paraId="4CB1855D" w14:textId="67C51348" w:rsidR="00546FA5" w:rsidRPr="00107306" w:rsidRDefault="00546FA5">
      <w:pPr>
        <w:pStyle w:val="TOC1"/>
        <w:rPr>
          <w:rFonts w:eastAsiaTheme="minorEastAsia" w:hAnsi="Times New Roman"/>
          <w:noProof/>
          <w:szCs w:val="28"/>
          <w:lang w:bidi="mn-Mong-CN"/>
        </w:rPr>
      </w:pPr>
      <w:hyperlink w:anchor="_Toc182227003" w:history="1">
        <w:r w:rsidRPr="00107306">
          <w:rPr>
            <w:rStyle w:val="afffff"/>
            <w:rFonts w:ascii="Times New Roman"/>
            <w:noProof/>
          </w:rPr>
          <w:t xml:space="preserve">1 </w:t>
        </w:r>
        <w:r w:rsidRPr="00107306">
          <w:rPr>
            <w:rStyle w:val="afffff"/>
            <w:rFonts w:ascii="Times New Roman"/>
            <w:noProof/>
          </w:rPr>
          <w:t>总则</w:t>
        </w:r>
        <w:r w:rsidRPr="00107306">
          <w:rPr>
            <w:rFonts w:hAnsi="Times New Roman"/>
            <w:noProof/>
          </w:rPr>
          <w:tab/>
        </w:r>
        <w:r w:rsidRPr="00107306">
          <w:rPr>
            <w:rFonts w:hAnsi="Times New Roman"/>
            <w:noProof/>
          </w:rPr>
          <w:fldChar w:fldCharType="begin"/>
        </w:r>
        <w:r w:rsidRPr="00107306">
          <w:rPr>
            <w:rFonts w:hAnsi="Times New Roman"/>
            <w:noProof/>
          </w:rPr>
          <w:instrText xml:space="preserve"> PAGEREF _Toc182227003 \h </w:instrText>
        </w:r>
        <w:r w:rsidRPr="00107306">
          <w:rPr>
            <w:rFonts w:hAnsi="Times New Roman"/>
            <w:noProof/>
          </w:rPr>
        </w:r>
        <w:r w:rsidRPr="00107306">
          <w:rPr>
            <w:rFonts w:hAnsi="Times New Roman"/>
            <w:noProof/>
          </w:rPr>
          <w:fldChar w:fldCharType="separate"/>
        </w:r>
        <w:r w:rsidR="00107306" w:rsidRPr="00107306">
          <w:rPr>
            <w:rFonts w:hAnsi="Times New Roman"/>
            <w:noProof/>
          </w:rPr>
          <w:t>1</w:t>
        </w:r>
        <w:r w:rsidRPr="00107306">
          <w:rPr>
            <w:rFonts w:hAnsi="Times New Roman"/>
            <w:noProof/>
          </w:rPr>
          <w:fldChar w:fldCharType="end"/>
        </w:r>
      </w:hyperlink>
    </w:p>
    <w:p w14:paraId="51560EDC" w14:textId="00842548" w:rsidR="00546FA5" w:rsidRPr="00107306" w:rsidRDefault="00546FA5">
      <w:pPr>
        <w:pStyle w:val="TOC1"/>
        <w:rPr>
          <w:rFonts w:eastAsiaTheme="minorEastAsia" w:hAnsi="Times New Roman"/>
          <w:noProof/>
          <w:szCs w:val="28"/>
          <w:lang w:bidi="mn-Mong-CN"/>
        </w:rPr>
      </w:pPr>
      <w:hyperlink w:anchor="_Toc182227004" w:history="1">
        <w:r w:rsidRPr="00107306">
          <w:rPr>
            <w:rStyle w:val="afffff"/>
            <w:rFonts w:ascii="Times New Roman"/>
            <w:noProof/>
          </w:rPr>
          <w:t xml:space="preserve">2 </w:t>
        </w:r>
        <w:r w:rsidRPr="00107306">
          <w:rPr>
            <w:rStyle w:val="afffff"/>
            <w:rFonts w:ascii="Times New Roman"/>
            <w:noProof/>
          </w:rPr>
          <w:t>术语</w:t>
        </w:r>
        <w:r w:rsidRPr="00107306">
          <w:rPr>
            <w:rFonts w:hAnsi="Times New Roman"/>
            <w:noProof/>
          </w:rPr>
          <w:tab/>
        </w:r>
        <w:r w:rsidRPr="00107306">
          <w:rPr>
            <w:rFonts w:hAnsi="Times New Roman"/>
            <w:noProof/>
          </w:rPr>
          <w:fldChar w:fldCharType="begin"/>
        </w:r>
        <w:r w:rsidRPr="00107306">
          <w:rPr>
            <w:rFonts w:hAnsi="Times New Roman"/>
            <w:noProof/>
          </w:rPr>
          <w:instrText xml:space="preserve"> PAGEREF _Toc182227004 \h </w:instrText>
        </w:r>
        <w:r w:rsidRPr="00107306">
          <w:rPr>
            <w:rFonts w:hAnsi="Times New Roman"/>
            <w:noProof/>
          </w:rPr>
        </w:r>
        <w:r w:rsidRPr="00107306">
          <w:rPr>
            <w:rFonts w:hAnsi="Times New Roman"/>
            <w:noProof/>
          </w:rPr>
          <w:fldChar w:fldCharType="separate"/>
        </w:r>
        <w:r w:rsidR="00107306" w:rsidRPr="00107306">
          <w:rPr>
            <w:rFonts w:hAnsi="Times New Roman"/>
            <w:noProof/>
          </w:rPr>
          <w:t>2</w:t>
        </w:r>
        <w:r w:rsidRPr="00107306">
          <w:rPr>
            <w:rFonts w:hAnsi="Times New Roman"/>
            <w:noProof/>
          </w:rPr>
          <w:fldChar w:fldCharType="end"/>
        </w:r>
      </w:hyperlink>
    </w:p>
    <w:p w14:paraId="6D84F219" w14:textId="1742726E" w:rsidR="00546FA5" w:rsidRPr="00107306" w:rsidRDefault="00546FA5">
      <w:pPr>
        <w:pStyle w:val="TOC1"/>
        <w:rPr>
          <w:rFonts w:eastAsiaTheme="minorEastAsia" w:hAnsi="Times New Roman"/>
          <w:noProof/>
          <w:szCs w:val="28"/>
          <w:lang w:bidi="mn-Mong-CN"/>
        </w:rPr>
      </w:pPr>
      <w:hyperlink w:anchor="_Toc182227005" w:history="1">
        <w:r w:rsidRPr="00107306">
          <w:rPr>
            <w:rStyle w:val="afffff"/>
            <w:rFonts w:ascii="Times New Roman"/>
            <w:noProof/>
          </w:rPr>
          <w:t xml:space="preserve">3 </w:t>
        </w:r>
        <w:r w:rsidRPr="00107306">
          <w:rPr>
            <w:rStyle w:val="afffff"/>
            <w:rFonts w:ascii="Times New Roman"/>
            <w:noProof/>
          </w:rPr>
          <w:t>基本规定</w:t>
        </w:r>
        <w:r w:rsidRPr="00107306">
          <w:rPr>
            <w:rFonts w:hAnsi="Times New Roman"/>
            <w:noProof/>
          </w:rPr>
          <w:tab/>
        </w:r>
        <w:r w:rsidRPr="00107306">
          <w:rPr>
            <w:rFonts w:hAnsi="Times New Roman"/>
            <w:noProof/>
          </w:rPr>
          <w:fldChar w:fldCharType="begin"/>
        </w:r>
        <w:r w:rsidRPr="00107306">
          <w:rPr>
            <w:rFonts w:hAnsi="Times New Roman"/>
            <w:noProof/>
          </w:rPr>
          <w:instrText xml:space="preserve"> PAGEREF _Toc182227005 \h </w:instrText>
        </w:r>
        <w:r w:rsidRPr="00107306">
          <w:rPr>
            <w:rFonts w:hAnsi="Times New Roman"/>
            <w:noProof/>
          </w:rPr>
        </w:r>
        <w:r w:rsidRPr="00107306">
          <w:rPr>
            <w:rFonts w:hAnsi="Times New Roman"/>
            <w:noProof/>
          </w:rPr>
          <w:fldChar w:fldCharType="separate"/>
        </w:r>
        <w:r w:rsidR="00107306" w:rsidRPr="00107306">
          <w:rPr>
            <w:rFonts w:hAnsi="Times New Roman"/>
            <w:noProof/>
          </w:rPr>
          <w:t>3</w:t>
        </w:r>
        <w:r w:rsidRPr="00107306">
          <w:rPr>
            <w:rFonts w:hAnsi="Times New Roman"/>
            <w:noProof/>
          </w:rPr>
          <w:fldChar w:fldCharType="end"/>
        </w:r>
      </w:hyperlink>
    </w:p>
    <w:p w14:paraId="2048A3AB" w14:textId="3A773D39" w:rsidR="00546FA5" w:rsidRPr="00107306" w:rsidRDefault="00546FA5">
      <w:pPr>
        <w:pStyle w:val="TOC1"/>
        <w:rPr>
          <w:rFonts w:eastAsiaTheme="minorEastAsia" w:hAnsi="Times New Roman"/>
          <w:noProof/>
          <w:szCs w:val="28"/>
          <w:lang w:bidi="mn-Mong-CN"/>
        </w:rPr>
      </w:pPr>
      <w:hyperlink w:anchor="_Toc182227006" w:history="1">
        <w:r w:rsidRPr="00107306">
          <w:rPr>
            <w:rStyle w:val="afffff"/>
            <w:rFonts w:ascii="Times New Roman"/>
            <w:noProof/>
          </w:rPr>
          <w:t xml:space="preserve">4 </w:t>
        </w:r>
        <w:r w:rsidRPr="00107306">
          <w:rPr>
            <w:rStyle w:val="afffff"/>
            <w:rFonts w:ascii="Times New Roman"/>
            <w:noProof/>
          </w:rPr>
          <w:t>机组分系统调试项目及技术要求</w:t>
        </w:r>
        <w:r w:rsidRPr="00107306">
          <w:rPr>
            <w:rFonts w:hAnsi="Times New Roman"/>
            <w:noProof/>
          </w:rPr>
          <w:tab/>
        </w:r>
        <w:r w:rsidRPr="00107306">
          <w:rPr>
            <w:rFonts w:hAnsi="Times New Roman"/>
            <w:noProof/>
          </w:rPr>
          <w:fldChar w:fldCharType="begin"/>
        </w:r>
        <w:r w:rsidRPr="00107306">
          <w:rPr>
            <w:rFonts w:hAnsi="Times New Roman"/>
            <w:noProof/>
          </w:rPr>
          <w:instrText xml:space="preserve"> PAGEREF _Toc182227006 \h </w:instrText>
        </w:r>
        <w:r w:rsidRPr="00107306">
          <w:rPr>
            <w:rFonts w:hAnsi="Times New Roman"/>
            <w:noProof/>
          </w:rPr>
        </w:r>
        <w:r w:rsidRPr="00107306">
          <w:rPr>
            <w:rFonts w:hAnsi="Times New Roman"/>
            <w:noProof/>
          </w:rPr>
          <w:fldChar w:fldCharType="separate"/>
        </w:r>
        <w:r w:rsidR="00107306" w:rsidRPr="00107306">
          <w:rPr>
            <w:rFonts w:hAnsi="Times New Roman"/>
            <w:noProof/>
          </w:rPr>
          <w:t>4</w:t>
        </w:r>
        <w:r w:rsidRPr="00107306">
          <w:rPr>
            <w:rFonts w:hAnsi="Times New Roman"/>
            <w:noProof/>
          </w:rPr>
          <w:fldChar w:fldCharType="end"/>
        </w:r>
      </w:hyperlink>
    </w:p>
    <w:p w14:paraId="1DBB90E5" w14:textId="5480FF14" w:rsidR="00546FA5" w:rsidRPr="00107306" w:rsidRDefault="00546FA5">
      <w:pPr>
        <w:pStyle w:val="TOC2"/>
        <w:rPr>
          <w:rFonts w:ascii="Times New Roman" w:eastAsiaTheme="minorEastAsia" w:hAnsi="Times New Roman"/>
          <w:noProof/>
          <w:szCs w:val="28"/>
          <w:lang w:bidi="mn-Mong-CN"/>
        </w:rPr>
      </w:pPr>
      <w:hyperlink w:anchor="_Toc182227007" w:history="1">
        <w:r w:rsidRPr="00107306">
          <w:rPr>
            <w:rStyle w:val="afffff"/>
            <w:rFonts w:ascii="Times New Roman"/>
            <w:noProof/>
            <w14:scene3d>
              <w14:camera w14:prst="orthographicFront"/>
              <w14:lightRig w14:rig="threePt" w14:dir="t">
                <w14:rot w14:lat="0" w14:lon="0" w14:rev="0"/>
              </w14:lightRig>
            </w14:scene3d>
          </w:rPr>
          <w:t>4.1</w:t>
        </w:r>
        <w:r w:rsidRPr="00107306">
          <w:rPr>
            <w:rStyle w:val="afffff"/>
            <w:rFonts w:ascii="Times New Roman"/>
            <w:noProof/>
          </w:rPr>
          <w:t xml:space="preserve"> </w:t>
        </w:r>
        <w:r w:rsidRPr="00107306">
          <w:rPr>
            <w:rStyle w:val="afffff"/>
            <w:rFonts w:ascii="Times New Roman"/>
            <w:noProof/>
          </w:rPr>
          <w:t>调试范围</w:t>
        </w:r>
        <w:r w:rsidRPr="00107306">
          <w:rPr>
            <w:rFonts w:ascii="Times New Roman" w:hAnsi="Times New Roman"/>
            <w:noProof/>
          </w:rPr>
          <w:tab/>
        </w:r>
        <w:r w:rsidRPr="00107306">
          <w:rPr>
            <w:rFonts w:ascii="Times New Roman" w:hAnsi="Times New Roman"/>
            <w:noProof/>
          </w:rPr>
          <w:fldChar w:fldCharType="begin"/>
        </w:r>
        <w:r w:rsidRPr="00107306">
          <w:rPr>
            <w:rFonts w:ascii="Times New Roman" w:hAnsi="Times New Roman"/>
            <w:noProof/>
          </w:rPr>
          <w:instrText xml:space="preserve"> PAGEREF _Toc182227007 \h </w:instrText>
        </w:r>
        <w:r w:rsidRPr="00107306">
          <w:rPr>
            <w:rFonts w:ascii="Times New Roman" w:hAnsi="Times New Roman"/>
            <w:noProof/>
          </w:rPr>
        </w:r>
        <w:r w:rsidRPr="00107306">
          <w:rPr>
            <w:rFonts w:ascii="Times New Roman" w:hAnsi="Times New Roman"/>
            <w:noProof/>
          </w:rPr>
          <w:fldChar w:fldCharType="separate"/>
        </w:r>
        <w:r w:rsidR="00107306" w:rsidRPr="00107306">
          <w:rPr>
            <w:rFonts w:ascii="Times New Roman" w:hAnsi="Times New Roman"/>
            <w:noProof/>
          </w:rPr>
          <w:t>4</w:t>
        </w:r>
        <w:r w:rsidRPr="00107306">
          <w:rPr>
            <w:rFonts w:ascii="Times New Roman" w:hAnsi="Times New Roman"/>
            <w:noProof/>
          </w:rPr>
          <w:fldChar w:fldCharType="end"/>
        </w:r>
      </w:hyperlink>
    </w:p>
    <w:p w14:paraId="3FB25664" w14:textId="6126B0AA" w:rsidR="00546FA5" w:rsidRPr="00107306" w:rsidRDefault="00546FA5">
      <w:pPr>
        <w:pStyle w:val="TOC2"/>
        <w:rPr>
          <w:rFonts w:ascii="Times New Roman" w:eastAsiaTheme="minorEastAsia" w:hAnsi="Times New Roman"/>
          <w:noProof/>
          <w:szCs w:val="28"/>
          <w:lang w:bidi="mn-Mong-CN"/>
        </w:rPr>
      </w:pPr>
      <w:hyperlink w:anchor="_Toc182227008" w:history="1">
        <w:r w:rsidRPr="00107306">
          <w:rPr>
            <w:rStyle w:val="afffff"/>
            <w:rFonts w:ascii="Times New Roman"/>
            <w:noProof/>
            <w14:scene3d>
              <w14:camera w14:prst="orthographicFront"/>
              <w14:lightRig w14:rig="threePt" w14:dir="t">
                <w14:rot w14:lat="0" w14:lon="0" w14:rev="0"/>
              </w14:lightRig>
            </w14:scene3d>
          </w:rPr>
          <w:t>4.2</w:t>
        </w:r>
        <w:r w:rsidRPr="00107306">
          <w:rPr>
            <w:rStyle w:val="afffff"/>
            <w:rFonts w:ascii="Times New Roman"/>
            <w:noProof/>
          </w:rPr>
          <w:t xml:space="preserve"> </w:t>
        </w:r>
        <w:r w:rsidRPr="00107306">
          <w:rPr>
            <w:rStyle w:val="afffff"/>
            <w:rFonts w:ascii="Times New Roman"/>
            <w:noProof/>
          </w:rPr>
          <w:t>分系统调试项目及技术要求</w:t>
        </w:r>
        <w:r w:rsidRPr="00107306">
          <w:rPr>
            <w:rFonts w:ascii="Times New Roman" w:hAnsi="Times New Roman"/>
            <w:noProof/>
          </w:rPr>
          <w:tab/>
        </w:r>
        <w:r w:rsidRPr="00107306">
          <w:rPr>
            <w:rFonts w:ascii="Times New Roman" w:hAnsi="Times New Roman"/>
            <w:noProof/>
          </w:rPr>
          <w:fldChar w:fldCharType="begin"/>
        </w:r>
        <w:r w:rsidRPr="00107306">
          <w:rPr>
            <w:rFonts w:ascii="Times New Roman" w:hAnsi="Times New Roman"/>
            <w:noProof/>
          </w:rPr>
          <w:instrText xml:space="preserve"> PAGEREF _Toc182227008 \h </w:instrText>
        </w:r>
        <w:r w:rsidRPr="00107306">
          <w:rPr>
            <w:rFonts w:ascii="Times New Roman" w:hAnsi="Times New Roman"/>
            <w:noProof/>
          </w:rPr>
        </w:r>
        <w:r w:rsidRPr="00107306">
          <w:rPr>
            <w:rFonts w:ascii="Times New Roman" w:hAnsi="Times New Roman"/>
            <w:noProof/>
          </w:rPr>
          <w:fldChar w:fldCharType="separate"/>
        </w:r>
        <w:r w:rsidR="00107306" w:rsidRPr="00107306">
          <w:rPr>
            <w:rFonts w:ascii="Times New Roman" w:hAnsi="Times New Roman"/>
            <w:noProof/>
          </w:rPr>
          <w:t>6</w:t>
        </w:r>
        <w:r w:rsidRPr="00107306">
          <w:rPr>
            <w:rFonts w:ascii="Times New Roman" w:hAnsi="Times New Roman"/>
            <w:noProof/>
          </w:rPr>
          <w:fldChar w:fldCharType="end"/>
        </w:r>
      </w:hyperlink>
    </w:p>
    <w:p w14:paraId="37A912D2" w14:textId="364C70D1" w:rsidR="00546FA5" w:rsidRPr="00107306" w:rsidRDefault="00546FA5">
      <w:pPr>
        <w:pStyle w:val="TOC1"/>
        <w:rPr>
          <w:rFonts w:eastAsiaTheme="minorEastAsia" w:hAnsi="Times New Roman"/>
          <w:noProof/>
          <w:szCs w:val="28"/>
          <w:lang w:bidi="mn-Mong-CN"/>
        </w:rPr>
      </w:pPr>
      <w:hyperlink w:anchor="_Toc182227009" w:history="1">
        <w:r w:rsidRPr="00107306">
          <w:rPr>
            <w:rStyle w:val="afffff"/>
            <w:rFonts w:ascii="Times New Roman"/>
            <w:noProof/>
          </w:rPr>
          <w:t xml:space="preserve">5 </w:t>
        </w:r>
        <w:r w:rsidRPr="00107306">
          <w:rPr>
            <w:rStyle w:val="afffff"/>
            <w:rFonts w:ascii="Times New Roman"/>
            <w:noProof/>
          </w:rPr>
          <w:t>机组整套启动试运项目及技术要求</w:t>
        </w:r>
        <w:r w:rsidRPr="00107306">
          <w:rPr>
            <w:rFonts w:hAnsi="Times New Roman"/>
            <w:noProof/>
          </w:rPr>
          <w:tab/>
        </w:r>
        <w:r w:rsidRPr="00107306">
          <w:rPr>
            <w:rFonts w:hAnsi="Times New Roman"/>
            <w:noProof/>
          </w:rPr>
          <w:fldChar w:fldCharType="begin"/>
        </w:r>
        <w:r w:rsidRPr="00107306">
          <w:rPr>
            <w:rFonts w:hAnsi="Times New Roman"/>
            <w:noProof/>
          </w:rPr>
          <w:instrText xml:space="preserve"> PAGEREF _Toc182227009 \h </w:instrText>
        </w:r>
        <w:r w:rsidRPr="00107306">
          <w:rPr>
            <w:rFonts w:hAnsi="Times New Roman"/>
            <w:noProof/>
          </w:rPr>
        </w:r>
        <w:r w:rsidRPr="00107306">
          <w:rPr>
            <w:rFonts w:hAnsi="Times New Roman"/>
            <w:noProof/>
          </w:rPr>
          <w:fldChar w:fldCharType="separate"/>
        </w:r>
        <w:r w:rsidR="00107306" w:rsidRPr="00107306">
          <w:rPr>
            <w:rFonts w:hAnsi="Times New Roman"/>
            <w:noProof/>
          </w:rPr>
          <w:t>13</w:t>
        </w:r>
        <w:r w:rsidRPr="00107306">
          <w:rPr>
            <w:rFonts w:hAnsi="Times New Roman"/>
            <w:noProof/>
          </w:rPr>
          <w:fldChar w:fldCharType="end"/>
        </w:r>
      </w:hyperlink>
    </w:p>
    <w:p w14:paraId="6C43C99E" w14:textId="7B5ADBB4" w:rsidR="00546FA5" w:rsidRPr="00107306" w:rsidRDefault="00546FA5">
      <w:pPr>
        <w:pStyle w:val="TOC2"/>
        <w:rPr>
          <w:rFonts w:ascii="Times New Roman" w:eastAsiaTheme="minorEastAsia" w:hAnsi="Times New Roman"/>
          <w:noProof/>
          <w:szCs w:val="28"/>
          <w:lang w:bidi="mn-Mong-CN"/>
        </w:rPr>
      </w:pPr>
      <w:hyperlink w:anchor="_Toc182227010" w:history="1">
        <w:r w:rsidRPr="00107306">
          <w:rPr>
            <w:rStyle w:val="afffff"/>
            <w:rFonts w:ascii="Times New Roman"/>
            <w:noProof/>
            <w14:scene3d>
              <w14:camera w14:prst="orthographicFront"/>
              <w14:lightRig w14:rig="threePt" w14:dir="t">
                <w14:rot w14:lat="0" w14:lon="0" w14:rev="0"/>
              </w14:lightRig>
            </w14:scene3d>
          </w:rPr>
          <w:t>5.1</w:t>
        </w:r>
        <w:r w:rsidRPr="00107306">
          <w:rPr>
            <w:rStyle w:val="afffff"/>
            <w:rFonts w:ascii="Times New Roman"/>
            <w:noProof/>
          </w:rPr>
          <w:t xml:space="preserve"> </w:t>
        </w:r>
        <w:r w:rsidRPr="00107306">
          <w:rPr>
            <w:rStyle w:val="afffff"/>
            <w:rFonts w:ascii="Times New Roman"/>
            <w:noProof/>
          </w:rPr>
          <w:t>调试范围</w:t>
        </w:r>
        <w:r w:rsidRPr="00107306">
          <w:rPr>
            <w:rFonts w:ascii="Times New Roman" w:hAnsi="Times New Roman"/>
            <w:noProof/>
          </w:rPr>
          <w:tab/>
        </w:r>
        <w:r w:rsidRPr="00107306">
          <w:rPr>
            <w:rFonts w:ascii="Times New Roman" w:hAnsi="Times New Roman"/>
            <w:noProof/>
          </w:rPr>
          <w:fldChar w:fldCharType="begin"/>
        </w:r>
        <w:r w:rsidRPr="00107306">
          <w:rPr>
            <w:rFonts w:ascii="Times New Roman" w:hAnsi="Times New Roman"/>
            <w:noProof/>
          </w:rPr>
          <w:instrText xml:space="preserve"> PAGEREF _Toc182227010 \h </w:instrText>
        </w:r>
        <w:r w:rsidRPr="00107306">
          <w:rPr>
            <w:rFonts w:ascii="Times New Roman" w:hAnsi="Times New Roman"/>
            <w:noProof/>
          </w:rPr>
        </w:r>
        <w:r w:rsidRPr="00107306">
          <w:rPr>
            <w:rFonts w:ascii="Times New Roman" w:hAnsi="Times New Roman"/>
            <w:noProof/>
          </w:rPr>
          <w:fldChar w:fldCharType="separate"/>
        </w:r>
        <w:r w:rsidR="00107306" w:rsidRPr="00107306">
          <w:rPr>
            <w:rFonts w:ascii="Times New Roman" w:hAnsi="Times New Roman"/>
            <w:noProof/>
          </w:rPr>
          <w:t>13</w:t>
        </w:r>
        <w:r w:rsidRPr="00107306">
          <w:rPr>
            <w:rFonts w:ascii="Times New Roman" w:hAnsi="Times New Roman"/>
            <w:noProof/>
          </w:rPr>
          <w:fldChar w:fldCharType="end"/>
        </w:r>
      </w:hyperlink>
    </w:p>
    <w:p w14:paraId="7F9AAF9A" w14:textId="15D364DA" w:rsidR="00546FA5" w:rsidRPr="00107306" w:rsidRDefault="00546FA5">
      <w:pPr>
        <w:pStyle w:val="TOC2"/>
        <w:rPr>
          <w:rFonts w:ascii="Times New Roman" w:eastAsiaTheme="minorEastAsia" w:hAnsi="Times New Roman"/>
          <w:noProof/>
          <w:szCs w:val="28"/>
          <w:lang w:bidi="mn-Mong-CN"/>
        </w:rPr>
      </w:pPr>
      <w:hyperlink w:anchor="_Toc182227011" w:history="1">
        <w:r w:rsidRPr="00107306">
          <w:rPr>
            <w:rStyle w:val="afffff"/>
            <w:rFonts w:ascii="Times New Roman"/>
            <w:noProof/>
            <w14:scene3d>
              <w14:camera w14:prst="orthographicFront"/>
              <w14:lightRig w14:rig="threePt" w14:dir="t">
                <w14:rot w14:lat="0" w14:lon="0" w14:rev="0"/>
              </w14:lightRig>
            </w14:scene3d>
          </w:rPr>
          <w:t>5.2</w:t>
        </w:r>
        <w:r w:rsidRPr="00107306">
          <w:rPr>
            <w:rStyle w:val="afffff"/>
            <w:rFonts w:ascii="Times New Roman"/>
            <w:noProof/>
          </w:rPr>
          <w:t xml:space="preserve"> </w:t>
        </w:r>
        <w:r w:rsidRPr="00107306">
          <w:rPr>
            <w:rStyle w:val="afffff"/>
            <w:rFonts w:ascii="Times New Roman"/>
            <w:noProof/>
          </w:rPr>
          <w:t>整套启动试运技术要求</w:t>
        </w:r>
        <w:r w:rsidRPr="00107306">
          <w:rPr>
            <w:rFonts w:ascii="Times New Roman" w:hAnsi="Times New Roman"/>
            <w:noProof/>
          </w:rPr>
          <w:tab/>
        </w:r>
        <w:r w:rsidRPr="00107306">
          <w:rPr>
            <w:rFonts w:ascii="Times New Roman" w:hAnsi="Times New Roman"/>
            <w:noProof/>
          </w:rPr>
          <w:fldChar w:fldCharType="begin"/>
        </w:r>
        <w:r w:rsidRPr="00107306">
          <w:rPr>
            <w:rFonts w:ascii="Times New Roman" w:hAnsi="Times New Roman"/>
            <w:noProof/>
          </w:rPr>
          <w:instrText xml:space="preserve"> PAGEREF _Toc182227011 \h </w:instrText>
        </w:r>
        <w:r w:rsidRPr="00107306">
          <w:rPr>
            <w:rFonts w:ascii="Times New Roman" w:hAnsi="Times New Roman"/>
            <w:noProof/>
          </w:rPr>
        </w:r>
        <w:r w:rsidRPr="00107306">
          <w:rPr>
            <w:rFonts w:ascii="Times New Roman" w:hAnsi="Times New Roman"/>
            <w:noProof/>
          </w:rPr>
          <w:fldChar w:fldCharType="separate"/>
        </w:r>
        <w:r w:rsidR="00107306" w:rsidRPr="00107306">
          <w:rPr>
            <w:rFonts w:ascii="Times New Roman" w:hAnsi="Times New Roman"/>
            <w:noProof/>
          </w:rPr>
          <w:t>13</w:t>
        </w:r>
        <w:r w:rsidRPr="00107306">
          <w:rPr>
            <w:rFonts w:ascii="Times New Roman" w:hAnsi="Times New Roman"/>
            <w:noProof/>
          </w:rPr>
          <w:fldChar w:fldCharType="end"/>
        </w:r>
      </w:hyperlink>
    </w:p>
    <w:p w14:paraId="6C4F94DD" w14:textId="3418F017" w:rsidR="00546FA5" w:rsidRPr="00107306" w:rsidRDefault="00546FA5">
      <w:pPr>
        <w:pStyle w:val="TOC1"/>
        <w:rPr>
          <w:rFonts w:eastAsiaTheme="minorEastAsia" w:hAnsi="Times New Roman"/>
          <w:noProof/>
          <w:szCs w:val="28"/>
          <w:lang w:bidi="mn-Mong-CN"/>
        </w:rPr>
      </w:pPr>
      <w:hyperlink w:anchor="_Toc182227012" w:history="1">
        <w:r w:rsidRPr="00107306">
          <w:rPr>
            <w:rStyle w:val="afffff"/>
            <w:rFonts w:ascii="Times New Roman"/>
            <w:noProof/>
            <w:spacing w:val="100"/>
          </w:rPr>
          <w:t>附录</w:t>
        </w:r>
        <w:r w:rsidRPr="00107306">
          <w:rPr>
            <w:rStyle w:val="afffff"/>
            <w:rFonts w:ascii="Times New Roman"/>
            <w:noProof/>
            <w:spacing w:val="100"/>
          </w:rPr>
          <w:t>A</w:t>
        </w:r>
        <w:r w:rsidRPr="00107306">
          <w:rPr>
            <w:rStyle w:val="afffff"/>
            <w:rFonts w:ascii="Times New Roman"/>
            <w:noProof/>
          </w:rPr>
          <w:t xml:space="preserve"> </w:t>
        </w:r>
        <w:r w:rsidRPr="00107306">
          <w:rPr>
            <w:rStyle w:val="afffff"/>
            <w:rFonts w:ascii="Times New Roman"/>
            <w:noProof/>
          </w:rPr>
          <w:t>机组满负荷试运条件检查表</w:t>
        </w:r>
        <w:r w:rsidRPr="00107306">
          <w:rPr>
            <w:rFonts w:hAnsi="Times New Roman"/>
            <w:noProof/>
          </w:rPr>
          <w:tab/>
        </w:r>
        <w:r w:rsidRPr="00107306">
          <w:rPr>
            <w:rFonts w:hAnsi="Times New Roman"/>
            <w:noProof/>
          </w:rPr>
          <w:fldChar w:fldCharType="begin"/>
        </w:r>
        <w:r w:rsidRPr="00107306">
          <w:rPr>
            <w:rFonts w:hAnsi="Times New Roman"/>
            <w:noProof/>
          </w:rPr>
          <w:instrText xml:space="preserve"> PAGEREF _Toc182227012 \h </w:instrText>
        </w:r>
        <w:r w:rsidRPr="00107306">
          <w:rPr>
            <w:rFonts w:hAnsi="Times New Roman"/>
            <w:noProof/>
          </w:rPr>
        </w:r>
        <w:r w:rsidRPr="00107306">
          <w:rPr>
            <w:rFonts w:hAnsi="Times New Roman"/>
            <w:noProof/>
          </w:rPr>
          <w:fldChar w:fldCharType="separate"/>
        </w:r>
        <w:r w:rsidR="00107306" w:rsidRPr="00107306">
          <w:rPr>
            <w:rFonts w:hAnsi="Times New Roman"/>
            <w:noProof/>
          </w:rPr>
          <w:t>16</w:t>
        </w:r>
        <w:r w:rsidRPr="00107306">
          <w:rPr>
            <w:rFonts w:hAnsi="Times New Roman"/>
            <w:noProof/>
          </w:rPr>
          <w:fldChar w:fldCharType="end"/>
        </w:r>
      </w:hyperlink>
    </w:p>
    <w:p w14:paraId="043007A2" w14:textId="0DE61BDF" w:rsidR="00546FA5" w:rsidRPr="00107306" w:rsidRDefault="00546FA5">
      <w:pPr>
        <w:pStyle w:val="TOC1"/>
        <w:rPr>
          <w:rFonts w:eastAsiaTheme="minorEastAsia" w:hAnsi="Times New Roman"/>
          <w:noProof/>
          <w:szCs w:val="28"/>
          <w:lang w:bidi="mn-Mong-CN"/>
        </w:rPr>
      </w:pPr>
      <w:hyperlink w:anchor="_Toc182227015" w:history="1">
        <w:r w:rsidRPr="00107306">
          <w:rPr>
            <w:rStyle w:val="afffff"/>
            <w:rFonts w:ascii="Times New Roman"/>
            <w:noProof/>
            <w:spacing w:val="100"/>
          </w:rPr>
          <w:t>附录</w:t>
        </w:r>
        <w:r w:rsidRPr="00107306">
          <w:rPr>
            <w:rStyle w:val="afffff"/>
            <w:rFonts w:ascii="Times New Roman"/>
            <w:noProof/>
            <w:spacing w:val="100"/>
          </w:rPr>
          <w:t>B</w:t>
        </w:r>
        <w:r w:rsidRPr="00107306">
          <w:rPr>
            <w:rStyle w:val="afffff"/>
            <w:rFonts w:ascii="Times New Roman"/>
            <w:noProof/>
          </w:rPr>
          <w:t xml:space="preserve"> </w:t>
        </w:r>
        <w:r w:rsidRPr="00107306">
          <w:rPr>
            <w:rStyle w:val="afffff"/>
            <w:rFonts w:ascii="Times New Roman"/>
            <w:noProof/>
          </w:rPr>
          <w:t>机组额定负荷时主要运行参数记录表</w:t>
        </w:r>
        <w:r w:rsidRPr="00107306">
          <w:rPr>
            <w:rFonts w:hAnsi="Times New Roman"/>
            <w:noProof/>
          </w:rPr>
          <w:tab/>
        </w:r>
        <w:r w:rsidRPr="00107306">
          <w:rPr>
            <w:rFonts w:hAnsi="Times New Roman"/>
            <w:noProof/>
          </w:rPr>
          <w:fldChar w:fldCharType="begin"/>
        </w:r>
        <w:r w:rsidRPr="00107306">
          <w:rPr>
            <w:rFonts w:hAnsi="Times New Roman"/>
            <w:noProof/>
          </w:rPr>
          <w:instrText xml:space="preserve"> PAGEREF _Toc182227015 \h </w:instrText>
        </w:r>
        <w:r w:rsidRPr="00107306">
          <w:rPr>
            <w:rFonts w:hAnsi="Times New Roman"/>
            <w:noProof/>
          </w:rPr>
        </w:r>
        <w:r w:rsidRPr="00107306">
          <w:rPr>
            <w:rFonts w:hAnsi="Times New Roman"/>
            <w:noProof/>
          </w:rPr>
          <w:fldChar w:fldCharType="separate"/>
        </w:r>
        <w:r w:rsidR="00107306" w:rsidRPr="00107306">
          <w:rPr>
            <w:rFonts w:hAnsi="Times New Roman"/>
            <w:noProof/>
          </w:rPr>
          <w:t>18</w:t>
        </w:r>
        <w:r w:rsidRPr="00107306">
          <w:rPr>
            <w:rFonts w:hAnsi="Times New Roman"/>
            <w:noProof/>
          </w:rPr>
          <w:fldChar w:fldCharType="end"/>
        </w:r>
      </w:hyperlink>
    </w:p>
    <w:p w14:paraId="6C22FD95" w14:textId="7066D8A4" w:rsidR="00546FA5" w:rsidRPr="00107306" w:rsidRDefault="00546FA5">
      <w:pPr>
        <w:pStyle w:val="TOC1"/>
        <w:rPr>
          <w:rFonts w:eastAsiaTheme="minorEastAsia" w:hAnsi="Times New Roman"/>
          <w:noProof/>
          <w:szCs w:val="28"/>
          <w:lang w:bidi="mn-Mong-CN"/>
        </w:rPr>
      </w:pPr>
      <w:hyperlink w:anchor="_Toc182227017" w:history="1">
        <w:r w:rsidRPr="00107306">
          <w:rPr>
            <w:rStyle w:val="afffff"/>
            <w:rFonts w:ascii="Times New Roman"/>
            <w:noProof/>
          </w:rPr>
          <w:t>本规范用词说明</w:t>
        </w:r>
        <w:r w:rsidRPr="00107306">
          <w:rPr>
            <w:rFonts w:hAnsi="Times New Roman"/>
            <w:noProof/>
          </w:rPr>
          <w:tab/>
        </w:r>
        <w:r w:rsidRPr="00107306">
          <w:rPr>
            <w:rFonts w:hAnsi="Times New Roman"/>
            <w:noProof/>
          </w:rPr>
          <w:fldChar w:fldCharType="begin"/>
        </w:r>
        <w:r w:rsidRPr="00107306">
          <w:rPr>
            <w:rFonts w:hAnsi="Times New Roman"/>
            <w:noProof/>
          </w:rPr>
          <w:instrText xml:space="preserve"> PAGEREF _Toc182227017 \h </w:instrText>
        </w:r>
        <w:r w:rsidRPr="00107306">
          <w:rPr>
            <w:rFonts w:hAnsi="Times New Roman"/>
            <w:noProof/>
          </w:rPr>
        </w:r>
        <w:r w:rsidRPr="00107306">
          <w:rPr>
            <w:rFonts w:hAnsi="Times New Roman"/>
            <w:noProof/>
          </w:rPr>
          <w:fldChar w:fldCharType="separate"/>
        </w:r>
        <w:r w:rsidR="00107306" w:rsidRPr="00107306">
          <w:rPr>
            <w:rFonts w:hAnsi="Times New Roman"/>
            <w:noProof/>
          </w:rPr>
          <w:t>19</w:t>
        </w:r>
        <w:r w:rsidRPr="00107306">
          <w:rPr>
            <w:rFonts w:hAnsi="Times New Roman"/>
            <w:noProof/>
          </w:rPr>
          <w:fldChar w:fldCharType="end"/>
        </w:r>
      </w:hyperlink>
    </w:p>
    <w:p w14:paraId="15672F8C" w14:textId="03CB11FD" w:rsidR="00546FA5" w:rsidRPr="00107306" w:rsidRDefault="00546FA5">
      <w:pPr>
        <w:pStyle w:val="TOC1"/>
        <w:rPr>
          <w:rFonts w:eastAsiaTheme="minorEastAsia" w:hAnsi="Times New Roman"/>
          <w:noProof/>
          <w:szCs w:val="28"/>
          <w:lang w:bidi="mn-Mong-CN"/>
        </w:rPr>
      </w:pPr>
      <w:hyperlink w:anchor="_Toc182227018" w:history="1">
        <w:r w:rsidRPr="00107306">
          <w:rPr>
            <w:rStyle w:val="afffff"/>
            <w:rFonts w:ascii="Times New Roman"/>
            <w:noProof/>
          </w:rPr>
          <w:t>引用标准名录</w:t>
        </w:r>
        <w:r w:rsidRPr="00107306">
          <w:rPr>
            <w:rFonts w:hAnsi="Times New Roman"/>
            <w:noProof/>
          </w:rPr>
          <w:tab/>
        </w:r>
        <w:r w:rsidRPr="00107306">
          <w:rPr>
            <w:rFonts w:hAnsi="Times New Roman"/>
            <w:noProof/>
          </w:rPr>
          <w:fldChar w:fldCharType="begin"/>
        </w:r>
        <w:r w:rsidRPr="00107306">
          <w:rPr>
            <w:rFonts w:hAnsi="Times New Roman"/>
            <w:noProof/>
          </w:rPr>
          <w:instrText xml:space="preserve"> PAGEREF _Toc182227018 \h </w:instrText>
        </w:r>
        <w:r w:rsidRPr="00107306">
          <w:rPr>
            <w:rFonts w:hAnsi="Times New Roman"/>
            <w:noProof/>
          </w:rPr>
        </w:r>
        <w:r w:rsidRPr="00107306">
          <w:rPr>
            <w:rFonts w:hAnsi="Times New Roman"/>
            <w:noProof/>
          </w:rPr>
          <w:fldChar w:fldCharType="separate"/>
        </w:r>
        <w:r w:rsidR="00107306" w:rsidRPr="00107306">
          <w:rPr>
            <w:rFonts w:hAnsi="Times New Roman"/>
            <w:noProof/>
          </w:rPr>
          <w:t>20</w:t>
        </w:r>
        <w:r w:rsidRPr="00107306">
          <w:rPr>
            <w:rFonts w:hAnsi="Times New Roman"/>
            <w:noProof/>
          </w:rPr>
          <w:fldChar w:fldCharType="end"/>
        </w:r>
      </w:hyperlink>
    </w:p>
    <w:p w14:paraId="3297CF6C" w14:textId="4D217FF3" w:rsidR="00546FA5" w:rsidRPr="00107306" w:rsidRDefault="00546FA5">
      <w:pPr>
        <w:pStyle w:val="TOC1"/>
        <w:rPr>
          <w:rFonts w:eastAsiaTheme="minorEastAsia" w:hAnsi="Times New Roman"/>
          <w:noProof/>
          <w:szCs w:val="28"/>
          <w:lang w:bidi="mn-Mong-CN"/>
        </w:rPr>
      </w:pPr>
      <w:hyperlink w:anchor="_Toc182227019" w:history="1">
        <w:r w:rsidRPr="00107306">
          <w:rPr>
            <w:rStyle w:val="afffff"/>
            <w:rFonts w:ascii="Times New Roman"/>
            <w:noProof/>
          </w:rPr>
          <w:t>条文说明</w:t>
        </w:r>
        <w:r w:rsidRPr="00107306">
          <w:rPr>
            <w:rFonts w:hAnsi="Times New Roman"/>
            <w:noProof/>
          </w:rPr>
          <w:tab/>
        </w:r>
        <w:r w:rsidRPr="00107306">
          <w:rPr>
            <w:rFonts w:hAnsi="Times New Roman"/>
            <w:noProof/>
          </w:rPr>
          <w:fldChar w:fldCharType="begin"/>
        </w:r>
        <w:r w:rsidRPr="00107306">
          <w:rPr>
            <w:rFonts w:hAnsi="Times New Roman"/>
            <w:noProof/>
          </w:rPr>
          <w:instrText xml:space="preserve"> PAGEREF _Toc182227019 \h </w:instrText>
        </w:r>
        <w:r w:rsidRPr="00107306">
          <w:rPr>
            <w:rFonts w:hAnsi="Times New Roman"/>
            <w:noProof/>
          </w:rPr>
        </w:r>
        <w:r w:rsidRPr="00107306">
          <w:rPr>
            <w:rFonts w:hAnsi="Times New Roman"/>
            <w:noProof/>
          </w:rPr>
          <w:fldChar w:fldCharType="separate"/>
        </w:r>
        <w:r w:rsidR="00107306" w:rsidRPr="00107306">
          <w:rPr>
            <w:rFonts w:hAnsi="Times New Roman"/>
            <w:noProof/>
          </w:rPr>
          <w:t>21</w:t>
        </w:r>
        <w:r w:rsidRPr="00107306">
          <w:rPr>
            <w:rFonts w:hAnsi="Times New Roman"/>
            <w:noProof/>
          </w:rPr>
          <w:fldChar w:fldCharType="end"/>
        </w:r>
      </w:hyperlink>
    </w:p>
    <w:p w14:paraId="49EE6AAB" w14:textId="04FD399B" w:rsidR="00555014" w:rsidRPr="002C6822" w:rsidRDefault="000B4998" w:rsidP="00546FA5">
      <w:pPr>
        <w:pStyle w:val="afffffff"/>
        <w:shd w:val="clear" w:color="auto" w:fill="FFFFFF"/>
        <w:spacing w:after="360" w:line="360" w:lineRule="auto"/>
        <w:rPr>
          <w:color w:val="000000"/>
        </w:rPr>
        <w:sectPr w:rsidR="00555014" w:rsidRPr="002C6822">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rsidRPr="00107306">
        <w:rPr>
          <w:rFonts w:ascii="Times New Roman" w:hAnsi="Times New Roman"/>
          <w:color w:val="000000"/>
          <w:sz w:val="21"/>
        </w:rPr>
        <w:fldChar w:fldCharType="end"/>
      </w:r>
    </w:p>
    <w:p w14:paraId="5A7F10CA" w14:textId="77777777" w:rsidR="00555014" w:rsidRPr="002C6822" w:rsidRDefault="000B4998" w:rsidP="00546FA5">
      <w:pPr>
        <w:pStyle w:val="afffffff"/>
        <w:shd w:val="clear" w:color="000000" w:fill="FFFFFF"/>
        <w:spacing w:after="360"/>
        <w:rPr>
          <w:rFonts w:ascii="Times New Roman" w:hAnsi="Times New Roman"/>
          <w:color w:val="000000"/>
        </w:rPr>
      </w:pPr>
      <w:r w:rsidRPr="002C6822">
        <w:rPr>
          <w:rFonts w:ascii="Times New Roman" w:hAnsi="Times New Roman" w:hint="eastAsia"/>
          <w:color w:val="000000"/>
        </w:rPr>
        <w:t>C</w:t>
      </w:r>
      <w:r w:rsidRPr="002C6822">
        <w:rPr>
          <w:rFonts w:ascii="Times New Roman" w:hAnsi="Times New Roman"/>
          <w:color w:val="000000"/>
        </w:rPr>
        <w:t>ontents</w:t>
      </w:r>
    </w:p>
    <w:p w14:paraId="57B3FA16" w14:textId="77777777" w:rsidR="00555014" w:rsidRPr="002C6822" w:rsidRDefault="000B4998" w:rsidP="00546FA5">
      <w:pPr>
        <w:pStyle w:val="TOC1"/>
        <w:rPr>
          <w:rFonts w:eastAsiaTheme="minorEastAsia"/>
          <w:szCs w:val="22"/>
        </w:rPr>
      </w:pPr>
      <w:r w:rsidRPr="002C6822">
        <w:t>Forword</w:t>
      </w:r>
      <w:r w:rsidRPr="002C6822">
        <w:fldChar w:fldCharType="begin"/>
      </w:r>
      <w:r w:rsidRPr="002C6822">
        <w:instrText xml:space="preserve"> TOC \o "1-1" \h \t "</w:instrText>
      </w:r>
      <w:r w:rsidRPr="002C6822">
        <w:instrText>标准文件</w:instrText>
      </w:r>
      <w:r w:rsidRPr="002C6822">
        <w:instrText>_</w:instrText>
      </w:r>
      <w:r w:rsidRPr="002C6822">
        <w:instrText>一级条标题</w:instrText>
      </w:r>
      <w:r w:rsidRPr="002C6822">
        <w:instrText>,2,</w:instrText>
      </w:r>
      <w:r w:rsidRPr="002C6822">
        <w:instrText>标准文件</w:instrText>
      </w:r>
      <w:r w:rsidRPr="002C6822">
        <w:instrText>_</w:instrText>
      </w:r>
      <w:r w:rsidRPr="002C6822">
        <w:instrText>附录一级条标题</w:instrText>
      </w:r>
      <w:r w:rsidRPr="002C6822">
        <w:instrText xml:space="preserve">,2," </w:instrText>
      </w:r>
      <w:r w:rsidRPr="002C6822">
        <w:fldChar w:fldCharType="separate"/>
      </w:r>
      <w:hyperlink w:anchor="_Toc168239798" w:history="1">
        <w:r w:rsidRPr="002C6822">
          <w:tab/>
        </w:r>
        <w:r w:rsidRPr="002C6822">
          <w:fldChar w:fldCharType="begin"/>
        </w:r>
        <w:r w:rsidRPr="002C6822">
          <w:instrText xml:space="preserve"> PAGEREF _Toc168239798 \h </w:instrText>
        </w:r>
        <w:r w:rsidRPr="002C6822">
          <w:fldChar w:fldCharType="separate"/>
        </w:r>
        <w:r w:rsidRPr="002C6822">
          <w:t>III</w:t>
        </w:r>
        <w:r w:rsidRPr="002C6822">
          <w:fldChar w:fldCharType="end"/>
        </w:r>
      </w:hyperlink>
    </w:p>
    <w:p w14:paraId="2E8DFCA1" w14:textId="77777777" w:rsidR="00555014" w:rsidRPr="002C6822" w:rsidRDefault="000B4998" w:rsidP="00546FA5">
      <w:pPr>
        <w:pStyle w:val="TOC1"/>
        <w:rPr>
          <w:rFonts w:eastAsiaTheme="minorEastAsia"/>
          <w:szCs w:val="22"/>
        </w:rPr>
      </w:pPr>
      <w:hyperlink w:anchor="_Toc168239799" w:history="1">
        <w:r w:rsidRPr="002C6822">
          <w:rPr>
            <w:rStyle w:val="afffff"/>
            <w:rFonts w:ascii="Times New Roman"/>
            <w:color w:val="000000"/>
          </w:rPr>
          <w:t>1 General Provisions</w:t>
        </w:r>
        <w:r w:rsidRPr="002C6822">
          <w:tab/>
        </w:r>
        <w:r w:rsidRPr="002C6822">
          <w:fldChar w:fldCharType="begin"/>
        </w:r>
        <w:r w:rsidRPr="002C6822">
          <w:instrText xml:space="preserve"> PAGEREF _Toc168239799 \h </w:instrText>
        </w:r>
        <w:r w:rsidRPr="002C6822">
          <w:fldChar w:fldCharType="separate"/>
        </w:r>
        <w:r w:rsidRPr="002C6822">
          <w:t>1</w:t>
        </w:r>
        <w:r w:rsidRPr="002C6822">
          <w:fldChar w:fldCharType="end"/>
        </w:r>
      </w:hyperlink>
    </w:p>
    <w:p w14:paraId="18216FC7" w14:textId="77777777" w:rsidR="00555014" w:rsidRPr="002C6822" w:rsidRDefault="000B4998" w:rsidP="00546FA5">
      <w:pPr>
        <w:pStyle w:val="TOC1"/>
        <w:rPr>
          <w:rFonts w:eastAsiaTheme="minorEastAsia"/>
          <w:szCs w:val="22"/>
        </w:rPr>
      </w:pPr>
      <w:hyperlink w:anchor="_Toc168239800" w:history="1">
        <w:r w:rsidRPr="002C6822">
          <w:rPr>
            <w:rStyle w:val="afffff"/>
            <w:rFonts w:ascii="Times New Roman"/>
            <w:color w:val="000000"/>
          </w:rPr>
          <w:t>2 Terms</w:t>
        </w:r>
        <w:r w:rsidRPr="002C6822">
          <w:tab/>
        </w:r>
        <w:r w:rsidRPr="002C6822">
          <w:fldChar w:fldCharType="begin"/>
        </w:r>
        <w:r w:rsidRPr="002C6822">
          <w:instrText xml:space="preserve"> PAGEREF _Toc168239800 \h </w:instrText>
        </w:r>
        <w:r w:rsidRPr="002C6822">
          <w:fldChar w:fldCharType="separate"/>
        </w:r>
        <w:r w:rsidRPr="002C6822">
          <w:t>2</w:t>
        </w:r>
        <w:r w:rsidRPr="002C6822">
          <w:fldChar w:fldCharType="end"/>
        </w:r>
      </w:hyperlink>
    </w:p>
    <w:p w14:paraId="55C9DD1D" w14:textId="77777777" w:rsidR="00555014" w:rsidRPr="002C6822" w:rsidRDefault="000B4998" w:rsidP="00546FA5">
      <w:pPr>
        <w:pStyle w:val="TOC1"/>
        <w:rPr>
          <w:rFonts w:eastAsiaTheme="minorEastAsia"/>
          <w:szCs w:val="22"/>
        </w:rPr>
      </w:pPr>
      <w:hyperlink w:anchor="_Toc168239801" w:history="1">
        <w:r w:rsidRPr="002C6822">
          <w:rPr>
            <w:rStyle w:val="afffff"/>
            <w:rFonts w:ascii="Times New Roman"/>
            <w:color w:val="000000"/>
          </w:rPr>
          <w:t>3 Basic Requirement</w:t>
        </w:r>
        <w:r w:rsidRPr="002C6822">
          <w:tab/>
        </w:r>
        <w:r w:rsidRPr="002C6822">
          <w:fldChar w:fldCharType="begin"/>
        </w:r>
        <w:r w:rsidRPr="002C6822">
          <w:instrText xml:space="preserve"> PAGEREF _Toc168239801 \h </w:instrText>
        </w:r>
        <w:r w:rsidRPr="002C6822">
          <w:fldChar w:fldCharType="separate"/>
        </w:r>
        <w:r w:rsidRPr="002C6822">
          <w:t>3</w:t>
        </w:r>
        <w:r w:rsidRPr="002C6822">
          <w:fldChar w:fldCharType="end"/>
        </w:r>
      </w:hyperlink>
    </w:p>
    <w:p w14:paraId="3C3487BD" w14:textId="77777777" w:rsidR="00555014" w:rsidRPr="002C6822" w:rsidRDefault="000B4998" w:rsidP="00546FA5">
      <w:pPr>
        <w:pStyle w:val="TOC1"/>
        <w:rPr>
          <w:rFonts w:eastAsiaTheme="minorEastAsia"/>
          <w:szCs w:val="22"/>
        </w:rPr>
      </w:pPr>
      <w:hyperlink w:anchor="_Toc168239802" w:history="1">
        <w:r w:rsidRPr="002C6822">
          <w:rPr>
            <w:rStyle w:val="afffff"/>
            <w:rFonts w:ascii="Times New Roman"/>
            <w:color w:val="000000"/>
          </w:rPr>
          <w:t>4 Commissioning and Related Technical Requirements for Systems</w:t>
        </w:r>
        <w:r w:rsidRPr="002C6822">
          <w:tab/>
        </w:r>
        <w:r w:rsidRPr="002C6822">
          <w:fldChar w:fldCharType="begin"/>
        </w:r>
        <w:r w:rsidRPr="002C6822">
          <w:instrText xml:space="preserve"> PAGEREF _Toc168239802 \h </w:instrText>
        </w:r>
        <w:r w:rsidRPr="002C6822">
          <w:fldChar w:fldCharType="separate"/>
        </w:r>
        <w:r w:rsidRPr="002C6822">
          <w:t>4</w:t>
        </w:r>
        <w:r w:rsidRPr="002C6822">
          <w:fldChar w:fldCharType="end"/>
        </w:r>
      </w:hyperlink>
    </w:p>
    <w:p w14:paraId="46482E35" w14:textId="77777777" w:rsidR="00555014" w:rsidRPr="002C6822" w:rsidRDefault="000B4998" w:rsidP="00546FA5">
      <w:pPr>
        <w:pStyle w:val="TOC2"/>
        <w:shd w:val="clear" w:color="000000" w:fill="FFFFFF"/>
        <w:spacing w:line="360" w:lineRule="auto"/>
        <w:rPr>
          <w:rFonts w:ascii="Times New Roman" w:eastAsiaTheme="minorEastAsia" w:hAnsi="Times New Roman"/>
          <w:color w:val="000000"/>
          <w:szCs w:val="22"/>
        </w:rPr>
      </w:pPr>
      <w:hyperlink w:anchor="_Toc168239803" w:history="1">
        <w:r w:rsidRPr="002C6822">
          <w:rPr>
            <w:rStyle w:val="afffff"/>
            <w:rFonts w:ascii="Times New Roman"/>
            <w:color w:val="000000"/>
            <w14:scene3d>
              <w14:camera w14:prst="orthographicFront"/>
              <w14:lightRig w14:rig="threePt" w14:dir="t">
                <w14:rot w14:lat="0" w14:lon="0" w14:rev="0"/>
              </w14:lightRig>
            </w14:scene3d>
          </w:rPr>
          <w:t>4.1</w:t>
        </w:r>
        <w:r w:rsidRPr="002C6822">
          <w:rPr>
            <w:rStyle w:val="afffff"/>
            <w:rFonts w:ascii="Times New Roman"/>
            <w:color w:val="000000"/>
          </w:rPr>
          <w:t xml:space="preserve"> Scope of Commissioning</w:t>
        </w:r>
        <w:r w:rsidRPr="002C6822">
          <w:rPr>
            <w:rFonts w:ascii="Times New Roman" w:hAnsi="Times New Roman"/>
            <w:color w:val="000000"/>
          </w:rPr>
          <w:tab/>
        </w:r>
        <w:r w:rsidRPr="002C6822">
          <w:rPr>
            <w:rFonts w:ascii="Times New Roman" w:hAnsi="Times New Roman"/>
            <w:color w:val="000000"/>
          </w:rPr>
          <w:fldChar w:fldCharType="begin"/>
        </w:r>
        <w:r w:rsidRPr="002C6822">
          <w:rPr>
            <w:rFonts w:ascii="Times New Roman" w:hAnsi="Times New Roman"/>
            <w:color w:val="000000"/>
          </w:rPr>
          <w:instrText xml:space="preserve"> PAGEREF _Toc168239803 \h </w:instrText>
        </w:r>
        <w:r w:rsidRPr="002C6822">
          <w:rPr>
            <w:rFonts w:ascii="Times New Roman" w:hAnsi="Times New Roman"/>
            <w:color w:val="000000"/>
          </w:rPr>
        </w:r>
        <w:r w:rsidRPr="002C6822">
          <w:rPr>
            <w:rFonts w:ascii="Times New Roman" w:hAnsi="Times New Roman"/>
            <w:color w:val="000000"/>
          </w:rPr>
          <w:fldChar w:fldCharType="separate"/>
        </w:r>
        <w:r w:rsidRPr="002C6822">
          <w:rPr>
            <w:rFonts w:ascii="Times New Roman" w:hAnsi="Times New Roman"/>
            <w:color w:val="000000"/>
          </w:rPr>
          <w:t>4</w:t>
        </w:r>
        <w:r w:rsidRPr="002C6822">
          <w:rPr>
            <w:rFonts w:ascii="Times New Roman" w:hAnsi="Times New Roman"/>
            <w:color w:val="000000"/>
          </w:rPr>
          <w:fldChar w:fldCharType="end"/>
        </w:r>
      </w:hyperlink>
    </w:p>
    <w:p w14:paraId="5A218B35" w14:textId="77777777" w:rsidR="00555014" w:rsidRPr="002C6822" w:rsidRDefault="000B4998" w:rsidP="00546FA5">
      <w:pPr>
        <w:pStyle w:val="TOC2"/>
        <w:shd w:val="clear" w:color="000000" w:fill="FFFFFF"/>
        <w:spacing w:line="360" w:lineRule="auto"/>
        <w:rPr>
          <w:rFonts w:ascii="Times New Roman" w:eastAsiaTheme="minorEastAsia" w:hAnsi="Times New Roman"/>
          <w:color w:val="000000"/>
          <w:szCs w:val="22"/>
        </w:rPr>
      </w:pPr>
      <w:hyperlink w:anchor="_Toc168239804" w:history="1">
        <w:r w:rsidRPr="002C6822">
          <w:rPr>
            <w:rStyle w:val="afffff"/>
            <w:rFonts w:ascii="Times New Roman"/>
            <w:color w:val="000000"/>
            <w14:scene3d>
              <w14:camera w14:prst="orthographicFront"/>
              <w14:lightRig w14:rig="threePt" w14:dir="t">
                <w14:rot w14:lat="0" w14:lon="0" w14:rev="0"/>
              </w14:lightRig>
            </w14:scene3d>
          </w:rPr>
          <w:t>4.2</w:t>
        </w:r>
        <w:r w:rsidRPr="002C6822">
          <w:rPr>
            <w:rStyle w:val="afffff"/>
            <w:rFonts w:ascii="Times New Roman"/>
            <w:color w:val="000000"/>
          </w:rPr>
          <w:t xml:space="preserve"> Commissioning and Related Technical Requirements for Systems</w:t>
        </w:r>
        <w:r w:rsidRPr="002C6822">
          <w:rPr>
            <w:rFonts w:ascii="Times New Roman" w:hAnsi="Times New Roman"/>
            <w:color w:val="000000"/>
          </w:rPr>
          <w:tab/>
          <w:t>6</w:t>
        </w:r>
      </w:hyperlink>
    </w:p>
    <w:p w14:paraId="53E655EE" w14:textId="77777777" w:rsidR="00555014" w:rsidRPr="002C6822" w:rsidRDefault="000B4998" w:rsidP="00546FA5">
      <w:pPr>
        <w:pStyle w:val="TOC1"/>
        <w:rPr>
          <w:rFonts w:eastAsiaTheme="minorEastAsia"/>
          <w:szCs w:val="22"/>
        </w:rPr>
      </w:pPr>
      <w:hyperlink w:anchor="_Toc168239807" w:history="1">
        <w:r w:rsidRPr="002C6822">
          <w:rPr>
            <w:rStyle w:val="afffff"/>
            <w:rFonts w:ascii="Times New Roman"/>
            <w:color w:val="000000"/>
          </w:rPr>
          <w:t>5 Commissioning and Related Technical Requirements for Overall Unit Start-up</w:t>
        </w:r>
        <w:r w:rsidRPr="002C6822">
          <w:tab/>
        </w:r>
        <w:r w:rsidRPr="002C6822">
          <w:fldChar w:fldCharType="begin"/>
        </w:r>
        <w:r w:rsidRPr="002C6822">
          <w:instrText xml:space="preserve"> PAGEREF _Toc168239807 \h </w:instrText>
        </w:r>
        <w:r w:rsidRPr="002C6822">
          <w:fldChar w:fldCharType="separate"/>
        </w:r>
        <w:r w:rsidRPr="002C6822">
          <w:t>1</w:t>
        </w:r>
        <w:r w:rsidRPr="002C6822">
          <w:rPr>
            <w:rFonts w:hint="eastAsia"/>
          </w:rPr>
          <w:t>3</w:t>
        </w:r>
        <w:r w:rsidRPr="002C6822">
          <w:fldChar w:fldCharType="end"/>
        </w:r>
      </w:hyperlink>
    </w:p>
    <w:p w14:paraId="467B77F5" w14:textId="77777777" w:rsidR="00555014" w:rsidRPr="002C6822" w:rsidRDefault="000B4998" w:rsidP="00546FA5">
      <w:pPr>
        <w:pStyle w:val="TOC2"/>
        <w:shd w:val="clear" w:color="000000" w:fill="FFFFFF"/>
        <w:spacing w:line="360" w:lineRule="auto"/>
        <w:rPr>
          <w:rFonts w:ascii="Times New Roman" w:eastAsiaTheme="minorEastAsia" w:hAnsi="Times New Roman"/>
          <w:color w:val="000000"/>
          <w:szCs w:val="22"/>
        </w:rPr>
      </w:pPr>
      <w:hyperlink w:anchor="_Toc168239808" w:history="1">
        <w:r w:rsidRPr="002C6822">
          <w:rPr>
            <w:rStyle w:val="afffff"/>
            <w:rFonts w:ascii="Times New Roman"/>
            <w:color w:val="000000"/>
            <w14:scene3d>
              <w14:camera w14:prst="orthographicFront"/>
              <w14:lightRig w14:rig="threePt" w14:dir="t">
                <w14:rot w14:lat="0" w14:lon="0" w14:rev="0"/>
              </w14:lightRig>
            </w14:scene3d>
          </w:rPr>
          <w:t>5.1</w:t>
        </w:r>
        <w:r w:rsidRPr="002C6822">
          <w:rPr>
            <w:rStyle w:val="afffff"/>
            <w:rFonts w:ascii="Times New Roman"/>
            <w:color w:val="000000"/>
          </w:rPr>
          <w:t xml:space="preserve"> Scope of Commissioning</w:t>
        </w:r>
        <w:r w:rsidRPr="002C6822">
          <w:rPr>
            <w:rFonts w:ascii="Times New Roman" w:hAnsi="Times New Roman"/>
            <w:color w:val="000000"/>
          </w:rPr>
          <w:tab/>
        </w:r>
        <w:r w:rsidRPr="002C6822">
          <w:rPr>
            <w:rFonts w:ascii="Times New Roman" w:hAnsi="Times New Roman"/>
            <w:color w:val="000000"/>
          </w:rPr>
          <w:fldChar w:fldCharType="begin"/>
        </w:r>
        <w:r w:rsidRPr="002C6822">
          <w:rPr>
            <w:rFonts w:ascii="Times New Roman" w:hAnsi="Times New Roman"/>
            <w:color w:val="000000"/>
          </w:rPr>
          <w:instrText xml:space="preserve"> PAGEREF _Toc168239808 \h </w:instrText>
        </w:r>
        <w:r w:rsidRPr="002C6822">
          <w:rPr>
            <w:rFonts w:ascii="Times New Roman" w:hAnsi="Times New Roman"/>
            <w:color w:val="000000"/>
          </w:rPr>
        </w:r>
        <w:r w:rsidRPr="002C6822">
          <w:rPr>
            <w:rFonts w:ascii="Times New Roman" w:hAnsi="Times New Roman"/>
            <w:color w:val="000000"/>
          </w:rPr>
          <w:fldChar w:fldCharType="separate"/>
        </w:r>
        <w:r w:rsidRPr="002C6822">
          <w:rPr>
            <w:rFonts w:ascii="Times New Roman" w:hAnsi="Times New Roman"/>
            <w:color w:val="000000"/>
          </w:rPr>
          <w:t>1</w:t>
        </w:r>
        <w:r w:rsidRPr="002C6822">
          <w:rPr>
            <w:rFonts w:ascii="Times New Roman" w:hAnsi="Times New Roman" w:hint="eastAsia"/>
            <w:color w:val="000000"/>
          </w:rPr>
          <w:t>3</w:t>
        </w:r>
        <w:r w:rsidRPr="002C6822">
          <w:rPr>
            <w:rFonts w:ascii="Times New Roman" w:hAnsi="Times New Roman"/>
            <w:color w:val="000000"/>
          </w:rPr>
          <w:fldChar w:fldCharType="end"/>
        </w:r>
      </w:hyperlink>
    </w:p>
    <w:p w14:paraId="09B5CC72" w14:textId="77777777" w:rsidR="00555014" w:rsidRPr="002C6822" w:rsidRDefault="000B4998" w:rsidP="00546FA5">
      <w:pPr>
        <w:pStyle w:val="TOC2"/>
        <w:shd w:val="clear" w:color="000000" w:fill="FFFFFF"/>
        <w:spacing w:line="360" w:lineRule="auto"/>
        <w:rPr>
          <w:rFonts w:ascii="Times New Roman" w:eastAsiaTheme="minorEastAsia" w:hAnsi="Times New Roman"/>
          <w:color w:val="000000"/>
          <w:szCs w:val="22"/>
        </w:rPr>
      </w:pPr>
      <w:hyperlink w:anchor="_Toc168239809" w:history="1">
        <w:r w:rsidRPr="002C6822">
          <w:rPr>
            <w:rStyle w:val="afffff"/>
            <w:rFonts w:ascii="Times New Roman"/>
            <w:color w:val="000000"/>
            <w14:scene3d>
              <w14:camera w14:prst="orthographicFront"/>
              <w14:lightRig w14:rig="threePt" w14:dir="t">
                <w14:rot w14:lat="0" w14:lon="0" w14:rev="0"/>
              </w14:lightRig>
            </w14:scene3d>
          </w:rPr>
          <w:t>5.2</w:t>
        </w:r>
        <w:r w:rsidRPr="002C6822">
          <w:rPr>
            <w:rStyle w:val="afffff"/>
            <w:rFonts w:ascii="Times New Roman"/>
            <w:color w:val="000000"/>
          </w:rPr>
          <w:t xml:space="preserve"> Overall Unit Start-up and Commissioning Technical Requirements</w:t>
        </w:r>
        <w:r w:rsidRPr="002C6822">
          <w:rPr>
            <w:rFonts w:ascii="Times New Roman" w:hAnsi="Times New Roman"/>
            <w:color w:val="000000"/>
          </w:rPr>
          <w:tab/>
        </w:r>
        <w:r w:rsidRPr="002C6822">
          <w:rPr>
            <w:rFonts w:ascii="Times New Roman" w:hAnsi="Times New Roman"/>
            <w:color w:val="000000"/>
          </w:rPr>
          <w:fldChar w:fldCharType="begin"/>
        </w:r>
        <w:r w:rsidRPr="002C6822">
          <w:rPr>
            <w:rFonts w:ascii="Times New Roman" w:hAnsi="Times New Roman"/>
            <w:color w:val="000000"/>
          </w:rPr>
          <w:instrText xml:space="preserve"> PAGEREF _Toc168239809 \h </w:instrText>
        </w:r>
        <w:r w:rsidRPr="002C6822">
          <w:rPr>
            <w:rFonts w:ascii="Times New Roman" w:hAnsi="Times New Roman"/>
            <w:color w:val="000000"/>
          </w:rPr>
        </w:r>
        <w:r w:rsidRPr="002C6822">
          <w:rPr>
            <w:rFonts w:ascii="Times New Roman" w:hAnsi="Times New Roman"/>
            <w:color w:val="000000"/>
          </w:rPr>
          <w:fldChar w:fldCharType="separate"/>
        </w:r>
        <w:r w:rsidRPr="002C6822">
          <w:rPr>
            <w:rFonts w:ascii="Times New Roman" w:hAnsi="Times New Roman"/>
            <w:color w:val="000000"/>
          </w:rPr>
          <w:t>1</w:t>
        </w:r>
        <w:r w:rsidRPr="002C6822">
          <w:rPr>
            <w:rFonts w:ascii="Times New Roman" w:hAnsi="Times New Roman" w:hint="eastAsia"/>
            <w:color w:val="000000"/>
          </w:rPr>
          <w:t>3</w:t>
        </w:r>
        <w:r w:rsidRPr="002C6822">
          <w:rPr>
            <w:rFonts w:ascii="Times New Roman" w:hAnsi="Times New Roman"/>
            <w:color w:val="000000"/>
          </w:rPr>
          <w:fldChar w:fldCharType="end"/>
        </w:r>
      </w:hyperlink>
    </w:p>
    <w:p w14:paraId="1E70EE1C" w14:textId="77777777" w:rsidR="00555014" w:rsidRPr="002C6822" w:rsidRDefault="000B4998" w:rsidP="00546FA5">
      <w:pPr>
        <w:pStyle w:val="TOC1"/>
      </w:pPr>
      <w:r w:rsidRPr="002C6822">
        <w:rPr>
          <w:rStyle w:val="afffff"/>
          <w:rFonts w:ascii="Times New Roman"/>
          <w:color w:val="000000"/>
        </w:rPr>
        <w:t xml:space="preserve">Annex </w:t>
      </w:r>
      <w:hyperlink w:anchor="_Toc168239827" w:history="1">
        <w:r w:rsidRPr="002C6822">
          <w:rPr>
            <w:rStyle w:val="afffff"/>
            <w:rFonts w:ascii="Times New Roman"/>
            <w:color w:val="000000"/>
            <w:spacing w:val="100"/>
          </w:rPr>
          <w:t>A</w:t>
        </w:r>
        <w:r w:rsidRPr="002C6822">
          <w:rPr>
            <w:rStyle w:val="afffff"/>
            <w:rFonts w:ascii="Times New Roman"/>
            <w:color w:val="000000"/>
          </w:rPr>
          <w:t xml:space="preserve"> Commissioning Condition Checklist </w:t>
        </w:r>
        <w:r w:rsidRPr="002C6822">
          <w:rPr>
            <w:rStyle w:val="afffff"/>
            <w:rFonts w:ascii="Times New Roman" w:hint="eastAsia"/>
            <w:color w:val="000000"/>
          </w:rPr>
          <w:t>for</w:t>
        </w:r>
        <w:r w:rsidRPr="002C6822">
          <w:rPr>
            <w:rStyle w:val="afffff"/>
            <w:rFonts w:ascii="Times New Roman"/>
            <w:color w:val="000000"/>
          </w:rPr>
          <w:t xml:space="preserve"> Overall Unit F</w:t>
        </w:r>
        <w:r w:rsidRPr="002C6822">
          <w:rPr>
            <w:rStyle w:val="afffff"/>
            <w:rFonts w:ascii="Times New Roman" w:hint="eastAsia"/>
            <w:color w:val="000000"/>
          </w:rPr>
          <w:t>u</w:t>
        </w:r>
        <w:r w:rsidRPr="002C6822">
          <w:rPr>
            <w:rStyle w:val="afffff"/>
            <w:rFonts w:ascii="Times New Roman"/>
            <w:color w:val="000000"/>
          </w:rPr>
          <w:t>ll Load</w:t>
        </w:r>
        <w:r w:rsidRPr="002C6822">
          <w:tab/>
          <w:t>1</w:t>
        </w:r>
        <w:r w:rsidRPr="002C6822">
          <w:rPr>
            <w:rFonts w:hint="eastAsia"/>
          </w:rPr>
          <w:t>6</w:t>
        </w:r>
      </w:hyperlink>
    </w:p>
    <w:p w14:paraId="6D6B6097" w14:textId="77777777" w:rsidR="00555014" w:rsidRPr="002C6822" w:rsidRDefault="000B4998" w:rsidP="00546FA5">
      <w:pPr>
        <w:pStyle w:val="TOC1"/>
        <w:rPr>
          <w:rFonts w:eastAsiaTheme="minorEastAsia"/>
          <w:szCs w:val="22"/>
        </w:rPr>
      </w:pPr>
      <w:r w:rsidRPr="002C6822">
        <w:rPr>
          <w:rStyle w:val="afffff"/>
          <w:rFonts w:ascii="Times New Roman"/>
          <w:color w:val="000000"/>
        </w:rPr>
        <w:t>Annex B</w:t>
      </w:r>
      <w:hyperlink w:anchor="_Toc168239827" w:history="1">
        <w:r w:rsidRPr="002C6822">
          <w:rPr>
            <w:rStyle w:val="afffff"/>
            <w:rFonts w:ascii="Times New Roman"/>
            <w:color w:val="000000"/>
            <w:spacing w:val="100"/>
          </w:rPr>
          <w:t xml:space="preserve"> </w:t>
        </w:r>
        <w:r w:rsidRPr="002C6822">
          <w:rPr>
            <w:rStyle w:val="afffff"/>
            <w:rFonts w:ascii="Times New Roman"/>
            <w:color w:val="000000"/>
          </w:rPr>
          <w:t>Records of Main Operating Parameters at Rated Load of the Unit</w:t>
        </w:r>
        <w:r w:rsidRPr="002C6822">
          <w:tab/>
          <w:t>1</w:t>
        </w:r>
        <w:r w:rsidRPr="002C6822">
          <w:rPr>
            <w:rFonts w:hint="eastAsia"/>
          </w:rPr>
          <w:t>7</w:t>
        </w:r>
      </w:hyperlink>
    </w:p>
    <w:p w14:paraId="4B657871" w14:textId="73EB2F3F" w:rsidR="00555014" w:rsidRPr="002C6822" w:rsidRDefault="000B4998" w:rsidP="00546FA5">
      <w:pPr>
        <w:pStyle w:val="TOC1"/>
      </w:pPr>
      <w:hyperlink w:anchor="_Toc168239831" w:history="1">
        <w:r w:rsidRPr="002C6822">
          <w:rPr>
            <w:rStyle w:val="afffff"/>
            <w:rFonts w:ascii="Times New Roman"/>
            <w:color w:val="000000"/>
          </w:rPr>
          <w:t>Explanation of Wording in this Code</w:t>
        </w:r>
        <w:r w:rsidRPr="002C6822">
          <w:tab/>
        </w:r>
        <w:r w:rsidRPr="002C6822">
          <w:rPr>
            <w:rFonts w:hint="eastAsia"/>
          </w:rPr>
          <w:t>19</w:t>
        </w:r>
      </w:hyperlink>
    </w:p>
    <w:p w14:paraId="2080813E" w14:textId="6D1F51E5" w:rsidR="00546FA5" w:rsidRPr="002C6822" w:rsidRDefault="00546FA5" w:rsidP="00546FA5">
      <w:pPr>
        <w:pStyle w:val="TOC1"/>
      </w:pPr>
      <w:r w:rsidRPr="002C6822">
        <w:t xml:space="preserve">List of Normative </w:t>
      </w:r>
      <w:r w:rsidR="00F6271C" w:rsidRPr="002C6822">
        <w:t xml:space="preserve">Standards </w:t>
      </w:r>
      <w:hyperlink w:anchor="_Toc168239831" w:history="1">
        <w:r w:rsidRPr="002C6822">
          <w:tab/>
        </w:r>
        <w:r w:rsidR="00F6271C" w:rsidRPr="002C6822">
          <w:t>2</w:t>
        </w:r>
      </w:hyperlink>
      <w:r w:rsidR="00D56D72" w:rsidRPr="002C6822">
        <w:t>0</w:t>
      </w:r>
    </w:p>
    <w:p w14:paraId="0ECA5CFF" w14:textId="0D034615" w:rsidR="00555014" w:rsidRPr="002C6822" w:rsidRDefault="000B4998" w:rsidP="00546FA5">
      <w:pPr>
        <w:pStyle w:val="TOC1"/>
        <w:rPr>
          <w:rFonts w:eastAsiaTheme="minorEastAsia" w:hAnsi="Times New Roman"/>
          <w:szCs w:val="22"/>
        </w:rPr>
      </w:pPr>
      <w:hyperlink w:anchor="_Toc168239833" w:history="1">
        <w:r w:rsidRPr="002C6822">
          <w:rPr>
            <w:rStyle w:val="afffff"/>
            <w:rFonts w:ascii="Times New Roman"/>
            <w:color w:val="000000"/>
          </w:rPr>
          <w:t xml:space="preserve">Explanatory </w:t>
        </w:r>
        <w:r w:rsidR="00F6271C" w:rsidRPr="002C6822">
          <w:rPr>
            <w:rStyle w:val="afffff"/>
            <w:rFonts w:ascii="Times New Roman"/>
            <w:color w:val="000000"/>
          </w:rPr>
          <w:t>Note</w:t>
        </w:r>
        <w:r w:rsidRPr="002C6822">
          <w:rPr>
            <w:rFonts w:hAnsi="Times New Roman"/>
          </w:rPr>
          <w:tab/>
        </w:r>
        <w:r w:rsidRPr="002C6822">
          <w:rPr>
            <w:rFonts w:hAnsi="Times New Roman" w:hint="eastAsia"/>
          </w:rPr>
          <w:t>2</w:t>
        </w:r>
        <w:r w:rsidR="00D56D72" w:rsidRPr="002C6822">
          <w:rPr>
            <w:rFonts w:hAnsi="Times New Roman"/>
          </w:rPr>
          <w:t>1</w:t>
        </w:r>
      </w:hyperlink>
    </w:p>
    <w:p w14:paraId="045E633B" w14:textId="77777777" w:rsidR="00555014" w:rsidRPr="002C6822" w:rsidRDefault="000B4998" w:rsidP="00546FA5">
      <w:pPr>
        <w:pStyle w:val="a6"/>
        <w:shd w:val="clear" w:color="000000" w:fill="FFFFFF"/>
        <w:spacing w:before="900" w:after="360" w:line="360" w:lineRule="auto"/>
        <w:rPr>
          <w:color w:val="000000"/>
        </w:rPr>
        <w:sectPr w:rsidR="00555014" w:rsidRPr="002C6822">
          <w:pgSz w:w="11906" w:h="16838"/>
          <w:pgMar w:top="1928" w:right="1134" w:bottom="1134" w:left="1134" w:header="1418" w:footer="1134" w:gutter="284"/>
          <w:pgNumType w:fmt="upperRoman"/>
          <w:cols w:space="425"/>
          <w:formProt w:val="0"/>
          <w:docGrid w:linePitch="312"/>
        </w:sectPr>
      </w:pPr>
      <w:r w:rsidRPr="002C6822">
        <w:rPr>
          <w:rFonts w:ascii="Times New Roman"/>
          <w:color w:val="000000"/>
        </w:rPr>
        <w:fldChar w:fldCharType="end"/>
      </w:r>
    </w:p>
    <w:p w14:paraId="34117193" w14:textId="77777777" w:rsidR="00555014" w:rsidRPr="002C6822" w:rsidRDefault="000B4998" w:rsidP="00546FA5">
      <w:pPr>
        <w:pStyle w:val="a6"/>
        <w:shd w:val="clear" w:color="000000" w:fill="FFFFFF"/>
        <w:spacing w:before="900" w:after="360"/>
        <w:rPr>
          <w:color w:val="000000"/>
        </w:rPr>
      </w:pPr>
      <w:bookmarkStart w:id="3" w:name="_Toc168239798"/>
      <w:bookmarkStart w:id="4" w:name="_Toc182227002"/>
      <w:r w:rsidRPr="002C6822">
        <w:rPr>
          <w:color w:val="000000"/>
          <w:spacing w:val="320"/>
        </w:rPr>
        <w:t>前</w:t>
      </w:r>
      <w:r w:rsidRPr="002C6822">
        <w:rPr>
          <w:color w:val="000000"/>
        </w:rPr>
        <w:t>言</w:t>
      </w:r>
      <w:bookmarkEnd w:id="2"/>
      <w:bookmarkEnd w:id="3"/>
      <w:bookmarkEnd w:id="4"/>
    </w:p>
    <w:p w14:paraId="1C3EF583" w14:textId="3C6070CF" w:rsidR="00555014" w:rsidRPr="002C6822" w:rsidRDefault="000B4998" w:rsidP="00546FA5">
      <w:pPr>
        <w:pStyle w:val="afffffa"/>
        <w:shd w:val="clear" w:color="000000" w:fill="FFFFFF"/>
        <w:ind w:firstLine="420"/>
        <w:rPr>
          <w:rFonts w:ascii="Times New Roman"/>
          <w:color w:val="000000"/>
        </w:rPr>
      </w:pPr>
      <w:r w:rsidRPr="002C6822">
        <w:rPr>
          <w:rFonts w:ascii="Times New Roman"/>
          <w:color w:val="000000"/>
        </w:rPr>
        <w:t>根据《</w:t>
      </w:r>
      <w:r w:rsidR="004B627B" w:rsidRPr="004B627B">
        <w:rPr>
          <w:rFonts w:ascii="Times New Roman" w:hint="eastAsia"/>
          <w:color w:val="000000"/>
        </w:rPr>
        <w:t>国家能源局综合司关于下达</w:t>
      </w:r>
      <w:r w:rsidR="004B627B" w:rsidRPr="004B627B">
        <w:rPr>
          <w:rFonts w:ascii="Times New Roman" w:hint="eastAsia"/>
          <w:color w:val="000000"/>
        </w:rPr>
        <w:t>2023</w:t>
      </w:r>
      <w:r w:rsidR="004B627B" w:rsidRPr="004B627B">
        <w:rPr>
          <w:rFonts w:ascii="Times New Roman" w:hint="eastAsia"/>
          <w:color w:val="000000"/>
        </w:rPr>
        <w:t>年能源领域行业标准制修订计划及外文版翻译计划的通知</w:t>
      </w:r>
      <w:r w:rsidRPr="002C6822">
        <w:rPr>
          <w:rFonts w:ascii="Times New Roman"/>
          <w:color w:val="000000"/>
        </w:rPr>
        <w:t>》（</w:t>
      </w:r>
      <w:r w:rsidR="004B627B" w:rsidRPr="004B627B">
        <w:rPr>
          <w:rFonts w:ascii="Times New Roman" w:hint="eastAsia"/>
          <w:color w:val="000000"/>
        </w:rPr>
        <w:t>国</w:t>
      </w:r>
      <w:proofErr w:type="gramStart"/>
      <w:r w:rsidR="004B627B" w:rsidRPr="004B627B">
        <w:rPr>
          <w:rFonts w:ascii="Times New Roman" w:hint="eastAsia"/>
          <w:color w:val="000000"/>
        </w:rPr>
        <w:t>能综通</w:t>
      </w:r>
      <w:proofErr w:type="gramEnd"/>
      <w:r w:rsidR="004B627B" w:rsidRPr="004B627B">
        <w:rPr>
          <w:rFonts w:ascii="Times New Roman" w:hint="eastAsia"/>
          <w:color w:val="000000"/>
        </w:rPr>
        <w:t>科技〔</w:t>
      </w:r>
      <w:r w:rsidR="004B627B" w:rsidRPr="004B627B">
        <w:rPr>
          <w:rFonts w:ascii="Times New Roman" w:hint="eastAsia"/>
          <w:color w:val="000000"/>
        </w:rPr>
        <w:t>2023</w:t>
      </w:r>
      <w:r w:rsidR="004B627B" w:rsidRPr="004B627B">
        <w:rPr>
          <w:rFonts w:ascii="Times New Roman" w:hint="eastAsia"/>
          <w:color w:val="000000"/>
        </w:rPr>
        <w:t>〕</w:t>
      </w:r>
      <w:r w:rsidR="004B627B" w:rsidRPr="004B627B">
        <w:rPr>
          <w:rFonts w:ascii="Times New Roman" w:hint="eastAsia"/>
          <w:color w:val="000000"/>
        </w:rPr>
        <w:t>111</w:t>
      </w:r>
      <w:r w:rsidR="004B627B" w:rsidRPr="004B627B">
        <w:rPr>
          <w:rFonts w:ascii="Times New Roman" w:hint="eastAsia"/>
          <w:color w:val="000000"/>
        </w:rPr>
        <w:t>号</w:t>
      </w:r>
      <w:r w:rsidRPr="002C6822">
        <w:rPr>
          <w:rFonts w:ascii="Times New Roman"/>
          <w:color w:val="000000"/>
        </w:rPr>
        <w:t>）要求，按照《工程建设标准编写规定》建标</w:t>
      </w:r>
      <w:r w:rsidRPr="002C6822">
        <w:rPr>
          <w:rFonts w:ascii="Times New Roman"/>
          <w:color w:val="000000"/>
        </w:rPr>
        <w:t>[2008]182</w:t>
      </w:r>
      <w:r w:rsidRPr="002C6822">
        <w:rPr>
          <w:rFonts w:ascii="Times New Roman"/>
          <w:color w:val="000000"/>
        </w:rPr>
        <w:t>号给出的规则编制本规范。</w:t>
      </w:r>
    </w:p>
    <w:p w14:paraId="365D65A7" w14:textId="77777777" w:rsidR="00555014" w:rsidRPr="002C6822" w:rsidRDefault="000B4998" w:rsidP="00546FA5">
      <w:pPr>
        <w:pStyle w:val="afffffa"/>
        <w:shd w:val="clear" w:color="000000" w:fill="FFFFFF"/>
        <w:ind w:firstLine="420"/>
        <w:rPr>
          <w:rFonts w:ascii="Times New Roman"/>
          <w:color w:val="000000"/>
        </w:rPr>
      </w:pPr>
      <w:r w:rsidRPr="002C6822">
        <w:rPr>
          <w:rFonts w:ascii="Times New Roman"/>
          <w:color w:val="000000"/>
        </w:rPr>
        <w:t>本规范的主要技术内容是：生活垃圾焚烧发电机组</w:t>
      </w:r>
      <w:r w:rsidRPr="002C6822">
        <w:rPr>
          <w:rFonts w:ascii="Times New Roman" w:hint="eastAsia"/>
          <w:color w:val="000000"/>
        </w:rPr>
        <w:t>分系统、整套启动</w:t>
      </w:r>
      <w:r w:rsidRPr="002C6822">
        <w:rPr>
          <w:rFonts w:ascii="Times New Roman"/>
          <w:color w:val="000000"/>
        </w:rPr>
        <w:t>调试项目及技术要求。</w:t>
      </w:r>
    </w:p>
    <w:p w14:paraId="381180F3" w14:textId="6CE80B75" w:rsidR="00555014" w:rsidRPr="002C6822" w:rsidRDefault="000B4998" w:rsidP="00546FA5">
      <w:pPr>
        <w:pStyle w:val="afffffa"/>
        <w:shd w:val="clear" w:color="000000" w:fill="FFFFFF"/>
        <w:ind w:firstLine="420"/>
        <w:rPr>
          <w:rFonts w:ascii="Times New Roman"/>
          <w:color w:val="000000"/>
        </w:rPr>
      </w:pPr>
      <w:r w:rsidRPr="002C6822">
        <w:rPr>
          <w:rFonts w:ascii="Times New Roman"/>
          <w:color w:val="000000"/>
        </w:rPr>
        <w:t>本标准由国家能源局管理，由中国电力企业联合会负责日常管理，由电力行业火电建设标准化技术委员会归口并负责具体内容解释，执行过程中的意见或建议反馈至中国电力企业联合会标准化</w:t>
      </w:r>
      <w:r w:rsidR="00822A58">
        <w:rPr>
          <w:rFonts w:ascii="Times New Roman" w:hint="eastAsia"/>
          <w:color w:val="000000"/>
        </w:rPr>
        <w:t>管理</w:t>
      </w:r>
      <w:r w:rsidRPr="002C6822">
        <w:rPr>
          <w:rFonts w:ascii="Times New Roman"/>
          <w:color w:val="000000"/>
        </w:rPr>
        <w:t>中心</w:t>
      </w:r>
      <w:r w:rsidRPr="002C6822">
        <w:rPr>
          <w:rFonts w:ascii="Times New Roman" w:hint="eastAsia"/>
          <w:color w:val="000000"/>
        </w:rPr>
        <w:t>（</w:t>
      </w:r>
      <w:r w:rsidRPr="002C6822">
        <w:rPr>
          <w:rFonts w:ascii="Times New Roman"/>
          <w:color w:val="000000"/>
        </w:rPr>
        <w:t>地址</w:t>
      </w:r>
      <w:r w:rsidRPr="002C6822">
        <w:rPr>
          <w:rFonts w:ascii="Times New Roman" w:hint="eastAsia"/>
          <w:color w:val="000000"/>
        </w:rPr>
        <w:t>：</w:t>
      </w:r>
      <w:r w:rsidRPr="002C6822">
        <w:rPr>
          <w:rFonts w:ascii="Times New Roman"/>
          <w:color w:val="000000"/>
        </w:rPr>
        <w:t>北京市白广路二条一号，邮政编码</w:t>
      </w:r>
      <w:r w:rsidRPr="002C6822">
        <w:rPr>
          <w:rFonts w:ascii="Times New Roman" w:hint="eastAsia"/>
          <w:color w:val="000000"/>
        </w:rPr>
        <w:t>：</w:t>
      </w:r>
      <w:r w:rsidRPr="002C6822">
        <w:rPr>
          <w:rFonts w:ascii="Times New Roman"/>
          <w:color w:val="000000"/>
        </w:rPr>
        <w:t>100761</w:t>
      </w:r>
      <w:r w:rsidRPr="002C6822">
        <w:rPr>
          <w:rFonts w:ascii="Times New Roman" w:hint="eastAsia"/>
          <w:color w:val="000000"/>
        </w:rPr>
        <w:t>）</w:t>
      </w:r>
      <w:r w:rsidRPr="002C6822">
        <w:rPr>
          <w:rFonts w:ascii="Times New Roman"/>
          <w:color w:val="000000"/>
        </w:rPr>
        <w:t>。</w:t>
      </w:r>
    </w:p>
    <w:p w14:paraId="128CB67C" w14:textId="1AF91AC8" w:rsidR="00555014" w:rsidRPr="002C6822" w:rsidRDefault="000B4998" w:rsidP="00546FA5">
      <w:pPr>
        <w:pStyle w:val="afffffa"/>
        <w:shd w:val="clear" w:color="000000" w:fill="FFFFFF"/>
        <w:ind w:firstLine="420"/>
        <w:rPr>
          <w:rFonts w:ascii="Times New Roman"/>
          <w:color w:val="000000"/>
        </w:rPr>
      </w:pPr>
      <w:r w:rsidRPr="002C6822">
        <w:rPr>
          <w:rFonts w:ascii="Times New Roman"/>
          <w:color w:val="000000"/>
        </w:rPr>
        <w:t>本规范主编单位：</w:t>
      </w:r>
      <w:r w:rsidR="00F479D1" w:rsidRPr="002C6822">
        <w:rPr>
          <w:rFonts w:ascii="Times New Roman"/>
          <w:color w:val="000000"/>
        </w:rPr>
        <w:t xml:space="preserve"> </w:t>
      </w:r>
    </w:p>
    <w:p w14:paraId="3B415C1C" w14:textId="32901AC1" w:rsidR="00F479D1" w:rsidRPr="002C6822" w:rsidRDefault="000B4998" w:rsidP="00F479D1">
      <w:pPr>
        <w:pStyle w:val="afffffa"/>
        <w:shd w:val="clear" w:color="000000" w:fill="FFFFFF"/>
        <w:ind w:firstLine="420"/>
        <w:rPr>
          <w:rFonts w:ascii="Times New Roman"/>
          <w:color w:val="000000"/>
        </w:rPr>
      </w:pPr>
      <w:r w:rsidRPr="002C6822">
        <w:rPr>
          <w:rFonts w:ascii="Times New Roman"/>
          <w:color w:val="000000"/>
        </w:rPr>
        <w:t>本规范参编单位：</w:t>
      </w:r>
      <w:r w:rsidR="00F479D1" w:rsidRPr="002C6822">
        <w:rPr>
          <w:rFonts w:ascii="Times New Roman"/>
          <w:color w:val="000000"/>
        </w:rPr>
        <w:t xml:space="preserve"> </w:t>
      </w:r>
    </w:p>
    <w:p w14:paraId="04D288CE" w14:textId="6AE034E1" w:rsidR="00555014" w:rsidRPr="002C6822" w:rsidRDefault="00555014" w:rsidP="00546FA5">
      <w:pPr>
        <w:pStyle w:val="afffffa"/>
        <w:shd w:val="clear" w:color="000000" w:fill="FFFFFF"/>
        <w:ind w:firstLineChars="1012" w:firstLine="2125"/>
        <w:rPr>
          <w:rFonts w:ascii="Times New Roman"/>
          <w:color w:val="000000"/>
        </w:rPr>
      </w:pPr>
    </w:p>
    <w:p w14:paraId="1BD6EE07" w14:textId="77777777" w:rsidR="00555014" w:rsidRPr="002C6822" w:rsidRDefault="000B4998" w:rsidP="00546FA5">
      <w:pPr>
        <w:pStyle w:val="afffffa"/>
        <w:shd w:val="clear" w:color="000000" w:fill="FFFFFF"/>
        <w:ind w:firstLine="420"/>
        <w:rPr>
          <w:rFonts w:ascii="Times New Roman"/>
          <w:color w:val="000000"/>
        </w:rPr>
      </w:pPr>
      <w:r w:rsidRPr="002C6822">
        <w:rPr>
          <w:rFonts w:ascii="Times New Roman"/>
          <w:color w:val="000000"/>
        </w:rPr>
        <w:t>本规范主要起草人：</w:t>
      </w:r>
    </w:p>
    <w:p w14:paraId="1F7635F2" w14:textId="77777777" w:rsidR="00555014" w:rsidRPr="002C6822" w:rsidRDefault="000B4998" w:rsidP="00546FA5">
      <w:pPr>
        <w:pStyle w:val="affffffffffff"/>
        <w:shd w:val="clear" w:color="000000" w:fill="FFFFFF"/>
        <w:rPr>
          <w:rFonts w:ascii="Times New Roman" w:hAnsi="Times New Roman"/>
          <w:color w:val="000000"/>
          <w:sz w:val="21"/>
        </w:rPr>
      </w:pPr>
      <w:r w:rsidRPr="002C6822">
        <w:rPr>
          <w:rFonts w:ascii="Times New Roman" w:hAnsi="Times New Roman"/>
          <w:color w:val="000000"/>
          <w:sz w:val="21"/>
        </w:rPr>
        <w:t>本规范主要审查人：</w:t>
      </w:r>
    </w:p>
    <w:p w14:paraId="15004F9F" w14:textId="77777777" w:rsidR="00555014" w:rsidRPr="002C6822" w:rsidRDefault="000B4998" w:rsidP="00546FA5">
      <w:pPr>
        <w:pStyle w:val="affffffffffff"/>
        <w:shd w:val="clear" w:color="000000" w:fill="FFFFFF"/>
        <w:rPr>
          <w:rFonts w:ascii="Times New Roman" w:hAnsi="Times New Roman"/>
          <w:color w:val="000000"/>
          <w:sz w:val="21"/>
        </w:rPr>
      </w:pPr>
      <w:r w:rsidRPr="002C6822">
        <w:rPr>
          <w:rFonts w:ascii="Times New Roman" w:hAnsi="Times New Roman"/>
          <w:color w:val="000000"/>
          <w:sz w:val="21"/>
        </w:rPr>
        <w:t>本规范为首次制定。</w:t>
      </w:r>
    </w:p>
    <w:p w14:paraId="47FB3DE9" w14:textId="77777777" w:rsidR="00555014" w:rsidRPr="002C6822" w:rsidRDefault="00555014" w:rsidP="00546FA5">
      <w:pPr>
        <w:pStyle w:val="afffffa"/>
        <w:shd w:val="clear" w:color="000000" w:fill="FFFFFF"/>
        <w:ind w:firstLine="420"/>
        <w:rPr>
          <w:color w:val="000000"/>
        </w:rPr>
        <w:sectPr w:rsidR="00555014" w:rsidRPr="002C6822">
          <w:pgSz w:w="11906" w:h="16838"/>
          <w:pgMar w:top="1928" w:right="1134" w:bottom="1134" w:left="1134" w:header="1418" w:footer="1134" w:gutter="284"/>
          <w:pgNumType w:fmt="upperRoman"/>
          <w:cols w:space="425"/>
          <w:formProt w:val="0"/>
          <w:docGrid w:linePitch="312"/>
        </w:sectPr>
      </w:pPr>
    </w:p>
    <w:p w14:paraId="0C82E180" w14:textId="77777777" w:rsidR="00555014" w:rsidRPr="002C6822" w:rsidRDefault="00555014" w:rsidP="00546FA5">
      <w:pPr>
        <w:shd w:val="clear" w:color="000000" w:fill="FFFFFF"/>
        <w:spacing w:line="20" w:lineRule="exact"/>
        <w:jc w:val="center"/>
        <w:rPr>
          <w:rFonts w:ascii="黑体" w:eastAsia="黑体" w:hAnsi="黑体" w:hint="eastAsia"/>
          <w:color w:val="000000"/>
          <w:sz w:val="32"/>
          <w:szCs w:val="32"/>
        </w:rPr>
      </w:pPr>
    </w:p>
    <w:p w14:paraId="1411946A" w14:textId="77777777" w:rsidR="00555014" w:rsidRPr="002C6822" w:rsidRDefault="00555014" w:rsidP="00546FA5">
      <w:pPr>
        <w:shd w:val="clear" w:color="000000" w:fill="FFFFFF"/>
        <w:spacing w:line="20" w:lineRule="exact"/>
        <w:jc w:val="center"/>
        <w:rPr>
          <w:rFonts w:ascii="黑体" w:eastAsia="黑体" w:hAnsi="黑体" w:hint="eastAsia"/>
          <w:color w:val="000000"/>
          <w:sz w:val="32"/>
          <w:szCs w:val="32"/>
        </w:rPr>
      </w:pPr>
    </w:p>
    <w:sdt>
      <w:sdtPr>
        <w:rPr>
          <w:color w:val="000000"/>
        </w:rPr>
        <w:tag w:val="NEW_STAND_NAME"/>
        <w:id w:val="595910757"/>
        <w:lock w:val="sdtLocked"/>
        <w:placeholder>
          <w:docPart w:val="FAF58642DC1048DAA5D2BA2F3C97EE68"/>
        </w:placeholder>
      </w:sdtPr>
      <w:sdtContent>
        <w:p w14:paraId="017760BB" w14:textId="77777777" w:rsidR="00555014" w:rsidRPr="002C6822" w:rsidRDefault="000B4998" w:rsidP="00546FA5">
          <w:pPr>
            <w:pStyle w:val="afffffffffd"/>
            <w:shd w:val="clear" w:color="000000" w:fill="FFFFFF"/>
            <w:spacing w:beforeLines="1" w:before="2" w:afterLines="220" w:after="528"/>
            <w:rPr>
              <w:rFonts w:hint="eastAsia"/>
              <w:color w:val="000000"/>
            </w:rPr>
          </w:pPr>
          <w:r w:rsidRPr="002C6822">
            <w:rPr>
              <w:rFonts w:hint="eastAsia"/>
              <w:color w:val="000000"/>
            </w:rPr>
            <w:t>生活垃圾焚烧发电机组调试技术规范</w:t>
          </w:r>
        </w:p>
      </w:sdtContent>
    </w:sdt>
    <w:p w14:paraId="5BC69E94" w14:textId="77777777" w:rsidR="00555014" w:rsidRPr="002C6822" w:rsidRDefault="000B4998" w:rsidP="00546FA5">
      <w:pPr>
        <w:pStyle w:val="affc"/>
        <w:shd w:val="clear" w:color="000000" w:fill="FFFFFF"/>
        <w:spacing w:before="240" w:after="240"/>
        <w:ind w:left="0"/>
        <w:jc w:val="center"/>
        <w:rPr>
          <w:color w:val="000000"/>
        </w:rPr>
      </w:pPr>
      <w:bookmarkStart w:id="5" w:name="_Toc168239799"/>
      <w:bookmarkStart w:id="6" w:name="_Toc182227003"/>
      <w:r w:rsidRPr="002C6822">
        <w:rPr>
          <w:rFonts w:hint="eastAsia"/>
          <w:color w:val="000000"/>
        </w:rPr>
        <w:t>总则</w:t>
      </w:r>
      <w:bookmarkEnd w:id="5"/>
      <w:bookmarkEnd w:id="6"/>
    </w:p>
    <w:p w14:paraId="6DBE79E4" w14:textId="77777777" w:rsidR="00555014" w:rsidRPr="002C6822" w:rsidRDefault="000B4998" w:rsidP="00546FA5">
      <w:pPr>
        <w:pStyle w:val="afffffa"/>
        <w:numPr>
          <w:ilvl w:val="0"/>
          <w:numId w:val="32"/>
        </w:numPr>
        <w:shd w:val="clear" w:color="000000" w:fill="FFFFFF"/>
        <w:ind w:left="0" w:firstLineChars="0" w:firstLine="0"/>
        <w:rPr>
          <w:rFonts w:ascii="Times New Roman"/>
          <w:color w:val="000000"/>
        </w:rPr>
      </w:pPr>
      <w:bookmarkStart w:id="7" w:name="_Toc17233326"/>
      <w:bookmarkStart w:id="8" w:name="_Toc26648466"/>
      <w:bookmarkStart w:id="9" w:name="_Toc24884212"/>
      <w:bookmarkStart w:id="10" w:name="_Toc17233334"/>
      <w:bookmarkStart w:id="11" w:name="_Toc24884219"/>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为</w:t>
      </w:r>
      <w:bookmarkStart w:id="12" w:name="_Hlk160318506"/>
      <w:r w:rsidRPr="002C6822">
        <w:rPr>
          <w:rFonts w:ascii="Times New Roman"/>
          <w:color w:val="000000"/>
        </w:rPr>
        <w:t>规范</w:t>
      </w:r>
      <w:bookmarkStart w:id="13" w:name="_Hlk168004631"/>
      <w:r w:rsidRPr="002C6822">
        <w:rPr>
          <w:rFonts w:ascii="Times New Roman"/>
          <w:color w:val="000000"/>
        </w:rPr>
        <w:t>生活垃圾焚烧发电机组建设工程</w:t>
      </w:r>
      <w:bookmarkEnd w:id="13"/>
      <w:r w:rsidRPr="002C6822">
        <w:rPr>
          <w:rFonts w:ascii="Times New Roman"/>
          <w:color w:val="000000"/>
        </w:rPr>
        <w:t>的调试工作，提高机组移交的质量水平，制定本规范</w:t>
      </w:r>
      <w:bookmarkEnd w:id="12"/>
      <w:r w:rsidRPr="002C6822">
        <w:rPr>
          <w:rFonts w:ascii="Times New Roman"/>
          <w:color w:val="000000"/>
        </w:rPr>
        <w:t>。</w:t>
      </w:r>
    </w:p>
    <w:p w14:paraId="3F571B3C" w14:textId="77777777" w:rsidR="00555014" w:rsidRPr="002C6822" w:rsidRDefault="000B4998" w:rsidP="00546FA5">
      <w:pPr>
        <w:pStyle w:val="afffffa"/>
        <w:numPr>
          <w:ilvl w:val="0"/>
          <w:numId w:val="32"/>
        </w:numPr>
        <w:shd w:val="clear" w:color="000000" w:fill="FFFFFF"/>
        <w:ind w:left="0" w:firstLineChars="0" w:firstLine="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本规范适用于新建、扩建、改建的生活垃圾焚烧发电机组建设工程。</w:t>
      </w:r>
    </w:p>
    <w:p w14:paraId="0BBCACEF" w14:textId="4481D168" w:rsidR="00555014" w:rsidRPr="002C6822" w:rsidRDefault="000B4998" w:rsidP="00546FA5">
      <w:pPr>
        <w:pStyle w:val="afffffa"/>
        <w:numPr>
          <w:ilvl w:val="0"/>
          <w:numId w:val="32"/>
        </w:numPr>
        <w:shd w:val="clear" w:color="000000" w:fill="FFFFFF"/>
        <w:ind w:left="0" w:firstLineChars="0" w:firstLine="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本规范规定了生活垃圾焚烧发电机组建设工程调试工作的</w:t>
      </w:r>
      <w:r w:rsidR="00822A58">
        <w:rPr>
          <w:rFonts w:ascii="Times New Roman" w:hint="eastAsia"/>
          <w:color w:val="000000"/>
        </w:rPr>
        <w:t>程序、</w:t>
      </w:r>
      <w:r w:rsidRPr="002C6822">
        <w:rPr>
          <w:rFonts w:ascii="Times New Roman"/>
          <w:color w:val="000000"/>
        </w:rPr>
        <w:t>范围、</w:t>
      </w:r>
      <w:r w:rsidR="00822A58">
        <w:rPr>
          <w:rFonts w:ascii="Times New Roman" w:hint="eastAsia"/>
          <w:color w:val="000000"/>
        </w:rPr>
        <w:t>项目及</w:t>
      </w:r>
      <w:r w:rsidRPr="002C6822">
        <w:rPr>
          <w:rFonts w:ascii="Times New Roman"/>
          <w:color w:val="000000"/>
        </w:rPr>
        <w:t>技术要求</w:t>
      </w:r>
      <w:r w:rsidR="008118D1">
        <w:rPr>
          <w:rFonts w:ascii="Times New Roman" w:hint="eastAsia"/>
          <w:color w:val="000000"/>
        </w:rPr>
        <w:t>等</w:t>
      </w:r>
      <w:r w:rsidRPr="002C6822">
        <w:rPr>
          <w:rFonts w:ascii="Times New Roman"/>
          <w:color w:val="000000"/>
        </w:rPr>
        <w:t>。</w:t>
      </w:r>
    </w:p>
    <w:p w14:paraId="60430206" w14:textId="77777777" w:rsidR="00555014" w:rsidRPr="002C6822" w:rsidRDefault="000B4998" w:rsidP="00546FA5">
      <w:pPr>
        <w:pStyle w:val="afffffa"/>
        <w:numPr>
          <w:ilvl w:val="0"/>
          <w:numId w:val="32"/>
        </w:numPr>
        <w:shd w:val="clear" w:color="000000" w:fill="FFFFFF"/>
        <w:ind w:left="0" w:firstLineChars="0" w:firstLine="0"/>
        <w:rPr>
          <w:rFonts w:ascii="Times New Roman"/>
          <w:color w:val="000000"/>
        </w:rPr>
        <w:sectPr w:rsidR="00555014" w:rsidRPr="002C6822">
          <w:pgSz w:w="11906" w:h="16838"/>
          <w:pgMar w:top="1928" w:right="1134" w:bottom="1134" w:left="1134" w:header="1418" w:footer="1134" w:gutter="284"/>
          <w:pgNumType w:start="1"/>
          <w:cols w:space="425"/>
          <w:formProt w:val="0"/>
          <w:docGrid w:linePitch="312"/>
        </w:sect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生活垃圾焚烧发电机组建设工程的调试工作，除应符合本规范外，尚应符合国家现行有关标准的规定。</w:t>
      </w:r>
    </w:p>
    <w:p w14:paraId="05B178AD" w14:textId="77777777" w:rsidR="00555014" w:rsidRPr="002C6822" w:rsidRDefault="000B4998" w:rsidP="00546FA5">
      <w:pPr>
        <w:pStyle w:val="affc"/>
        <w:shd w:val="clear" w:color="000000" w:fill="FFFFFF"/>
        <w:spacing w:before="240" w:after="240"/>
        <w:ind w:left="0"/>
        <w:jc w:val="center"/>
        <w:rPr>
          <w:rFonts w:ascii="Times New Roman"/>
          <w:color w:val="000000"/>
        </w:rPr>
      </w:pPr>
      <w:bookmarkStart w:id="14" w:name="_Toc168239800"/>
      <w:bookmarkStart w:id="15" w:name="_Toc182227004"/>
      <w:bookmarkEnd w:id="7"/>
      <w:bookmarkEnd w:id="8"/>
      <w:bookmarkEnd w:id="9"/>
      <w:bookmarkEnd w:id="10"/>
      <w:bookmarkEnd w:id="11"/>
      <w:r w:rsidRPr="002C6822">
        <w:rPr>
          <w:rFonts w:ascii="Times New Roman"/>
          <w:color w:val="000000"/>
        </w:rPr>
        <w:t>术语</w:t>
      </w:r>
      <w:bookmarkEnd w:id="14"/>
      <w:bookmarkEnd w:id="15"/>
    </w:p>
    <w:p w14:paraId="046F25D2" w14:textId="77777777" w:rsidR="00555014" w:rsidRPr="002C6822" w:rsidRDefault="000B4998" w:rsidP="00546FA5">
      <w:pPr>
        <w:pStyle w:val="afffffa"/>
        <w:numPr>
          <w:ilvl w:val="0"/>
          <w:numId w:val="33"/>
        </w:numPr>
        <w:shd w:val="clear" w:color="000000" w:fill="FFFFFF"/>
        <w:ind w:left="0" w:firstLineChars="0" w:firstLine="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生活垃圾焚烧发电机组</w:t>
      </w:r>
      <w:r w:rsidRPr="002C6822">
        <w:rPr>
          <w:rFonts w:ascii="Times New Roman"/>
          <w:color w:val="000000"/>
        </w:rPr>
        <w:t xml:space="preserve"> municipal solid waste incineration power plants</w:t>
      </w:r>
    </w:p>
    <w:p w14:paraId="370A99C5" w14:textId="17ECA361" w:rsidR="00555014" w:rsidRPr="002C6822" w:rsidRDefault="000B4998" w:rsidP="00546FA5">
      <w:pPr>
        <w:pStyle w:val="afffffa"/>
        <w:shd w:val="clear" w:color="000000" w:fill="FFFFFF"/>
        <w:ind w:firstLineChars="202" w:firstLine="424"/>
        <w:rPr>
          <w:rFonts w:ascii="Times New Roman"/>
          <w:color w:val="000000"/>
        </w:rPr>
      </w:pPr>
      <w:r w:rsidRPr="002C6822">
        <w:rPr>
          <w:rFonts w:ascii="Times New Roman"/>
          <w:color w:val="000000"/>
          <w:szCs w:val="21"/>
        </w:rPr>
        <w:t>利用</w:t>
      </w:r>
      <w:r w:rsidRPr="002C6822">
        <w:rPr>
          <w:rFonts w:ascii="Times New Roman" w:hint="eastAsia"/>
          <w:color w:val="000000"/>
          <w:szCs w:val="21"/>
        </w:rPr>
        <w:t>生活</w:t>
      </w:r>
      <w:r w:rsidRPr="002C6822">
        <w:rPr>
          <w:rFonts w:ascii="Times New Roman"/>
          <w:color w:val="000000"/>
          <w:szCs w:val="21"/>
        </w:rPr>
        <w:t>垃圾燃烧释放的热能，将工质加热到一定温度和压力后驱动汽轮机进行发电的机组。</w:t>
      </w:r>
    </w:p>
    <w:p w14:paraId="2CB9E20D" w14:textId="77777777" w:rsidR="00555014" w:rsidRPr="002C6822" w:rsidRDefault="000B4998" w:rsidP="00546FA5">
      <w:pPr>
        <w:pStyle w:val="afffffa"/>
        <w:numPr>
          <w:ilvl w:val="0"/>
          <w:numId w:val="33"/>
        </w:numPr>
        <w:shd w:val="clear" w:color="000000" w:fill="FFFFFF"/>
        <w:ind w:left="0" w:firstLineChars="0" w:firstLine="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炉渣</w:t>
      </w:r>
      <w:r w:rsidRPr="002C6822">
        <w:rPr>
          <w:rFonts w:ascii="Times New Roman"/>
          <w:color w:val="000000"/>
        </w:rPr>
        <w:t xml:space="preserve"> slag</w:t>
      </w:r>
    </w:p>
    <w:p w14:paraId="7221CB23" w14:textId="73C99557" w:rsidR="00555014" w:rsidRPr="002C6822" w:rsidRDefault="000B4998" w:rsidP="00546FA5">
      <w:pPr>
        <w:pStyle w:val="afffffa"/>
        <w:shd w:val="clear" w:color="000000" w:fill="FFFFFF"/>
        <w:ind w:firstLine="420"/>
        <w:rPr>
          <w:rFonts w:ascii="Times New Roman"/>
          <w:color w:val="000000"/>
        </w:rPr>
      </w:pPr>
      <w:r w:rsidRPr="002C6822">
        <w:rPr>
          <w:rFonts w:ascii="Times New Roman"/>
          <w:color w:val="000000"/>
        </w:rPr>
        <w:t>生活垃圾焚烧后从炉排直接排出的残渣、炉排漏</w:t>
      </w:r>
      <w:proofErr w:type="gramStart"/>
      <w:r w:rsidRPr="002C6822">
        <w:rPr>
          <w:rFonts w:ascii="Times New Roman"/>
          <w:color w:val="000000"/>
        </w:rPr>
        <w:t>渣以及</w:t>
      </w:r>
      <w:proofErr w:type="gramEnd"/>
      <w:r w:rsidRPr="002C6822">
        <w:rPr>
          <w:rFonts w:ascii="Times New Roman"/>
          <w:color w:val="000000"/>
        </w:rPr>
        <w:t>余热锅炉本体排出的灰渣。</w:t>
      </w:r>
    </w:p>
    <w:p w14:paraId="157AE352" w14:textId="77777777" w:rsidR="00555014" w:rsidRPr="002C6822" w:rsidRDefault="000B4998" w:rsidP="00546FA5">
      <w:pPr>
        <w:pStyle w:val="afffffa"/>
        <w:numPr>
          <w:ilvl w:val="0"/>
          <w:numId w:val="33"/>
        </w:numPr>
        <w:shd w:val="clear" w:color="000000" w:fill="FFFFFF"/>
        <w:ind w:left="0" w:firstLineChars="0" w:firstLine="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飞灰</w:t>
      </w:r>
      <w:proofErr w:type="gramStart"/>
      <w:r w:rsidRPr="002C6822">
        <w:rPr>
          <w:rFonts w:ascii="Times New Roman"/>
          <w:color w:val="000000"/>
        </w:rPr>
        <w:t>螯</w:t>
      </w:r>
      <w:proofErr w:type="gramEnd"/>
      <w:r w:rsidRPr="002C6822">
        <w:rPr>
          <w:rFonts w:ascii="Times New Roman"/>
          <w:color w:val="000000"/>
        </w:rPr>
        <w:t>合</w:t>
      </w:r>
      <w:r w:rsidRPr="002C6822">
        <w:rPr>
          <w:rFonts w:ascii="Times New Roman"/>
          <w:color w:val="000000"/>
        </w:rPr>
        <w:t xml:space="preserve"> fly ash chelate</w:t>
      </w:r>
    </w:p>
    <w:p w14:paraId="266F7FF5" w14:textId="77777777" w:rsidR="00555014" w:rsidRPr="002C6822" w:rsidRDefault="000B4998" w:rsidP="00546FA5">
      <w:pPr>
        <w:pStyle w:val="afffffa"/>
        <w:shd w:val="clear" w:color="000000" w:fill="FFFFFF"/>
        <w:ind w:firstLine="420"/>
        <w:rPr>
          <w:rFonts w:ascii="Times New Roman"/>
          <w:color w:val="000000"/>
        </w:rPr>
      </w:pPr>
      <w:r w:rsidRPr="002C6822">
        <w:rPr>
          <w:rFonts w:ascii="Times New Roman"/>
          <w:color w:val="000000"/>
        </w:rPr>
        <w:t>将一定比例的稳定剂掺入飞灰中，在物理、化学作用下，使飞灰中重金属等污染物钝化、稳定的工艺过程。</w:t>
      </w:r>
    </w:p>
    <w:p w14:paraId="1E8C9234" w14:textId="301F8961" w:rsidR="00555014" w:rsidRPr="002C6822" w:rsidRDefault="000B4998" w:rsidP="00546FA5">
      <w:pPr>
        <w:pStyle w:val="afffffa"/>
        <w:numPr>
          <w:ilvl w:val="0"/>
          <w:numId w:val="33"/>
        </w:numPr>
        <w:shd w:val="clear" w:color="000000" w:fill="FFFFFF"/>
        <w:ind w:left="0" w:firstLineChars="0" w:firstLine="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炉渣热灼减率</w:t>
      </w:r>
      <w:r w:rsidRPr="002C6822">
        <w:rPr>
          <w:rFonts w:ascii="Times New Roman"/>
          <w:color w:val="000000"/>
        </w:rPr>
        <w:t xml:space="preserve"> loss of ignition</w:t>
      </w:r>
    </w:p>
    <w:p w14:paraId="11D19136" w14:textId="7DC8870F" w:rsidR="00555014" w:rsidRDefault="000B4998" w:rsidP="00546FA5">
      <w:pPr>
        <w:pStyle w:val="afffffa"/>
        <w:shd w:val="clear" w:color="000000" w:fill="FFFFFF"/>
        <w:ind w:firstLine="420"/>
        <w:rPr>
          <w:rFonts w:ascii="Times New Roman"/>
          <w:color w:val="000000"/>
        </w:rPr>
      </w:pPr>
      <w:r w:rsidRPr="002C6822">
        <w:rPr>
          <w:rFonts w:ascii="Times New Roman"/>
          <w:color w:val="000000"/>
        </w:rPr>
        <w:t>焚烧垃圾产生的炉渣在</w:t>
      </w:r>
      <w:r w:rsidR="00791A34">
        <w:rPr>
          <w:rFonts w:ascii="Times New Roman" w:hint="eastAsia"/>
          <w:color w:val="000000"/>
        </w:rPr>
        <w:t>（</w:t>
      </w:r>
      <w:r w:rsidR="00791A34" w:rsidRPr="002C6822">
        <w:rPr>
          <w:rFonts w:ascii="Times New Roman"/>
          <w:color w:val="000000"/>
        </w:rPr>
        <w:t>600±25</w:t>
      </w:r>
      <w:r w:rsidR="00791A34">
        <w:rPr>
          <w:rFonts w:ascii="Times New Roman" w:hint="eastAsia"/>
          <w:color w:val="000000"/>
        </w:rPr>
        <w:t>）</w:t>
      </w:r>
      <w:r w:rsidRPr="002C6822">
        <w:rPr>
          <w:rFonts w:ascii="Times New Roman"/>
          <w:color w:val="000000"/>
        </w:rPr>
        <w:t>℃</w:t>
      </w:r>
      <w:r w:rsidRPr="002C6822">
        <w:rPr>
          <w:rFonts w:ascii="Times New Roman"/>
          <w:color w:val="000000"/>
        </w:rPr>
        <w:t>下保持</w:t>
      </w:r>
      <w:r w:rsidRPr="002C6822">
        <w:rPr>
          <w:rFonts w:ascii="Times New Roman"/>
          <w:color w:val="000000"/>
        </w:rPr>
        <w:t>3h</w:t>
      </w:r>
      <w:r w:rsidRPr="002C6822">
        <w:rPr>
          <w:rFonts w:ascii="Times New Roman"/>
          <w:color w:val="000000"/>
        </w:rPr>
        <w:t>，经冷却至室温后减少的质量占在室温条件下干燥后的原始炉渣质量的百分比。</w:t>
      </w:r>
    </w:p>
    <w:p w14:paraId="3784EC58" w14:textId="1A76660D" w:rsidR="008118D1" w:rsidRPr="002C6822" w:rsidRDefault="008118D1" w:rsidP="00546FA5">
      <w:pPr>
        <w:pStyle w:val="afffffa"/>
        <w:shd w:val="clear" w:color="000000" w:fill="FFFFFF"/>
        <w:ind w:firstLine="420"/>
        <w:rPr>
          <w:rFonts w:ascii="Times New Roman"/>
          <w:color w:val="000000"/>
        </w:rPr>
      </w:pPr>
      <w:r>
        <w:rPr>
          <w:rFonts w:ascii="Times New Roman" w:hint="eastAsia"/>
          <w:color w:val="000000"/>
        </w:rPr>
        <w:t>[</w:t>
      </w:r>
      <w:r>
        <w:rPr>
          <w:rFonts w:ascii="Times New Roman" w:hint="eastAsia"/>
          <w:color w:val="000000"/>
        </w:rPr>
        <w:t>来源：</w:t>
      </w:r>
      <w:r>
        <w:rPr>
          <w:rFonts w:ascii="Times New Roman" w:hint="eastAsia"/>
          <w:color w:val="000000"/>
        </w:rPr>
        <w:t>CJJ90-2009 2.0.2</w:t>
      </w:r>
      <w:r w:rsidR="00CF4E2B">
        <w:rPr>
          <w:rFonts w:ascii="Times New Roman" w:hint="eastAsia"/>
          <w:color w:val="000000"/>
        </w:rPr>
        <w:t>3</w:t>
      </w:r>
      <w:r>
        <w:rPr>
          <w:rFonts w:ascii="Times New Roman" w:hint="eastAsia"/>
          <w:color w:val="000000"/>
        </w:rPr>
        <w:t>]</w:t>
      </w:r>
    </w:p>
    <w:p w14:paraId="34754D5D" w14:textId="77777777" w:rsidR="00555014" w:rsidRPr="00791A34" w:rsidRDefault="000B4998" w:rsidP="00546FA5">
      <w:pPr>
        <w:pStyle w:val="afffffa"/>
        <w:numPr>
          <w:ilvl w:val="0"/>
          <w:numId w:val="33"/>
        </w:numPr>
        <w:shd w:val="clear" w:color="000000" w:fill="FFFFFF"/>
        <w:ind w:left="0" w:firstLineChars="0" w:firstLine="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791A34">
        <w:rPr>
          <w:rFonts w:ascii="Times New Roman"/>
          <w:color w:val="000000"/>
        </w:rPr>
        <w:t>渗滤液</w:t>
      </w:r>
      <w:r w:rsidRPr="00791A34">
        <w:rPr>
          <w:rFonts w:ascii="Times New Roman"/>
          <w:color w:val="000000"/>
        </w:rPr>
        <w:t xml:space="preserve"> leachate </w:t>
      </w:r>
    </w:p>
    <w:p w14:paraId="1325BB22" w14:textId="069F1D95" w:rsidR="00555014" w:rsidRDefault="000B4998" w:rsidP="00546FA5">
      <w:pPr>
        <w:pStyle w:val="afffffa"/>
        <w:shd w:val="clear" w:color="000000" w:fill="FFFFFF"/>
        <w:ind w:firstLine="420"/>
        <w:rPr>
          <w:rFonts w:ascii="Times New Roman"/>
          <w:color w:val="000000"/>
        </w:rPr>
      </w:pPr>
      <w:r w:rsidRPr="00791A34">
        <w:rPr>
          <w:rFonts w:ascii="Times New Roman"/>
          <w:color w:val="000000"/>
        </w:rPr>
        <w:t>垃圾在</w:t>
      </w:r>
      <w:r w:rsidRPr="00791A34">
        <w:rPr>
          <w:rFonts w:ascii="Times New Roman" w:hint="eastAsia"/>
          <w:color w:val="000000"/>
        </w:rPr>
        <w:t>储存</w:t>
      </w:r>
      <w:r w:rsidRPr="00791A34">
        <w:rPr>
          <w:rFonts w:ascii="Times New Roman"/>
          <w:color w:val="000000"/>
        </w:rPr>
        <w:t>过程中因重力、发酵等作用产生的废液。</w:t>
      </w:r>
    </w:p>
    <w:p w14:paraId="2988D2BB" w14:textId="6A42DA8A" w:rsidR="00555014" w:rsidRPr="002C6822" w:rsidRDefault="000B4998" w:rsidP="00546FA5">
      <w:pPr>
        <w:pStyle w:val="afffffa"/>
        <w:numPr>
          <w:ilvl w:val="0"/>
          <w:numId w:val="33"/>
        </w:numPr>
        <w:shd w:val="clear" w:color="000000" w:fill="FFFFFF"/>
        <w:ind w:left="0" w:firstLineChars="0" w:firstLine="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008C26FA">
        <w:rPr>
          <w:rFonts w:ascii="Times New Roman" w:hint="eastAsia"/>
          <w:color w:val="000000"/>
        </w:rPr>
        <w:t>焚烧炉</w:t>
      </w:r>
      <w:r w:rsidRPr="002C6822">
        <w:rPr>
          <w:rFonts w:ascii="Times New Roman"/>
          <w:color w:val="000000"/>
        </w:rPr>
        <w:t>炉排</w:t>
      </w:r>
      <w:r w:rsidRPr="002C6822">
        <w:rPr>
          <w:rFonts w:ascii="Times New Roman"/>
          <w:color w:val="000000"/>
        </w:rPr>
        <w:t xml:space="preserve"> fire grate</w:t>
      </w:r>
    </w:p>
    <w:p w14:paraId="01091F70" w14:textId="77777777" w:rsidR="00555014" w:rsidRPr="002C6822" w:rsidRDefault="000B4998" w:rsidP="00546FA5">
      <w:pPr>
        <w:pStyle w:val="afffffa"/>
        <w:shd w:val="clear" w:color="000000" w:fill="FFFFFF"/>
        <w:ind w:firstLine="420"/>
        <w:rPr>
          <w:rFonts w:ascii="Times New Roman"/>
          <w:color w:val="000000"/>
          <w:szCs w:val="21"/>
        </w:rPr>
      </w:pPr>
      <w:r w:rsidRPr="002C6822">
        <w:rPr>
          <w:rFonts w:ascii="Times New Roman"/>
          <w:color w:val="000000"/>
          <w:szCs w:val="21"/>
        </w:rPr>
        <w:t>用于承载、输送生活垃圾并使之干燥、燃烧、燃</w:t>
      </w:r>
      <w:proofErr w:type="gramStart"/>
      <w:r w:rsidRPr="002C6822">
        <w:rPr>
          <w:rFonts w:ascii="Times New Roman" w:hint="eastAsia"/>
          <w:color w:val="000000"/>
          <w:szCs w:val="21"/>
        </w:rPr>
        <w:t>烬</w:t>
      </w:r>
      <w:proofErr w:type="gramEnd"/>
      <w:r w:rsidRPr="002C6822">
        <w:rPr>
          <w:rFonts w:ascii="Times New Roman"/>
          <w:color w:val="000000"/>
          <w:szCs w:val="21"/>
        </w:rPr>
        <w:t>的机械设备。</w:t>
      </w:r>
    </w:p>
    <w:p w14:paraId="730C8BF2" w14:textId="1DA0D82F" w:rsidR="00555014" w:rsidRPr="002C6822" w:rsidRDefault="000B4998" w:rsidP="00546FA5">
      <w:pPr>
        <w:pStyle w:val="afffffa"/>
        <w:numPr>
          <w:ilvl w:val="0"/>
          <w:numId w:val="33"/>
        </w:numPr>
        <w:shd w:val="clear" w:color="000000" w:fill="FFFFFF"/>
        <w:ind w:left="0" w:firstLineChars="0" w:firstLine="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液压油系统</w:t>
      </w:r>
      <w:r w:rsidR="00F95097" w:rsidRPr="002C6822">
        <w:rPr>
          <w:rFonts w:ascii="Times New Roman"/>
          <w:color w:val="000000"/>
        </w:rPr>
        <w:t xml:space="preserve"> hy</w:t>
      </w:r>
      <w:r w:rsidRPr="002C6822">
        <w:rPr>
          <w:rFonts w:ascii="Times New Roman"/>
          <w:color w:val="000000"/>
        </w:rPr>
        <w:t>draulic oil system</w:t>
      </w:r>
    </w:p>
    <w:p w14:paraId="4361C6A4" w14:textId="74517C16" w:rsidR="00555014" w:rsidRDefault="000B4998" w:rsidP="00546FA5">
      <w:pPr>
        <w:pStyle w:val="afffffa"/>
        <w:shd w:val="clear" w:color="000000" w:fill="FFFFFF"/>
        <w:ind w:firstLine="420"/>
        <w:rPr>
          <w:rFonts w:ascii="Times New Roman"/>
          <w:color w:val="000000"/>
        </w:rPr>
      </w:pPr>
      <w:r w:rsidRPr="002C6822">
        <w:rPr>
          <w:rFonts w:ascii="Times New Roman"/>
          <w:color w:val="000000"/>
        </w:rPr>
        <w:t>利用液压油驱动焚烧</w:t>
      </w:r>
      <w:r w:rsidR="00862682">
        <w:rPr>
          <w:rFonts w:ascii="Times New Roman" w:hint="eastAsia"/>
          <w:color w:val="000000"/>
        </w:rPr>
        <w:t>炉</w:t>
      </w:r>
      <w:r w:rsidRPr="002C6822">
        <w:rPr>
          <w:rFonts w:ascii="Times New Roman"/>
          <w:color w:val="000000"/>
        </w:rPr>
        <w:t>炉排等装置的系统。</w:t>
      </w:r>
    </w:p>
    <w:p w14:paraId="781516E5" w14:textId="77777777" w:rsidR="00355479" w:rsidRPr="002C6822" w:rsidRDefault="00355479" w:rsidP="00355479">
      <w:pPr>
        <w:pStyle w:val="afffffa"/>
        <w:numPr>
          <w:ilvl w:val="0"/>
          <w:numId w:val="33"/>
        </w:numPr>
        <w:shd w:val="clear" w:color="000000" w:fill="FFFFFF"/>
        <w:ind w:left="0" w:firstLineChars="0" w:firstLine="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活性炭喷射系统</w:t>
      </w:r>
      <w:r w:rsidRPr="002C6822">
        <w:rPr>
          <w:rFonts w:ascii="Times New Roman"/>
          <w:color w:val="000000"/>
        </w:rPr>
        <w:t xml:space="preserve"> activated carbon injection system</w:t>
      </w:r>
    </w:p>
    <w:p w14:paraId="5C1C419B" w14:textId="77777777" w:rsidR="00355479" w:rsidRDefault="00355479" w:rsidP="00355479">
      <w:pPr>
        <w:pStyle w:val="afffffa"/>
        <w:shd w:val="clear" w:color="000000" w:fill="FFFFFF"/>
        <w:ind w:firstLine="420"/>
        <w:rPr>
          <w:rFonts w:ascii="Times New Roman"/>
          <w:color w:val="000000"/>
        </w:rPr>
      </w:pPr>
      <w:r w:rsidRPr="002C6822">
        <w:rPr>
          <w:rFonts w:ascii="Times New Roman"/>
          <w:color w:val="000000"/>
        </w:rPr>
        <w:t>在除尘器前或其他位置烟气管道中喷射一定量的粉状活性炭</w:t>
      </w:r>
      <w:r w:rsidRPr="002C6822">
        <w:rPr>
          <w:rFonts w:ascii="Times New Roman" w:hint="eastAsia"/>
          <w:color w:val="000000"/>
        </w:rPr>
        <w:t>，</w:t>
      </w:r>
      <w:r w:rsidRPr="002C6822">
        <w:rPr>
          <w:rFonts w:ascii="Times New Roman"/>
          <w:color w:val="000000"/>
        </w:rPr>
        <w:t>吸附烟气中的二</w:t>
      </w:r>
      <w:proofErr w:type="gramStart"/>
      <w:r w:rsidRPr="002C6822">
        <w:rPr>
          <w:rFonts w:ascii="Times New Roman"/>
          <w:color w:val="000000"/>
        </w:rPr>
        <w:t>噁英类及</w:t>
      </w:r>
      <w:proofErr w:type="gramEnd"/>
      <w:r w:rsidRPr="002C6822">
        <w:rPr>
          <w:rFonts w:ascii="Times New Roman"/>
          <w:color w:val="000000"/>
        </w:rPr>
        <w:t>有害重金属等污染物的设备组成的系统。</w:t>
      </w:r>
    </w:p>
    <w:p w14:paraId="719A1544" w14:textId="77777777" w:rsidR="00355479" w:rsidRPr="002C6822" w:rsidRDefault="00355479" w:rsidP="00355479">
      <w:pPr>
        <w:pStyle w:val="afffffa"/>
        <w:numPr>
          <w:ilvl w:val="0"/>
          <w:numId w:val="33"/>
        </w:numPr>
        <w:shd w:val="clear" w:color="000000" w:fill="FFFFFF"/>
        <w:ind w:left="0" w:firstLineChars="0" w:firstLine="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烟气净化系统</w:t>
      </w:r>
      <w:r w:rsidRPr="002C6822">
        <w:rPr>
          <w:rFonts w:ascii="Times New Roman"/>
          <w:color w:val="000000"/>
        </w:rPr>
        <w:t xml:space="preserve"> flue gas cleaning system</w:t>
      </w:r>
    </w:p>
    <w:p w14:paraId="3F2EB911" w14:textId="7A871029" w:rsidR="00355479" w:rsidRDefault="00CF4E2B" w:rsidP="00355479">
      <w:pPr>
        <w:pStyle w:val="afffffa"/>
        <w:shd w:val="clear" w:color="000000" w:fill="FFFFFF"/>
        <w:ind w:firstLine="420"/>
        <w:rPr>
          <w:rFonts w:ascii="Times New Roman"/>
          <w:color w:val="000000"/>
          <w:szCs w:val="21"/>
        </w:rPr>
      </w:pPr>
      <w:r>
        <w:rPr>
          <w:rFonts w:ascii="Times New Roman" w:hint="eastAsia"/>
          <w:color w:val="000000"/>
          <w:szCs w:val="21"/>
        </w:rPr>
        <w:t>由</w:t>
      </w:r>
      <w:r w:rsidR="00355479" w:rsidRPr="002C6822">
        <w:rPr>
          <w:rFonts w:ascii="Times New Roman"/>
          <w:color w:val="000000"/>
          <w:szCs w:val="21"/>
        </w:rPr>
        <w:t>烟气净化处理</w:t>
      </w:r>
      <w:r>
        <w:rPr>
          <w:rFonts w:ascii="Times New Roman" w:hint="eastAsia"/>
          <w:color w:val="000000"/>
          <w:szCs w:val="21"/>
        </w:rPr>
        <w:t>设施</w:t>
      </w:r>
      <w:r w:rsidR="00355479" w:rsidRPr="002C6822">
        <w:rPr>
          <w:rFonts w:ascii="Times New Roman"/>
          <w:color w:val="000000"/>
          <w:szCs w:val="21"/>
        </w:rPr>
        <w:t>组成的系统。</w:t>
      </w:r>
    </w:p>
    <w:p w14:paraId="517426D0" w14:textId="28710042" w:rsidR="00862682" w:rsidRPr="002C6822" w:rsidRDefault="00862682" w:rsidP="00862682">
      <w:pPr>
        <w:pStyle w:val="afffffa"/>
        <w:shd w:val="clear" w:color="000000" w:fill="FFFFFF"/>
        <w:ind w:firstLine="420"/>
        <w:rPr>
          <w:rFonts w:ascii="Times New Roman"/>
          <w:color w:val="000000"/>
        </w:rPr>
      </w:pPr>
      <w:r>
        <w:rPr>
          <w:rFonts w:ascii="Times New Roman" w:hint="eastAsia"/>
          <w:color w:val="000000"/>
        </w:rPr>
        <w:t>[</w:t>
      </w:r>
      <w:r>
        <w:rPr>
          <w:rFonts w:ascii="Times New Roman" w:hint="eastAsia"/>
          <w:color w:val="000000"/>
        </w:rPr>
        <w:t>来源：</w:t>
      </w:r>
      <w:r>
        <w:rPr>
          <w:rFonts w:ascii="Times New Roman" w:hint="eastAsia"/>
          <w:color w:val="000000"/>
        </w:rPr>
        <w:t>DL/T</w:t>
      </w:r>
      <w:r w:rsidR="00CF4E2B">
        <w:rPr>
          <w:rFonts w:ascii="Times New Roman" w:hint="eastAsia"/>
          <w:color w:val="000000"/>
        </w:rPr>
        <w:t>2013</w:t>
      </w:r>
      <w:r>
        <w:rPr>
          <w:rFonts w:ascii="Times New Roman" w:hint="eastAsia"/>
          <w:color w:val="000000"/>
        </w:rPr>
        <w:t>-2019 3.</w:t>
      </w:r>
      <w:r w:rsidR="00CF4E2B">
        <w:rPr>
          <w:rFonts w:ascii="Times New Roman" w:hint="eastAsia"/>
          <w:color w:val="000000"/>
        </w:rPr>
        <w:t>2</w:t>
      </w:r>
      <w:r>
        <w:rPr>
          <w:rFonts w:ascii="Times New Roman" w:hint="eastAsia"/>
          <w:color w:val="000000"/>
        </w:rPr>
        <w:t>]</w:t>
      </w:r>
    </w:p>
    <w:p w14:paraId="0A1309CD" w14:textId="04F3FC7A" w:rsidR="00F17C89" w:rsidRPr="002C6822" w:rsidRDefault="00F17C89" w:rsidP="00F17C89">
      <w:pPr>
        <w:pStyle w:val="afffffa"/>
        <w:numPr>
          <w:ilvl w:val="0"/>
          <w:numId w:val="33"/>
        </w:numPr>
        <w:shd w:val="clear" w:color="000000" w:fill="FFFFFF"/>
        <w:ind w:left="0" w:firstLineChars="0" w:firstLine="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F17C89">
        <w:rPr>
          <w:rFonts w:ascii="Times New Roman" w:hint="eastAsia"/>
          <w:color w:val="000000"/>
        </w:rPr>
        <w:t>烟气半干法脱酸</w:t>
      </w:r>
      <w:r w:rsidRPr="00F17C89">
        <w:rPr>
          <w:rFonts w:ascii="Times New Roman" w:hint="eastAsia"/>
          <w:color w:val="000000"/>
        </w:rPr>
        <w:t xml:space="preserve"> </w:t>
      </w:r>
      <w:r w:rsidR="00F95097" w:rsidRPr="00F17C89">
        <w:rPr>
          <w:rFonts w:ascii="Times New Roman"/>
          <w:color w:val="000000"/>
        </w:rPr>
        <w:t>semi</w:t>
      </w:r>
      <w:r w:rsidRPr="00F17C89">
        <w:rPr>
          <w:rFonts w:ascii="Times New Roman" w:hint="eastAsia"/>
          <w:color w:val="000000"/>
        </w:rPr>
        <w:t>-dry deacidification of flue gas</w:t>
      </w:r>
    </w:p>
    <w:p w14:paraId="176BA317" w14:textId="7ACB6C29" w:rsidR="00F17C89" w:rsidRDefault="00F17C89" w:rsidP="00F17C89">
      <w:pPr>
        <w:pStyle w:val="afffffa"/>
        <w:shd w:val="clear" w:color="000000" w:fill="FFFFFF"/>
        <w:ind w:firstLine="420"/>
        <w:rPr>
          <w:rFonts w:ascii="Times New Roman"/>
          <w:color w:val="000000"/>
        </w:rPr>
      </w:pPr>
      <w:r w:rsidRPr="00F17C89">
        <w:rPr>
          <w:rFonts w:ascii="Times New Roman" w:hint="eastAsia"/>
          <w:color w:val="000000"/>
        </w:rPr>
        <w:t>在脱除烟气中酸性污染物时，加入的中和剂以液态或含水量高的形式进入脱酸系统中，中和剂与烟气中的酸性污染物在湿态环境下发生反应后得到的反应物以固态或干性物质形式排出的工艺。</w:t>
      </w:r>
    </w:p>
    <w:p w14:paraId="30B11F97" w14:textId="06F0698C" w:rsidR="00862682" w:rsidRDefault="00862682" w:rsidP="00862682">
      <w:pPr>
        <w:pStyle w:val="afffffa"/>
        <w:shd w:val="clear" w:color="000000" w:fill="FFFFFF"/>
        <w:ind w:firstLine="420"/>
        <w:rPr>
          <w:rFonts w:ascii="Times New Roman"/>
          <w:color w:val="000000"/>
        </w:rPr>
      </w:pPr>
      <w:r>
        <w:rPr>
          <w:rFonts w:ascii="Times New Roman" w:hint="eastAsia"/>
          <w:color w:val="000000"/>
        </w:rPr>
        <w:t>[</w:t>
      </w:r>
      <w:r>
        <w:rPr>
          <w:rFonts w:ascii="Times New Roman" w:hint="eastAsia"/>
          <w:color w:val="000000"/>
        </w:rPr>
        <w:t>来源：</w:t>
      </w:r>
      <w:r>
        <w:rPr>
          <w:rFonts w:ascii="Times New Roman" w:hint="eastAsia"/>
          <w:color w:val="000000"/>
        </w:rPr>
        <w:t>DL/T1967-2019 3.1]</w:t>
      </w:r>
    </w:p>
    <w:p w14:paraId="2EECF753" w14:textId="52AD40B9" w:rsidR="00F17C89" w:rsidRPr="002C6822" w:rsidRDefault="00F17C89" w:rsidP="00F17C89">
      <w:pPr>
        <w:pStyle w:val="afffffa"/>
        <w:numPr>
          <w:ilvl w:val="0"/>
          <w:numId w:val="33"/>
        </w:numPr>
        <w:shd w:val="clear" w:color="000000" w:fill="FFFFFF"/>
        <w:ind w:left="0" w:firstLineChars="0" w:firstLine="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00F95097" w:rsidRPr="00A24D3A">
        <w:rPr>
          <w:rFonts w:ascii="Times New Roman" w:hint="eastAsia"/>
          <w:color w:val="000000"/>
        </w:rPr>
        <w:t>烟气干法脱酸</w:t>
      </w:r>
      <w:r w:rsidR="00F95097" w:rsidRPr="00A24D3A">
        <w:rPr>
          <w:rFonts w:ascii="Times New Roman" w:hint="eastAsia"/>
          <w:color w:val="000000"/>
        </w:rPr>
        <w:t xml:space="preserve"> dry deacidification of flue gas</w:t>
      </w:r>
    </w:p>
    <w:p w14:paraId="53D8F5B5" w14:textId="4FD7AABE" w:rsidR="00F17C89" w:rsidRDefault="00F95097" w:rsidP="00F95097">
      <w:pPr>
        <w:pStyle w:val="afffffa"/>
        <w:shd w:val="clear" w:color="000000" w:fill="FFFFFF"/>
        <w:ind w:firstLine="420"/>
        <w:rPr>
          <w:rFonts w:ascii="Times New Roman"/>
          <w:color w:val="000000"/>
        </w:rPr>
      </w:pPr>
      <w:r w:rsidRPr="00F95097">
        <w:rPr>
          <w:rFonts w:ascii="Times New Roman" w:hint="eastAsia"/>
          <w:color w:val="000000"/>
        </w:rPr>
        <w:t>在脱除烟气中酸性污染物时，加入的中和剂以固态形式进入脱酸系统中，中和剂与烟气中的酸性污染物在干态环境下发生反应后得到的反应物亦以固态形式排出的工艺。</w:t>
      </w:r>
    </w:p>
    <w:p w14:paraId="28BDF16C" w14:textId="753EC8EC" w:rsidR="00862682" w:rsidRDefault="00862682" w:rsidP="00862682">
      <w:pPr>
        <w:pStyle w:val="afffffa"/>
        <w:shd w:val="clear" w:color="000000" w:fill="FFFFFF"/>
        <w:ind w:firstLine="420"/>
        <w:rPr>
          <w:rFonts w:ascii="Times New Roman"/>
          <w:color w:val="000000"/>
        </w:rPr>
      </w:pPr>
      <w:r>
        <w:rPr>
          <w:rFonts w:ascii="Times New Roman" w:hint="eastAsia"/>
          <w:color w:val="000000"/>
        </w:rPr>
        <w:t>[</w:t>
      </w:r>
      <w:r>
        <w:rPr>
          <w:rFonts w:ascii="Times New Roman" w:hint="eastAsia"/>
          <w:color w:val="000000"/>
        </w:rPr>
        <w:t>来源：</w:t>
      </w:r>
      <w:r>
        <w:rPr>
          <w:rFonts w:ascii="Times New Roman" w:hint="eastAsia"/>
          <w:color w:val="000000"/>
        </w:rPr>
        <w:t>DL/T1967-2019 3.2</w:t>
      </w:r>
      <w:r w:rsidR="00CF4E2B">
        <w:rPr>
          <w:rFonts w:ascii="Times New Roman" w:hint="eastAsia"/>
          <w:color w:val="000000"/>
        </w:rPr>
        <w:t>]</w:t>
      </w:r>
    </w:p>
    <w:p w14:paraId="5C19E40B" w14:textId="120E9E67" w:rsidR="00A24D3A" w:rsidRPr="002C6822" w:rsidRDefault="00A24D3A" w:rsidP="00A24D3A">
      <w:pPr>
        <w:pStyle w:val="afffffa"/>
        <w:numPr>
          <w:ilvl w:val="0"/>
          <w:numId w:val="33"/>
        </w:numPr>
        <w:shd w:val="clear" w:color="000000" w:fill="FFFFFF"/>
        <w:ind w:left="0" w:firstLineChars="0" w:firstLine="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00F95097" w:rsidRPr="00F95097">
        <w:rPr>
          <w:rFonts w:ascii="Times New Roman" w:hint="eastAsia"/>
          <w:color w:val="000000"/>
        </w:rPr>
        <w:t>烟气湿法脱酸</w:t>
      </w:r>
      <w:r w:rsidR="00F95097" w:rsidRPr="00F95097">
        <w:rPr>
          <w:rFonts w:ascii="Times New Roman" w:hint="eastAsia"/>
          <w:color w:val="000000"/>
        </w:rPr>
        <w:t xml:space="preserve"> wet deacidification of flue gas</w:t>
      </w:r>
    </w:p>
    <w:p w14:paraId="332FC678" w14:textId="4FEB0BB4" w:rsidR="00F17C89" w:rsidRDefault="00F95097" w:rsidP="00F95097">
      <w:pPr>
        <w:pStyle w:val="afffffa"/>
        <w:shd w:val="clear" w:color="000000" w:fill="FFFFFF"/>
        <w:ind w:firstLine="420"/>
        <w:rPr>
          <w:rFonts w:ascii="Times New Roman"/>
          <w:color w:val="000000"/>
        </w:rPr>
      </w:pPr>
      <w:r w:rsidRPr="00F95097">
        <w:rPr>
          <w:rFonts w:ascii="Times New Roman" w:hint="eastAsia"/>
          <w:color w:val="000000"/>
        </w:rPr>
        <w:t>在脱除烟气中酸性气体时，加入的中和剂以液态形式进入脱酸系统中，中和剂与烟气中的酸性污染物在湿态环境下发生反应后得到的反应物亦以液态形式排出的工艺。</w:t>
      </w:r>
    </w:p>
    <w:p w14:paraId="28DE2378" w14:textId="7197855F" w:rsidR="00862682" w:rsidRPr="002C6822" w:rsidRDefault="00862682" w:rsidP="00862682">
      <w:pPr>
        <w:pStyle w:val="afffffa"/>
        <w:shd w:val="clear" w:color="000000" w:fill="FFFFFF"/>
        <w:ind w:firstLine="420"/>
        <w:rPr>
          <w:rFonts w:ascii="Times New Roman"/>
          <w:color w:val="000000"/>
        </w:rPr>
      </w:pPr>
      <w:r>
        <w:rPr>
          <w:rFonts w:ascii="Times New Roman" w:hint="eastAsia"/>
          <w:color w:val="000000"/>
        </w:rPr>
        <w:t>[</w:t>
      </w:r>
      <w:r>
        <w:rPr>
          <w:rFonts w:ascii="Times New Roman" w:hint="eastAsia"/>
          <w:color w:val="000000"/>
        </w:rPr>
        <w:t>来源：</w:t>
      </w:r>
      <w:r>
        <w:rPr>
          <w:rFonts w:ascii="Times New Roman" w:hint="eastAsia"/>
          <w:color w:val="000000"/>
        </w:rPr>
        <w:t>DL/T1967-2019 3.3]</w:t>
      </w:r>
    </w:p>
    <w:p w14:paraId="34B5A3EE" w14:textId="77777777" w:rsidR="00862682" w:rsidRPr="002C6822" w:rsidRDefault="00862682" w:rsidP="00F95097">
      <w:pPr>
        <w:pStyle w:val="afffffa"/>
        <w:shd w:val="clear" w:color="000000" w:fill="FFFFFF"/>
        <w:ind w:firstLine="420"/>
        <w:rPr>
          <w:rFonts w:ascii="Times New Roman"/>
          <w:color w:val="000000"/>
        </w:rPr>
      </w:pPr>
    </w:p>
    <w:p w14:paraId="190E4D09" w14:textId="77777777" w:rsidR="00555014" w:rsidRPr="002C6822" w:rsidRDefault="00555014" w:rsidP="00546FA5">
      <w:pPr>
        <w:pStyle w:val="afffffa"/>
        <w:shd w:val="clear" w:color="000000" w:fill="FFFFFF"/>
        <w:ind w:left="420" w:firstLineChars="0" w:firstLine="0"/>
        <w:rPr>
          <w:rFonts w:ascii="Times New Roman"/>
          <w:color w:val="000000"/>
        </w:rPr>
      </w:pPr>
    </w:p>
    <w:p w14:paraId="54AE025F" w14:textId="77777777" w:rsidR="00555014" w:rsidRPr="002C6822" w:rsidRDefault="00555014" w:rsidP="00546FA5">
      <w:pPr>
        <w:widowControl/>
        <w:shd w:val="clear" w:color="000000" w:fill="FFFFFF"/>
        <w:adjustRightInd/>
        <w:spacing w:line="240" w:lineRule="auto"/>
        <w:jc w:val="left"/>
        <w:rPr>
          <w:rFonts w:ascii="Times New Roman" w:hAnsi="Times New Roman"/>
          <w:color w:val="000000"/>
          <w:kern w:val="0"/>
          <w:szCs w:val="20"/>
        </w:rPr>
        <w:sectPr w:rsidR="00555014" w:rsidRPr="002C6822">
          <w:pgSz w:w="11906" w:h="16838"/>
          <w:pgMar w:top="1928" w:right="1134" w:bottom="1134" w:left="1134" w:header="1418" w:footer="1134" w:gutter="284"/>
          <w:cols w:space="425"/>
          <w:formProt w:val="0"/>
          <w:docGrid w:linePitch="312"/>
        </w:sectPr>
      </w:pPr>
    </w:p>
    <w:p w14:paraId="329DE7E1" w14:textId="77777777" w:rsidR="00555014" w:rsidRPr="002C6822" w:rsidRDefault="000B4998" w:rsidP="00546FA5">
      <w:pPr>
        <w:pStyle w:val="affc"/>
        <w:shd w:val="clear" w:color="000000" w:fill="FFFFFF"/>
        <w:spacing w:before="240" w:after="240"/>
        <w:rPr>
          <w:color w:val="000000"/>
        </w:rPr>
      </w:pPr>
      <w:bookmarkStart w:id="16" w:name="_Toc168239801"/>
      <w:bookmarkStart w:id="17" w:name="_Toc182227005"/>
      <w:r w:rsidRPr="002C6822">
        <w:rPr>
          <w:color w:val="000000"/>
        </w:rPr>
        <w:t>基本规定</w:t>
      </w:r>
      <w:bookmarkEnd w:id="16"/>
      <w:bookmarkEnd w:id="17"/>
    </w:p>
    <w:p w14:paraId="6ED575C2" w14:textId="77777777" w:rsidR="00555014" w:rsidRPr="002C6822" w:rsidRDefault="000B4998" w:rsidP="00546FA5">
      <w:pPr>
        <w:pStyle w:val="afffffa"/>
        <w:numPr>
          <w:ilvl w:val="0"/>
          <w:numId w:val="34"/>
        </w:numPr>
        <w:shd w:val="clear" w:color="000000" w:fill="FFFFFF"/>
        <w:ind w:left="0" w:firstLineChars="0" w:firstLine="0"/>
        <w:rPr>
          <w:rFonts w:ascii="Times New Roman"/>
          <w:color w:val="000000"/>
        </w:rPr>
      </w:pPr>
      <w:bookmarkStart w:id="18" w:name="_Toc26986532"/>
      <w:bookmarkEnd w:id="18"/>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工程建设单位或总承包单位宜在确定工程施工单位的同时确定调试单位，并且确定调试工作范围。</w:t>
      </w:r>
    </w:p>
    <w:p w14:paraId="0E137736" w14:textId="77777777" w:rsidR="00555014" w:rsidRPr="002C6822" w:rsidRDefault="000B4998" w:rsidP="00546FA5">
      <w:pPr>
        <w:pStyle w:val="afffffa"/>
        <w:numPr>
          <w:ilvl w:val="0"/>
          <w:numId w:val="34"/>
        </w:numPr>
        <w:shd w:val="clear" w:color="000000" w:fill="FFFFFF"/>
        <w:ind w:left="0" w:firstLineChars="0" w:firstLine="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多单位参与调试的工程，建设单位或总承包单位应明确一个主体调试单位。主体调试单位应对调试进度进行总体安排和协调，并对结合部位的系统完整性、安全可靠性进行检查。</w:t>
      </w:r>
    </w:p>
    <w:p w14:paraId="1BD0FD1B" w14:textId="77777777" w:rsidR="00555014" w:rsidRPr="002C6822" w:rsidRDefault="000B4998" w:rsidP="00546FA5">
      <w:pPr>
        <w:pStyle w:val="afffffa"/>
        <w:numPr>
          <w:ilvl w:val="0"/>
          <w:numId w:val="34"/>
        </w:numPr>
        <w:shd w:val="clear" w:color="000000" w:fill="FFFFFF"/>
        <w:ind w:left="0" w:firstLineChars="0" w:firstLine="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调试组织机构以及参建单位职责分工应按《垃圾焚烧发电厂启动试运及验收规程》</w:t>
      </w:r>
      <w:r w:rsidRPr="002C6822">
        <w:rPr>
          <w:rFonts w:ascii="Times New Roman"/>
          <w:color w:val="000000"/>
        </w:rPr>
        <w:t>DL/T 2013</w:t>
      </w:r>
      <w:r w:rsidRPr="002C6822">
        <w:rPr>
          <w:rFonts w:ascii="Times New Roman"/>
          <w:color w:val="000000"/>
        </w:rPr>
        <w:t>的规定执行。</w:t>
      </w:r>
    </w:p>
    <w:p w14:paraId="3B8AA7E9" w14:textId="13805FE2" w:rsidR="00555014" w:rsidRPr="002C6822" w:rsidRDefault="000B4998" w:rsidP="00546FA5">
      <w:pPr>
        <w:pStyle w:val="afffffa"/>
        <w:numPr>
          <w:ilvl w:val="0"/>
          <w:numId w:val="34"/>
        </w:numPr>
        <w:shd w:val="clear" w:color="000000" w:fill="FFFFFF"/>
        <w:ind w:left="0" w:firstLineChars="0" w:firstLine="0"/>
        <w:rPr>
          <w:rFonts w:ascii="Times New Roman"/>
          <w:color w:val="000000"/>
        </w:rPr>
      </w:pPr>
      <w:bookmarkStart w:id="19" w:name="_Hlk166334665"/>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调试大纲、调试措施或方案、调试报告的</w:t>
      </w:r>
      <w:bookmarkStart w:id="20" w:name="Bookmark1"/>
      <w:proofErr w:type="gramStart"/>
      <w:r w:rsidRPr="002C6822">
        <w:rPr>
          <w:rFonts w:ascii="Times New Roman"/>
          <w:color w:val="000000"/>
        </w:rPr>
        <w:t>编</w:t>
      </w:r>
      <w:bookmarkEnd w:id="20"/>
      <w:r w:rsidRPr="002C6822">
        <w:rPr>
          <w:rFonts w:ascii="Times New Roman"/>
          <w:color w:val="000000"/>
        </w:rPr>
        <w:t>审批及</w:t>
      </w:r>
      <w:r w:rsidRPr="002C6822">
        <w:rPr>
          <w:rFonts w:ascii="Times New Roman" w:hint="eastAsia"/>
          <w:color w:val="000000"/>
        </w:rPr>
        <w:t>调试</w:t>
      </w:r>
      <w:proofErr w:type="gramEnd"/>
      <w:r w:rsidRPr="002C6822">
        <w:rPr>
          <w:rFonts w:ascii="Times New Roman" w:hint="eastAsia"/>
          <w:color w:val="000000"/>
        </w:rPr>
        <w:t>依据、调试准备、</w:t>
      </w:r>
      <w:r w:rsidRPr="002C6822">
        <w:rPr>
          <w:rFonts w:ascii="Times New Roman"/>
          <w:color w:val="000000"/>
        </w:rPr>
        <w:t>试运条件检查、技术交底应按《火力发电建设工程机组调试技术规范》</w:t>
      </w:r>
      <w:r w:rsidRPr="002C6822">
        <w:rPr>
          <w:rFonts w:ascii="Times New Roman"/>
          <w:color w:val="000000"/>
        </w:rPr>
        <w:t>DL/T 5294</w:t>
      </w:r>
      <w:r w:rsidRPr="002C6822">
        <w:rPr>
          <w:rFonts w:ascii="Times New Roman"/>
          <w:color w:val="000000"/>
        </w:rPr>
        <w:t>的规定执行</w:t>
      </w:r>
      <w:bookmarkEnd w:id="19"/>
      <w:r w:rsidRPr="002C6822">
        <w:rPr>
          <w:rFonts w:ascii="Times New Roman"/>
          <w:color w:val="000000"/>
        </w:rPr>
        <w:t>。</w:t>
      </w:r>
    </w:p>
    <w:p w14:paraId="51586AD6" w14:textId="77777777" w:rsidR="00555014" w:rsidRPr="002C6822" w:rsidRDefault="000B4998" w:rsidP="00546FA5">
      <w:pPr>
        <w:pStyle w:val="afffffa"/>
        <w:numPr>
          <w:ilvl w:val="0"/>
          <w:numId w:val="34"/>
        </w:numPr>
        <w:shd w:val="clear" w:color="000000" w:fill="FFFFFF"/>
        <w:ind w:left="0" w:firstLineChars="0" w:firstLine="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试运过程应严格执行《电业安全工作规程</w:t>
      </w:r>
      <w:r w:rsidRPr="002C6822">
        <w:rPr>
          <w:rFonts w:ascii="Times New Roman"/>
          <w:color w:val="000000"/>
        </w:rPr>
        <w:t xml:space="preserve"> </w:t>
      </w:r>
      <w:r w:rsidRPr="002C6822">
        <w:rPr>
          <w:rFonts w:ascii="Times New Roman"/>
          <w:color w:val="000000"/>
        </w:rPr>
        <w:t>第</w:t>
      </w:r>
      <w:r w:rsidRPr="002C6822">
        <w:rPr>
          <w:rFonts w:ascii="Times New Roman"/>
          <w:color w:val="000000"/>
        </w:rPr>
        <w:t>1</w:t>
      </w:r>
      <w:r w:rsidRPr="002C6822">
        <w:rPr>
          <w:rFonts w:ascii="Times New Roman"/>
          <w:color w:val="000000"/>
        </w:rPr>
        <w:t>部分：热力和机械》</w:t>
      </w:r>
      <w:r w:rsidRPr="002C6822">
        <w:rPr>
          <w:rFonts w:ascii="Times New Roman"/>
          <w:color w:val="000000"/>
        </w:rPr>
        <w:t>GB 26164.1</w:t>
      </w:r>
      <w:r w:rsidRPr="002C6822">
        <w:rPr>
          <w:rFonts w:ascii="Times New Roman"/>
          <w:color w:val="000000"/>
        </w:rPr>
        <w:t>、</w:t>
      </w:r>
      <w:bookmarkStart w:id="21" w:name="_Hlk179470800"/>
      <w:r w:rsidRPr="002C6822">
        <w:rPr>
          <w:rFonts w:ascii="Times New Roman"/>
          <w:color w:val="000000"/>
        </w:rPr>
        <w:t>《电</w:t>
      </w:r>
      <w:r w:rsidRPr="002C6822">
        <w:rPr>
          <w:rFonts w:ascii="Times New Roman" w:hint="eastAsia"/>
          <w:color w:val="000000"/>
        </w:rPr>
        <w:t>力</w:t>
      </w:r>
      <w:r w:rsidRPr="002C6822">
        <w:rPr>
          <w:rFonts w:ascii="Times New Roman"/>
          <w:color w:val="000000"/>
        </w:rPr>
        <w:t>安全工作规程</w:t>
      </w:r>
      <w:r w:rsidRPr="002C6822">
        <w:rPr>
          <w:rFonts w:ascii="Times New Roman"/>
          <w:color w:val="000000"/>
        </w:rPr>
        <w:t xml:space="preserve"> </w:t>
      </w:r>
      <w:r w:rsidRPr="002C6822">
        <w:rPr>
          <w:rFonts w:ascii="Times New Roman"/>
          <w:color w:val="000000"/>
        </w:rPr>
        <w:t>发电厂和变电</w:t>
      </w:r>
      <w:r w:rsidRPr="002C6822">
        <w:rPr>
          <w:rFonts w:ascii="Times New Roman" w:hint="eastAsia"/>
          <w:color w:val="000000"/>
        </w:rPr>
        <w:t>站电气部分</w:t>
      </w:r>
      <w:r w:rsidRPr="002C6822">
        <w:rPr>
          <w:rFonts w:ascii="Times New Roman"/>
          <w:color w:val="000000"/>
        </w:rPr>
        <w:t>》</w:t>
      </w:r>
      <w:r w:rsidRPr="002C6822">
        <w:rPr>
          <w:rFonts w:ascii="Times New Roman"/>
          <w:color w:val="000000"/>
        </w:rPr>
        <w:t>GB 26860</w:t>
      </w:r>
      <w:bookmarkEnd w:id="21"/>
      <w:r w:rsidRPr="002C6822">
        <w:rPr>
          <w:rFonts w:ascii="Times New Roman"/>
          <w:color w:val="000000"/>
        </w:rPr>
        <w:t>、《电力建设安全工作规程</w:t>
      </w:r>
      <w:r w:rsidRPr="002C6822">
        <w:rPr>
          <w:rFonts w:ascii="Times New Roman"/>
          <w:color w:val="000000"/>
        </w:rPr>
        <w:t xml:space="preserve"> </w:t>
      </w:r>
      <w:r w:rsidRPr="002C6822">
        <w:rPr>
          <w:rFonts w:ascii="Times New Roman"/>
          <w:color w:val="000000"/>
        </w:rPr>
        <w:t>第</w:t>
      </w:r>
      <w:r w:rsidRPr="002C6822">
        <w:rPr>
          <w:rFonts w:ascii="Times New Roman"/>
          <w:color w:val="000000"/>
        </w:rPr>
        <w:t>1</w:t>
      </w:r>
      <w:r w:rsidRPr="002C6822">
        <w:rPr>
          <w:rFonts w:ascii="Times New Roman"/>
          <w:color w:val="000000"/>
        </w:rPr>
        <w:t>部分：火力发电》</w:t>
      </w:r>
      <w:r w:rsidRPr="002C6822">
        <w:rPr>
          <w:rFonts w:ascii="Times New Roman"/>
          <w:color w:val="000000"/>
        </w:rPr>
        <w:t>DL 5009.1</w:t>
      </w:r>
      <w:r w:rsidRPr="002C6822">
        <w:rPr>
          <w:rFonts w:ascii="Times New Roman"/>
          <w:color w:val="000000"/>
        </w:rPr>
        <w:t>和《电力建设安全工作规程</w:t>
      </w:r>
      <w:r w:rsidRPr="002C6822">
        <w:rPr>
          <w:rFonts w:ascii="Times New Roman"/>
          <w:color w:val="000000"/>
        </w:rPr>
        <w:t xml:space="preserve"> </w:t>
      </w:r>
      <w:r w:rsidRPr="002C6822">
        <w:rPr>
          <w:rFonts w:ascii="Times New Roman"/>
          <w:color w:val="000000"/>
        </w:rPr>
        <w:t>第</w:t>
      </w:r>
      <w:r w:rsidRPr="002C6822">
        <w:rPr>
          <w:rFonts w:ascii="Times New Roman"/>
          <w:color w:val="000000"/>
        </w:rPr>
        <w:t>3</w:t>
      </w:r>
      <w:r w:rsidRPr="002C6822">
        <w:rPr>
          <w:rFonts w:ascii="Times New Roman"/>
          <w:color w:val="000000"/>
        </w:rPr>
        <w:t>部分：变电站》</w:t>
      </w:r>
      <w:r w:rsidRPr="002C6822">
        <w:rPr>
          <w:rFonts w:ascii="Times New Roman"/>
          <w:color w:val="000000"/>
        </w:rPr>
        <w:t>DL 5009.3</w:t>
      </w:r>
      <w:r w:rsidRPr="002C6822">
        <w:rPr>
          <w:rFonts w:ascii="Times New Roman"/>
          <w:color w:val="000000"/>
        </w:rPr>
        <w:t>等安全规范。</w:t>
      </w:r>
    </w:p>
    <w:p w14:paraId="480781BD" w14:textId="77777777" w:rsidR="00555014" w:rsidRPr="002C6822" w:rsidRDefault="000B4998" w:rsidP="00546FA5">
      <w:pPr>
        <w:pStyle w:val="afffffa"/>
        <w:numPr>
          <w:ilvl w:val="0"/>
          <w:numId w:val="34"/>
        </w:numPr>
        <w:shd w:val="clear" w:color="000000" w:fill="FFFFFF"/>
        <w:ind w:left="0" w:firstLineChars="0" w:firstLine="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机组调试质量验收应按《电力建设施工质量验收规程</w:t>
      </w:r>
      <w:r w:rsidRPr="002C6822">
        <w:rPr>
          <w:rFonts w:ascii="Times New Roman"/>
          <w:color w:val="000000"/>
        </w:rPr>
        <w:t xml:space="preserve"> </w:t>
      </w:r>
      <w:r w:rsidRPr="002C6822">
        <w:rPr>
          <w:rFonts w:ascii="Times New Roman"/>
          <w:color w:val="000000"/>
        </w:rPr>
        <w:t>第</w:t>
      </w:r>
      <w:r w:rsidRPr="002C6822">
        <w:rPr>
          <w:rFonts w:ascii="Times New Roman"/>
          <w:color w:val="000000"/>
        </w:rPr>
        <w:t>6</w:t>
      </w:r>
      <w:r w:rsidRPr="002C6822">
        <w:rPr>
          <w:rFonts w:ascii="Times New Roman"/>
          <w:color w:val="000000"/>
        </w:rPr>
        <w:t>部分</w:t>
      </w:r>
      <w:r w:rsidRPr="002C6822">
        <w:rPr>
          <w:rFonts w:ascii="Times New Roman"/>
          <w:color w:val="000000"/>
        </w:rPr>
        <w:t xml:space="preserve"> </w:t>
      </w:r>
      <w:r w:rsidRPr="002C6822">
        <w:rPr>
          <w:rFonts w:ascii="Times New Roman"/>
          <w:color w:val="000000"/>
        </w:rPr>
        <w:t>调整试验》</w:t>
      </w:r>
      <w:r w:rsidRPr="002C6822">
        <w:rPr>
          <w:rFonts w:ascii="Times New Roman"/>
          <w:color w:val="000000"/>
        </w:rPr>
        <w:t>DL/T 5210.6</w:t>
      </w:r>
      <w:r w:rsidRPr="002C6822">
        <w:rPr>
          <w:rFonts w:ascii="Times New Roman"/>
          <w:color w:val="000000"/>
        </w:rPr>
        <w:t>执行。</w:t>
      </w:r>
    </w:p>
    <w:p w14:paraId="6308FC03" w14:textId="77777777" w:rsidR="00555014" w:rsidRPr="002C6822" w:rsidRDefault="000B4998" w:rsidP="00546FA5">
      <w:pPr>
        <w:pStyle w:val="afffffa"/>
        <w:numPr>
          <w:ilvl w:val="0"/>
          <w:numId w:val="34"/>
        </w:numPr>
        <w:shd w:val="clear" w:color="000000" w:fill="FFFFFF"/>
        <w:ind w:left="0" w:firstLineChars="0" w:firstLine="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机组调试质量的达标投产验收应按《火电工程达标投产验收规程》</w:t>
      </w:r>
      <w:r w:rsidRPr="002C6822">
        <w:rPr>
          <w:rFonts w:ascii="Times New Roman"/>
          <w:color w:val="000000"/>
        </w:rPr>
        <w:t>DL/T 5277</w:t>
      </w:r>
      <w:r w:rsidRPr="002C6822">
        <w:rPr>
          <w:rFonts w:ascii="Times New Roman"/>
          <w:color w:val="000000"/>
        </w:rPr>
        <w:t>执行。</w:t>
      </w:r>
    </w:p>
    <w:p w14:paraId="6AB8DC73" w14:textId="77777777" w:rsidR="00555014" w:rsidRPr="002C6822" w:rsidRDefault="000B4998" w:rsidP="00546FA5">
      <w:pPr>
        <w:pStyle w:val="afffffa"/>
        <w:numPr>
          <w:ilvl w:val="0"/>
          <w:numId w:val="34"/>
        </w:numPr>
        <w:shd w:val="clear" w:color="000000" w:fill="FFFFFF"/>
        <w:ind w:left="0" w:firstLineChars="0" w:firstLine="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机组调试质量的评价应按《火电工程质量评价标准》</w:t>
      </w:r>
      <w:r w:rsidRPr="002C6822">
        <w:rPr>
          <w:rFonts w:ascii="Times New Roman"/>
          <w:color w:val="000000"/>
        </w:rPr>
        <w:t>DL/T 5764</w:t>
      </w:r>
      <w:r w:rsidRPr="002C6822">
        <w:rPr>
          <w:rFonts w:ascii="Times New Roman"/>
          <w:color w:val="000000"/>
        </w:rPr>
        <w:t>执行。</w:t>
      </w:r>
    </w:p>
    <w:p w14:paraId="50EE0E0E" w14:textId="77777777" w:rsidR="00555014" w:rsidRPr="002C6822" w:rsidRDefault="00555014" w:rsidP="00546FA5">
      <w:pPr>
        <w:pStyle w:val="afffffa"/>
        <w:numPr>
          <w:ilvl w:val="0"/>
          <w:numId w:val="34"/>
        </w:numPr>
        <w:shd w:val="clear" w:color="000000" w:fill="FFFFFF"/>
        <w:ind w:left="0" w:firstLineChars="0" w:firstLine="0"/>
        <w:rPr>
          <w:rFonts w:ascii="Times New Roman"/>
          <w:color w:val="000000"/>
        </w:rPr>
        <w:sectPr w:rsidR="00555014" w:rsidRPr="002C6822">
          <w:pgSz w:w="11906" w:h="16838"/>
          <w:pgMar w:top="1928" w:right="1134" w:bottom="1134" w:left="1134" w:header="1418" w:footer="1134" w:gutter="284"/>
          <w:cols w:space="425"/>
          <w:formProt w:val="0"/>
          <w:docGrid w:linePitch="312"/>
        </w:sectPr>
      </w:pPr>
    </w:p>
    <w:p w14:paraId="579E069A" w14:textId="77777777" w:rsidR="00555014" w:rsidRPr="002C6822" w:rsidRDefault="000B4998" w:rsidP="00546FA5">
      <w:pPr>
        <w:pStyle w:val="affc"/>
        <w:shd w:val="clear" w:color="000000" w:fill="FFFFFF"/>
        <w:spacing w:before="240" w:after="240"/>
        <w:ind w:left="0"/>
        <w:jc w:val="center"/>
        <w:rPr>
          <w:color w:val="000000"/>
        </w:rPr>
      </w:pPr>
      <w:bookmarkStart w:id="22" w:name="_Toc168239802"/>
      <w:bookmarkStart w:id="23" w:name="_Toc182227006"/>
      <w:r w:rsidRPr="002C6822">
        <w:rPr>
          <w:rFonts w:hint="eastAsia"/>
          <w:color w:val="000000"/>
        </w:rPr>
        <w:t>机组分系统</w:t>
      </w:r>
      <w:r w:rsidRPr="002C6822">
        <w:rPr>
          <w:color w:val="000000"/>
        </w:rPr>
        <w:t>调试项目及技术要求</w:t>
      </w:r>
      <w:bookmarkEnd w:id="22"/>
      <w:bookmarkEnd w:id="23"/>
    </w:p>
    <w:p w14:paraId="647021C7" w14:textId="77777777" w:rsidR="00555014" w:rsidRPr="002C6822" w:rsidRDefault="000B4998" w:rsidP="00546FA5">
      <w:pPr>
        <w:pStyle w:val="affd"/>
        <w:shd w:val="clear" w:color="000000" w:fill="FFFFFF"/>
        <w:spacing w:before="120" w:after="120"/>
        <w:jc w:val="center"/>
        <w:rPr>
          <w:rFonts w:ascii="Times New Roman"/>
          <w:color w:val="000000"/>
        </w:rPr>
      </w:pPr>
      <w:bookmarkStart w:id="24" w:name="_Toc182227007"/>
      <w:r w:rsidRPr="002C6822">
        <w:rPr>
          <w:color w:val="000000"/>
        </w:rPr>
        <w:t>调试范围</w:t>
      </w:r>
      <w:bookmarkEnd w:id="24"/>
    </w:p>
    <w:p w14:paraId="3CCCB559" w14:textId="77777777" w:rsidR="00555014" w:rsidRPr="002C6822" w:rsidRDefault="000B4998" w:rsidP="00546FA5">
      <w:pPr>
        <w:pStyle w:val="affe"/>
        <w:shd w:val="clear" w:color="000000" w:fill="FFFFFF"/>
        <w:spacing w:before="120" w:after="120"/>
        <w:rPr>
          <w:color w:val="000000"/>
        </w:rPr>
      </w:pPr>
      <w:bookmarkStart w:id="25" w:name="_Toc168239803"/>
      <w:r w:rsidRPr="002C6822">
        <w:rPr>
          <w:rFonts w:hint="eastAsia"/>
          <w:color w:val="000000"/>
        </w:rPr>
        <w:t>锅炉及环保专业</w:t>
      </w:r>
      <w:bookmarkEnd w:id="25"/>
      <w:r w:rsidRPr="002C6822">
        <w:rPr>
          <w:color w:val="000000"/>
        </w:rPr>
        <w:t>分系统调试范围主要包括以下内容：</w:t>
      </w:r>
    </w:p>
    <w:p w14:paraId="1455D9F2"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压缩空气系统调试；</w:t>
      </w:r>
    </w:p>
    <w:p w14:paraId="3C96DEBF"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管式空气预热器及其系统调试；</w:t>
      </w:r>
    </w:p>
    <w:p w14:paraId="02EC2A52"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引风机及其系统调试；</w:t>
      </w:r>
    </w:p>
    <w:p w14:paraId="3920329A"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二次风机及其系统调试；</w:t>
      </w:r>
    </w:p>
    <w:p w14:paraId="23421B3C"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一次风机及其系统调试；</w:t>
      </w:r>
    </w:p>
    <w:p w14:paraId="3A1B9CBF" w14:textId="45CE4130"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008C26FA">
        <w:rPr>
          <w:rFonts w:ascii="Times New Roman"/>
          <w:color w:val="000000"/>
        </w:rPr>
        <w:t>焚烧炉炉排</w:t>
      </w:r>
      <w:r w:rsidRPr="002C6822">
        <w:rPr>
          <w:rFonts w:ascii="Times New Roman"/>
          <w:color w:val="000000"/>
        </w:rPr>
        <w:t>冷却风机、冷却水泵及其系统调试；</w:t>
      </w:r>
    </w:p>
    <w:p w14:paraId="50591DF5"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炉墙冷却风机及其系统调试；</w:t>
      </w:r>
    </w:p>
    <w:p w14:paraId="05DF204A"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烟气再循环风机及其系统调试；</w:t>
      </w:r>
    </w:p>
    <w:p w14:paraId="5BE67A04" w14:textId="4CA63408"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冷态通风试验；</w:t>
      </w:r>
    </w:p>
    <w:p w14:paraId="33E3E211"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燃油系统调试；</w:t>
      </w:r>
    </w:p>
    <w:p w14:paraId="48646E42"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天然气系统调试；</w:t>
      </w:r>
    </w:p>
    <w:p w14:paraId="4FE6A9C6"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燃烧器系统检查及调整；</w:t>
      </w:r>
    </w:p>
    <w:p w14:paraId="5F0BFBED"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沼气燃烧系统调试；</w:t>
      </w:r>
    </w:p>
    <w:p w14:paraId="69CC9B9F"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锅炉清灰系统调试；</w:t>
      </w:r>
    </w:p>
    <w:p w14:paraId="697B0B82"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焚烧炉液压系统调试；</w:t>
      </w:r>
    </w:p>
    <w:p w14:paraId="307577E2"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除尘系统调试；</w:t>
      </w:r>
    </w:p>
    <w:p w14:paraId="2584E408"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飞灰输送及储存系统调试；</w:t>
      </w:r>
    </w:p>
    <w:p w14:paraId="762CD2F5"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炉渣输送系统调试；</w:t>
      </w:r>
    </w:p>
    <w:p w14:paraId="30A5E8DB"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锅炉疏水、放空气及排污系统调试；</w:t>
      </w:r>
    </w:p>
    <w:p w14:paraId="67E2EA1B"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锅炉过热、再热蒸汽系统调试；</w:t>
      </w:r>
    </w:p>
    <w:p w14:paraId="073BF1C4"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锅炉烘炉；</w:t>
      </w:r>
    </w:p>
    <w:p w14:paraId="21B6AB85"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蒸汽吹管；</w:t>
      </w:r>
    </w:p>
    <w:p w14:paraId="77DED372"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垃圾接收、储存系统调试；</w:t>
      </w:r>
    </w:p>
    <w:p w14:paraId="3A62BD37"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渗滤液收集、输送</w:t>
      </w:r>
      <w:proofErr w:type="gramStart"/>
      <w:r w:rsidRPr="002C6822">
        <w:rPr>
          <w:rFonts w:ascii="Times New Roman"/>
          <w:color w:val="000000"/>
        </w:rPr>
        <w:t>及回喷系统</w:t>
      </w:r>
      <w:proofErr w:type="gramEnd"/>
      <w:r w:rsidRPr="002C6822">
        <w:rPr>
          <w:rFonts w:ascii="Times New Roman"/>
          <w:color w:val="000000"/>
        </w:rPr>
        <w:t>调试；</w:t>
      </w:r>
    </w:p>
    <w:p w14:paraId="7901CA1C"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飞灰</w:t>
      </w:r>
      <w:proofErr w:type="gramStart"/>
      <w:r w:rsidRPr="002C6822">
        <w:rPr>
          <w:rFonts w:ascii="Times New Roman"/>
          <w:color w:val="000000"/>
        </w:rPr>
        <w:t>螯合系统</w:t>
      </w:r>
      <w:proofErr w:type="gramEnd"/>
      <w:r w:rsidRPr="002C6822">
        <w:rPr>
          <w:rFonts w:ascii="Times New Roman"/>
          <w:color w:val="000000"/>
        </w:rPr>
        <w:t>调试；</w:t>
      </w:r>
    </w:p>
    <w:p w14:paraId="54B379EC"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活性炭喷射系统调试；</w:t>
      </w:r>
    </w:p>
    <w:p w14:paraId="0459465A"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烟气脱硝系统调试；</w:t>
      </w:r>
    </w:p>
    <w:p w14:paraId="6FECA895" w14:textId="77777777" w:rsidR="00555014" w:rsidRPr="002C6822" w:rsidRDefault="000B4998" w:rsidP="00546FA5">
      <w:pPr>
        <w:pStyle w:val="af6"/>
        <w:numPr>
          <w:ilvl w:val="0"/>
          <w:numId w:val="35"/>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烟气脱酸系统调试；</w:t>
      </w:r>
    </w:p>
    <w:p w14:paraId="1A151E84" w14:textId="1C9759B3" w:rsidR="00555014" w:rsidRPr="009A501E" w:rsidRDefault="000B4998" w:rsidP="00A02CB0">
      <w:pPr>
        <w:pStyle w:val="af6"/>
        <w:numPr>
          <w:ilvl w:val="0"/>
          <w:numId w:val="35"/>
        </w:numPr>
        <w:shd w:val="clear" w:color="000000" w:fill="FFFFFF"/>
        <w:ind w:left="851"/>
        <w:rPr>
          <w:rFonts w:ascii="Times New Roman"/>
          <w:color w:val="000000"/>
        </w:rPr>
      </w:pPr>
      <w:r w:rsidRPr="009A501E">
        <w:rPr>
          <w:rFonts w:ascii="Times New Roman" w:hint="eastAsia"/>
          <w:color w:val="000000"/>
        </w:rPr>
        <w:t xml:space="preserve">  </w:t>
      </w:r>
      <w:r w:rsidRPr="009A501E">
        <w:rPr>
          <w:rFonts w:ascii="Times New Roman"/>
          <w:color w:val="000000"/>
        </w:rPr>
        <w:t>配合完成</w:t>
      </w:r>
      <w:r w:rsidR="005A5197" w:rsidRPr="009A501E">
        <w:rPr>
          <w:rFonts w:ascii="Times New Roman"/>
          <w:color w:val="000000"/>
        </w:rPr>
        <w:t>锅炉</w:t>
      </w:r>
      <w:r w:rsidR="005A5197" w:rsidRPr="009A501E">
        <w:rPr>
          <w:rFonts w:ascii="Times New Roman" w:hint="eastAsia"/>
          <w:color w:val="000000"/>
        </w:rPr>
        <w:t>整体</w:t>
      </w:r>
      <w:r w:rsidR="005A5197" w:rsidRPr="009A501E">
        <w:rPr>
          <w:rFonts w:ascii="Times New Roman"/>
          <w:color w:val="000000"/>
        </w:rPr>
        <w:t>风压</w:t>
      </w:r>
      <w:r w:rsidR="005A5197" w:rsidRPr="009A501E">
        <w:rPr>
          <w:rFonts w:ascii="Times New Roman" w:hint="eastAsia"/>
          <w:color w:val="000000"/>
        </w:rPr>
        <w:t>、水压</w:t>
      </w:r>
      <w:r w:rsidR="005A5197" w:rsidRPr="009A501E">
        <w:rPr>
          <w:rFonts w:ascii="Times New Roman"/>
          <w:color w:val="000000"/>
        </w:rPr>
        <w:t>试验</w:t>
      </w:r>
      <w:r w:rsidR="009A501E">
        <w:rPr>
          <w:rFonts w:ascii="Times New Roman" w:hint="eastAsia"/>
          <w:color w:val="000000"/>
        </w:rPr>
        <w:t>。</w:t>
      </w:r>
    </w:p>
    <w:p w14:paraId="7E20E425" w14:textId="77777777" w:rsidR="00555014" w:rsidRPr="002C6822" w:rsidRDefault="000B4998" w:rsidP="00546FA5">
      <w:pPr>
        <w:pStyle w:val="affe"/>
        <w:shd w:val="clear" w:color="000000" w:fill="FFFFFF"/>
        <w:spacing w:before="120" w:after="120"/>
        <w:rPr>
          <w:color w:val="000000"/>
        </w:rPr>
      </w:pPr>
      <w:r w:rsidRPr="002C6822">
        <w:rPr>
          <w:rFonts w:hint="eastAsia"/>
          <w:color w:val="000000"/>
        </w:rPr>
        <w:t>汽轮机专业</w:t>
      </w:r>
      <w:r w:rsidRPr="002C6822">
        <w:rPr>
          <w:color w:val="000000"/>
        </w:rPr>
        <w:t>分系统调试范围主要包括以下内容</w:t>
      </w:r>
      <w:r w:rsidRPr="002C6822">
        <w:rPr>
          <w:rFonts w:hint="eastAsia"/>
          <w:color w:val="000000"/>
        </w:rPr>
        <w:t>：</w:t>
      </w:r>
    </w:p>
    <w:p w14:paraId="4EDD632A" w14:textId="77777777" w:rsidR="00555014" w:rsidRPr="002C6822" w:rsidRDefault="000B4998" w:rsidP="00546FA5">
      <w:pPr>
        <w:pStyle w:val="af6"/>
        <w:numPr>
          <w:ilvl w:val="0"/>
          <w:numId w:val="36"/>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循环水系统调试；</w:t>
      </w:r>
    </w:p>
    <w:p w14:paraId="1E3228B0" w14:textId="77777777" w:rsidR="00555014" w:rsidRPr="002C6822" w:rsidRDefault="000B4998" w:rsidP="00546FA5">
      <w:pPr>
        <w:pStyle w:val="af6"/>
        <w:numPr>
          <w:ilvl w:val="0"/>
          <w:numId w:val="36"/>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闭式冷却水系统调试；</w:t>
      </w:r>
    </w:p>
    <w:p w14:paraId="054FA708" w14:textId="77777777" w:rsidR="00555014" w:rsidRPr="002C6822" w:rsidRDefault="000B4998" w:rsidP="00546FA5">
      <w:pPr>
        <w:pStyle w:val="af6"/>
        <w:numPr>
          <w:ilvl w:val="0"/>
          <w:numId w:val="36"/>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proofErr w:type="gramStart"/>
      <w:r w:rsidRPr="002C6822">
        <w:rPr>
          <w:rFonts w:ascii="Times New Roman" w:hint="eastAsia"/>
          <w:color w:val="000000"/>
        </w:rPr>
        <w:t>开式</w:t>
      </w:r>
      <w:proofErr w:type="gramEnd"/>
      <w:r w:rsidRPr="002C6822">
        <w:rPr>
          <w:rFonts w:ascii="Times New Roman" w:hint="eastAsia"/>
          <w:color w:val="000000"/>
        </w:rPr>
        <w:t>冷却水系统调试；</w:t>
      </w:r>
    </w:p>
    <w:p w14:paraId="5BC78F22" w14:textId="77777777" w:rsidR="00555014" w:rsidRPr="002C6822" w:rsidRDefault="000B4998" w:rsidP="00546FA5">
      <w:pPr>
        <w:pStyle w:val="af6"/>
        <w:numPr>
          <w:ilvl w:val="0"/>
          <w:numId w:val="36"/>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凝结水及凝结水补水系统调试；</w:t>
      </w:r>
    </w:p>
    <w:p w14:paraId="11CAF228" w14:textId="4DDFB4D4" w:rsidR="00555014" w:rsidRPr="002C6822" w:rsidRDefault="000B4998" w:rsidP="00546FA5">
      <w:pPr>
        <w:pStyle w:val="af6"/>
        <w:numPr>
          <w:ilvl w:val="0"/>
          <w:numId w:val="36"/>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给水泵</w:t>
      </w:r>
      <w:proofErr w:type="gramStart"/>
      <w:r w:rsidRPr="002C6822">
        <w:rPr>
          <w:rFonts w:ascii="Times New Roman" w:hint="eastAsia"/>
          <w:color w:val="000000"/>
        </w:rPr>
        <w:t>组及其</w:t>
      </w:r>
      <w:proofErr w:type="gramEnd"/>
      <w:r w:rsidRPr="002C6822">
        <w:rPr>
          <w:rFonts w:ascii="Times New Roman" w:hint="eastAsia"/>
          <w:color w:val="000000"/>
        </w:rPr>
        <w:t>系统调试；</w:t>
      </w:r>
    </w:p>
    <w:p w14:paraId="31B8A41A" w14:textId="77777777" w:rsidR="00555014" w:rsidRPr="002C6822" w:rsidRDefault="000B4998" w:rsidP="00546FA5">
      <w:pPr>
        <w:pStyle w:val="af6"/>
        <w:numPr>
          <w:ilvl w:val="0"/>
          <w:numId w:val="36"/>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真空系统调试；</w:t>
      </w:r>
    </w:p>
    <w:p w14:paraId="137C3C6F" w14:textId="77777777" w:rsidR="00555014" w:rsidRPr="002C6822" w:rsidRDefault="000B4998" w:rsidP="00546FA5">
      <w:pPr>
        <w:pStyle w:val="af6"/>
        <w:numPr>
          <w:ilvl w:val="0"/>
          <w:numId w:val="36"/>
        </w:numPr>
        <w:shd w:val="clear" w:color="000000" w:fill="FFFFFF"/>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proofErr w:type="gramStart"/>
      <w:r w:rsidRPr="002C6822">
        <w:rPr>
          <w:rFonts w:ascii="Times New Roman" w:hint="eastAsia"/>
          <w:color w:val="000000"/>
        </w:rPr>
        <w:t>抽汽回热</w:t>
      </w:r>
      <w:proofErr w:type="gramEnd"/>
      <w:r w:rsidRPr="002C6822">
        <w:rPr>
          <w:rFonts w:ascii="Times New Roman" w:hint="eastAsia"/>
          <w:color w:val="000000"/>
        </w:rPr>
        <w:t>系统调试；</w:t>
      </w:r>
    </w:p>
    <w:p w14:paraId="202730A3" w14:textId="77777777" w:rsidR="00555014" w:rsidRPr="002C6822" w:rsidRDefault="000B4998" w:rsidP="00546FA5">
      <w:pPr>
        <w:pStyle w:val="af6"/>
        <w:numPr>
          <w:ilvl w:val="0"/>
          <w:numId w:val="36"/>
        </w:numPr>
        <w:shd w:val="clear" w:color="000000" w:fill="FFFFFF"/>
        <w:tabs>
          <w:tab w:val="clear" w:pos="1276"/>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汽轮机润滑油、</w:t>
      </w:r>
      <w:proofErr w:type="gramStart"/>
      <w:r w:rsidRPr="002C6822">
        <w:rPr>
          <w:rFonts w:ascii="Times New Roman" w:hint="eastAsia"/>
          <w:color w:val="000000"/>
        </w:rPr>
        <w:t>顶轴油系统</w:t>
      </w:r>
      <w:proofErr w:type="gramEnd"/>
      <w:r w:rsidRPr="002C6822">
        <w:rPr>
          <w:rFonts w:ascii="Times New Roman" w:hint="eastAsia"/>
          <w:color w:val="000000"/>
        </w:rPr>
        <w:t>及盘车装置调试；</w:t>
      </w:r>
    </w:p>
    <w:p w14:paraId="1A81AD8A" w14:textId="77777777" w:rsidR="00555014" w:rsidRPr="002C6822" w:rsidRDefault="000B4998" w:rsidP="00546FA5">
      <w:pPr>
        <w:pStyle w:val="af6"/>
        <w:numPr>
          <w:ilvl w:val="0"/>
          <w:numId w:val="36"/>
        </w:numPr>
        <w:shd w:val="clear" w:color="000000" w:fill="FFFFFF"/>
        <w:tabs>
          <w:tab w:val="clear" w:pos="1276"/>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汽轮机调节、保安系统调试；</w:t>
      </w:r>
    </w:p>
    <w:p w14:paraId="7BEB562E" w14:textId="77777777" w:rsidR="00555014" w:rsidRPr="002C6822" w:rsidRDefault="000B4998" w:rsidP="00546FA5">
      <w:pPr>
        <w:pStyle w:val="af6"/>
        <w:numPr>
          <w:ilvl w:val="0"/>
          <w:numId w:val="36"/>
        </w:numPr>
        <w:shd w:val="clear" w:color="000000" w:fill="FFFFFF"/>
        <w:tabs>
          <w:tab w:val="clear" w:pos="1276"/>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旁路系统调试；</w:t>
      </w:r>
    </w:p>
    <w:p w14:paraId="0E5614C1" w14:textId="77777777" w:rsidR="00555014" w:rsidRPr="002C6822" w:rsidRDefault="000B4998" w:rsidP="00546FA5">
      <w:pPr>
        <w:pStyle w:val="af6"/>
        <w:numPr>
          <w:ilvl w:val="0"/>
          <w:numId w:val="36"/>
        </w:numPr>
        <w:shd w:val="clear" w:color="000000" w:fill="FFFFFF"/>
        <w:tabs>
          <w:tab w:val="clear" w:pos="1276"/>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汽轮机轴</w:t>
      </w:r>
      <w:proofErr w:type="gramStart"/>
      <w:r w:rsidRPr="002C6822">
        <w:rPr>
          <w:rFonts w:ascii="Times New Roman" w:hint="eastAsia"/>
          <w:color w:val="000000"/>
        </w:rPr>
        <w:t>封系统</w:t>
      </w:r>
      <w:proofErr w:type="gramEnd"/>
      <w:r w:rsidRPr="002C6822">
        <w:rPr>
          <w:rFonts w:ascii="Times New Roman" w:hint="eastAsia"/>
          <w:color w:val="000000"/>
        </w:rPr>
        <w:t>调试；</w:t>
      </w:r>
    </w:p>
    <w:p w14:paraId="1766F546" w14:textId="77777777" w:rsidR="00555014" w:rsidRPr="002C6822" w:rsidRDefault="000B4998" w:rsidP="00546FA5">
      <w:pPr>
        <w:pStyle w:val="af6"/>
        <w:numPr>
          <w:ilvl w:val="0"/>
          <w:numId w:val="36"/>
        </w:numPr>
        <w:shd w:val="clear" w:color="000000" w:fill="FFFFFF"/>
        <w:tabs>
          <w:tab w:val="clear" w:pos="1276"/>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辅助蒸汽系统调试；</w:t>
      </w:r>
    </w:p>
    <w:p w14:paraId="63DC4B01" w14:textId="435395A1" w:rsidR="00555014" w:rsidRDefault="000B4998" w:rsidP="00546FA5">
      <w:pPr>
        <w:pStyle w:val="af6"/>
        <w:numPr>
          <w:ilvl w:val="0"/>
          <w:numId w:val="36"/>
        </w:numPr>
        <w:shd w:val="clear" w:color="000000" w:fill="FFFFFF"/>
        <w:tabs>
          <w:tab w:val="clear" w:pos="1276"/>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旁路凝汽器系统调试</w:t>
      </w:r>
      <w:r w:rsidR="005E59E1">
        <w:rPr>
          <w:rFonts w:ascii="Times New Roman" w:hint="eastAsia"/>
          <w:color w:val="000000"/>
        </w:rPr>
        <w:t>；</w:t>
      </w:r>
    </w:p>
    <w:p w14:paraId="2BB7DBD8" w14:textId="58FBF62F" w:rsidR="005E59E1" w:rsidRPr="002C6822" w:rsidRDefault="005E59E1" w:rsidP="00546FA5">
      <w:pPr>
        <w:pStyle w:val="af6"/>
        <w:numPr>
          <w:ilvl w:val="0"/>
          <w:numId w:val="36"/>
        </w:numPr>
        <w:shd w:val="clear" w:color="000000" w:fill="FFFFFF"/>
        <w:tabs>
          <w:tab w:val="clear" w:pos="1276"/>
        </w:tabs>
        <w:ind w:left="851"/>
        <w:rPr>
          <w:rFonts w:ascii="Times New Roman"/>
          <w:color w:val="000000"/>
        </w:rPr>
      </w:pPr>
      <w:r>
        <w:rPr>
          <w:rFonts w:ascii="Times New Roman" w:hint="eastAsia"/>
          <w:color w:val="000000"/>
        </w:rPr>
        <w:t xml:space="preserve">  </w:t>
      </w:r>
      <w:r>
        <w:rPr>
          <w:rFonts w:ascii="Times New Roman" w:hint="eastAsia"/>
          <w:color w:val="000000"/>
        </w:rPr>
        <w:t>消防水泵房系统调试。</w:t>
      </w:r>
    </w:p>
    <w:p w14:paraId="153657A2" w14:textId="77777777" w:rsidR="00555014" w:rsidRPr="002C6822" w:rsidRDefault="000B4998" w:rsidP="00546FA5">
      <w:pPr>
        <w:pStyle w:val="affe"/>
        <w:shd w:val="clear" w:color="000000" w:fill="FFFFFF"/>
        <w:spacing w:before="120" w:after="120"/>
        <w:rPr>
          <w:color w:val="000000"/>
        </w:rPr>
      </w:pPr>
      <w:r w:rsidRPr="002C6822">
        <w:rPr>
          <w:rFonts w:hint="eastAsia"/>
          <w:color w:val="000000"/>
        </w:rPr>
        <w:t>电气专业</w:t>
      </w:r>
      <w:r w:rsidRPr="002C6822">
        <w:rPr>
          <w:color w:val="000000"/>
        </w:rPr>
        <w:t>分系统调试范围主要包括以下内容</w:t>
      </w:r>
      <w:r w:rsidRPr="002C6822">
        <w:rPr>
          <w:rFonts w:hint="eastAsia"/>
          <w:color w:val="000000"/>
        </w:rPr>
        <w:t>：</w:t>
      </w:r>
    </w:p>
    <w:p w14:paraId="60CC9567" w14:textId="77777777" w:rsidR="00555014" w:rsidRPr="002C6822" w:rsidRDefault="000B4998" w:rsidP="00546FA5">
      <w:pPr>
        <w:pStyle w:val="af6"/>
        <w:numPr>
          <w:ilvl w:val="0"/>
          <w:numId w:val="37"/>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proofErr w:type="gramStart"/>
      <w:r w:rsidRPr="002C6822">
        <w:rPr>
          <w:rFonts w:ascii="Times New Roman" w:hint="eastAsia"/>
          <w:color w:val="000000"/>
        </w:rPr>
        <w:t>升压站</w:t>
      </w:r>
      <w:proofErr w:type="gramEnd"/>
      <w:r w:rsidRPr="002C6822">
        <w:rPr>
          <w:rFonts w:ascii="Times New Roman" w:hint="eastAsia"/>
          <w:color w:val="000000"/>
        </w:rPr>
        <w:t>系统调试；</w:t>
      </w:r>
    </w:p>
    <w:p w14:paraId="238C690F" w14:textId="3839DD04" w:rsidR="00555014" w:rsidRPr="002C6822" w:rsidRDefault="000B4998" w:rsidP="00546FA5">
      <w:pPr>
        <w:pStyle w:val="af6"/>
        <w:numPr>
          <w:ilvl w:val="0"/>
          <w:numId w:val="37"/>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启动、备用变</w:t>
      </w:r>
      <w:r w:rsidR="005A5197">
        <w:rPr>
          <w:rFonts w:ascii="Times New Roman" w:hint="eastAsia"/>
          <w:color w:val="000000"/>
        </w:rPr>
        <w:t>压器</w:t>
      </w:r>
      <w:r w:rsidRPr="002C6822">
        <w:rPr>
          <w:rFonts w:ascii="Times New Roman" w:hint="eastAsia"/>
          <w:color w:val="000000"/>
        </w:rPr>
        <w:t>系统调试；</w:t>
      </w:r>
    </w:p>
    <w:p w14:paraId="2B14AA3C" w14:textId="172EFC76" w:rsidR="005A5197" w:rsidRDefault="000B4998" w:rsidP="00546FA5">
      <w:pPr>
        <w:pStyle w:val="af6"/>
        <w:numPr>
          <w:ilvl w:val="0"/>
          <w:numId w:val="37"/>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005A5197" w:rsidRPr="002C6822">
        <w:rPr>
          <w:rFonts w:ascii="Times New Roman" w:hint="eastAsia"/>
          <w:color w:val="000000"/>
        </w:rPr>
        <w:t>主变压器、高压厂用变压器本体系统调试</w:t>
      </w:r>
      <w:r w:rsidR="005A5197">
        <w:rPr>
          <w:rFonts w:ascii="Times New Roman" w:hint="eastAsia"/>
          <w:color w:val="000000"/>
        </w:rPr>
        <w:t>；</w:t>
      </w:r>
    </w:p>
    <w:p w14:paraId="5CA739B7" w14:textId="7EE6FE89" w:rsidR="00555014" w:rsidRPr="002C6822" w:rsidRDefault="005A5197" w:rsidP="00546FA5">
      <w:pPr>
        <w:pStyle w:val="af6"/>
        <w:numPr>
          <w:ilvl w:val="0"/>
          <w:numId w:val="37"/>
        </w:numPr>
        <w:shd w:val="clear" w:color="000000" w:fill="FFFFFF"/>
        <w:tabs>
          <w:tab w:val="clear" w:pos="1276"/>
          <w:tab w:val="left" w:pos="851"/>
        </w:tabs>
        <w:ind w:left="851"/>
        <w:rPr>
          <w:rFonts w:ascii="Times New Roman"/>
          <w:color w:val="000000"/>
        </w:rPr>
      </w:pPr>
      <w:r>
        <w:rPr>
          <w:rFonts w:ascii="Times New Roman" w:hint="eastAsia"/>
          <w:color w:val="000000"/>
        </w:rPr>
        <w:t xml:space="preserve">  </w:t>
      </w:r>
      <w:bookmarkStart w:id="26" w:name="_Hlk185541089"/>
      <w:r w:rsidR="000B4998" w:rsidRPr="002C6822">
        <w:rPr>
          <w:rFonts w:ascii="Times New Roman" w:hint="eastAsia"/>
          <w:color w:val="000000"/>
        </w:rPr>
        <w:t>高压厂用电源</w:t>
      </w:r>
      <w:r>
        <w:rPr>
          <w:rFonts w:ascii="Times New Roman" w:hint="eastAsia"/>
          <w:color w:val="000000"/>
        </w:rPr>
        <w:t>切换</w:t>
      </w:r>
      <w:r w:rsidR="000B4998" w:rsidRPr="002C6822">
        <w:rPr>
          <w:rFonts w:ascii="Times New Roman" w:hint="eastAsia"/>
          <w:color w:val="000000"/>
        </w:rPr>
        <w:t>调试</w:t>
      </w:r>
      <w:bookmarkEnd w:id="26"/>
      <w:r w:rsidR="000B4998" w:rsidRPr="002C6822">
        <w:rPr>
          <w:rFonts w:ascii="Times New Roman" w:hint="eastAsia"/>
          <w:color w:val="000000"/>
        </w:rPr>
        <w:t>；</w:t>
      </w:r>
    </w:p>
    <w:p w14:paraId="328FDBA5" w14:textId="1FBA5884" w:rsidR="00555014" w:rsidRPr="005A5197" w:rsidRDefault="000B4998" w:rsidP="005A5197">
      <w:pPr>
        <w:pStyle w:val="af6"/>
        <w:numPr>
          <w:ilvl w:val="0"/>
          <w:numId w:val="37"/>
        </w:numPr>
        <w:shd w:val="clear" w:color="000000" w:fill="FFFFFF"/>
        <w:tabs>
          <w:tab w:val="clear" w:pos="1276"/>
          <w:tab w:val="left" w:pos="851"/>
        </w:tabs>
        <w:ind w:left="851"/>
        <w:rPr>
          <w:rFonts w:ascii="Times New Roman"/>
          <w:color w:val="000000"/>
        </w:rPr>
      </w:pPr>
      <w:r w:rsidRPr="005A5197">
        <w:rPr>
          <w:rFonts w:ascii="Times New Roman" w:hint="eastAsia"/>
          <w:color w:val="000000"/>
        </w:rPr>
        <w:t xml:space="preserve"> </w:t>
      </w:r>
      <w:r w:rsidRPr="005A5197">
        <w:rPr>
          <w:rFonts w:ascii="Times New Roman"/>
          <w:color w:val="000000"/>
        </w:rPr>
        <w:t xml:space="preserve"> </w:t>
      </w:r>
      <w:proofErr w:type="gramStart"/>
      <w:r w:rsidRPr="005A5197">
        <w:rPr>
          <w:rFonts w:ascii="Times New Roman" w:hint="eastAsia"/>
          <w:color w:val="000000"/>
        </w:rPr>
        <w:t>发变组保护系统</w:t>
      </w:r>
      <w:proofErr w:type="gramEnd"/>
      <w:r w:rsidRPr="005A5197">
        <w:rPr>
          <w:rFonts w:ascii="Times New Roman" w:hint="eastAsia"/>
          <w:color w:val="000000"/>
        </w:rPr>
        <w:t>调试；</w:t>
      </w:r>
    </w:p>
    <w:p w14:paraId="034E08E4" w14:textId="10D89C50" w:rsidR="005A5197" w:rsidRDefault="000B4998" w:rsidP="005A5197">
      <w:pPr>
        <w:pStyle w:val="af6"/>
        <w:numPr>
          <w:ilvl w:val="0"/>
          <w:numId w:val="37"/>
        </w:numPr>
        <w:shd w:val="clear" w:color="000000" w:fill="FFFFFF"/>
        <w:tabs>
          <w:tab w:val="clear" w:pos="1276"/>
          <w:tab w:val="left" w:pos="851"/>
        </w:tabs>
        <w:ind w:left="851"/>
        <w:rPr>
          <w:rFonts w:ascii="Times New Roman"/>
          <w:color w:val="000000"/>
        </w:rPr>
      </w:pPr>
      <w:r w:rsidRPr="005A5197">
        <w:rPr>
          <w:rFonts w:ascii="Times New Roman" w:hint="eastAsia"/>
          <w:color w:val="000000"/>
        </w:rPr>
        <w:t xml:space="preserve"> </w:t>
      </w:r>
      <w:r w:rsidRPr="005A5197">
        <w:rPr>
          <w:rFonts w:ascii="Times New Roman"/>
          <w:color w:val="000000"/>
        </w:rPr>
        <w:t xml:space="preserve"> </w:t>
      </w:r>
      <w:r w:rsidR="005A5197" w:rsidRPr="002C6822">
        <w:rPr>
          <w:rFonts w:ascii="Times New Roman" w:hint="eastAsia"/>
          <w:color w:val="000000"/>
        </w:rPr>
        <w:t>励磁系统调试；</w:t>
      </w:r>
      <w:r w:rsidRPr="002C6822">
        <w:rPr>
          <w:rFonts w:ascii="Times New Roman" w:hint="eastAsia"/>
          <w:color w:val="000000"/>
        </w:rPr>
        <w:t xml:space="preserve"> </w:t>
      </w:r>
      <w:r w:rsidRPr="002C6822">
        <w:rPr>
          <w:rFonts w:ascii="Times New Roman"/>
          <w:color w:val="000000"/>
        </w:rPr>
        <w:t xml:space="preserve"> </w:t>
      </w:r>
    </w:p>
    <w:p w14:paraId="55DD0638" w14:textId="46C741C2" w:rsidR="00555014" w:rsidRPr="002C6822" w:rsidRDefault="005A5197" w:rsidP="005A5197">
      <w:pPr>
        <w:pStyle w:val="af6"/>
        <w:numPr>
          <w:ilvl w:val="0"/>
          <w:numId w:val="37"/>
        </w:numPr>
        <w:shd w:val="clear" w:color="000000" w:fill="FFFFFF"/>
        <w:tabs>
          <w:tab w:val="clear" w:pos="1276"/>
          <w:tab w:val="left" w:pos="851"/>
        </w:tabs>
        <w:ind w:left="851"/>
        <w:rPr>
          <w:rFonts w:ascii="Times New Roman"/>
          <w:color w:val="000000"/>
        </w:rPr>
      </w:pPr>
      <w:r>
        <w:rPr>
          <w:rFonts w:ascii="Times New Roman" w:hint="eastAsia"/>
          <w:color w:val="000000"/>
        </w:rPr>
        <w:t xml:space="preserve">  </w:t>
      </w:r>
      <w:r w:rsidRPr="002C6822">
        <w:rPr>
          <w:rFonts w:ascii="Times New Roman" w:hint="eastAsia"/>
          <w:color w:val="000000"/>
        </w:rPr>
        <w:t>发电机同期系统调试</w:t>
      </w:r>
      <w:r>
        <w:rPr>
          <w:rFonts w:ascii="Times New Roman" w:hint="eastAsia"/>
          <w:color w:val="000000"/>
        </w:rPr>
        <w:t>；</w:t>
      </w:r>
    </w:p>
    <w:p w14:paraId="1E15A0E4" w14:textId="77777777" w:rsidR="005A5197" w:rsidRPr="005A5197" w:rsidRDefault="000B4998" w:rsidP="005A5197">
      <w:pPr>
        <w:pStyle w:val="af6"/>
        <w:numPr>
          <w:ilvl w:val="0"/>
          <w:numId w:val="37"/>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005A5197" w:rsidRPr="005A5197">
        <w:rPr>
          <w:rFonts w:ascii="Times New Roman" w:hint="eastAsia"/>
          <w:color w:val="000000"/>
        </w:rPr>
        <w:t>故障</w:t>
      </w:r>
      <w:proofErr w:type="gramStart"/>
      <w:r w:rsidR="005A5197" w:rsidRPr="005A5197">
        <w:rPr>
          <w:rFonts w:ascii="Times New Roman" w:hint="eastAsia"/>
          <w:color w:val="000000"/>
        </w:rPr>
        <w:t>录波系统</w:t>
      </w:r>
      <w:proofErr w:type="gramEnd"/>
      <w:r w:rsidR="005A5197" w:rsidRPr="005A5197">
        <w:rPr>
          <w:rFonts w:ascii="Times New Roman" w:hint="eastAsia"/>
          <w:color w:val="000000"/>
        </w:rPr>
        <w:t>调试；</w:t>
      </w:r>
    </w:p>
    <w:p w14:paraId="1B44740E" w14:textId="0432E40A" w:rsidR="00555014" w:rsidRPr="002C6822" w:rsidRDefault="005A5197" w:rsidP="00546FA5">
      <w:pPr>
        <w:pStyle w:val="af6"/>
        <w:numPr>
          <w:ilvl w:val="0"/>
          <w:numId w:val="37"/>
        </w:numPr>
        <w:shd w:val="clear" w:color="000000" w:fill="FFFFFF"/>
        <w:tabs>
          <w:tab w:val="clear" w:pos="1276"/>
          <w:tab w:val="left" w:pos="851"/>
        </w:tabs>
        <w:ind w:left="851"/>
        <w:rPr>
          <w:rFonts w:ascii="Times New Roman"/>
          <w:color w:val="000000"/>
        </w:rPr>
      </w:pPr>
      <w:r>
        <w:rPr>
          <w:rFonts w:ascii="Times New Roman" w:hint="eastAsia"/>
          <w:color w:val="000000"/>
        </w:rPr>
        <w:t xml:space="preserve">  </w:t>
      </w:r>
      <w:r w:rsidR="000B4998" w:rsidRPr="002C6822">
        <w:rPr>
          <w:rFonts w:ascii="Times New Roman" w:hint="eastAsia"/>
          <w:color w:val="000000"/>
        </w:rPr>
        <w:t>厂用送配电系统调试；</w:t>
      </w:r>
    </w:p>
    <w:p w14:paraId="2C24EB2B" w14:textId="77777777" w:rsidR="00555014" w:rsidRPr="002C6822" w:rsidRDefault="000B4998" w:rsidP="00546FA5">
      <w:pPr>
        <w:pStyle w:val="af6"/>
        <w:numPr>
          <w:ilvl w:val="0"/>
          <w:numId w:val="37"/>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厂用高压母线系统调试；</w:t>
      </w:r>
    </w:p>
    <w:p w14:paraId="32EB3EB6" w14:textId="3E05B2B5" w:rsidR="005A5197" w:rsidRDefault="000B4998" w:rsidP="00546FA5">
      <w:pPr>
        <w:pStyle w:val="af6"/>
        <w:numPr>
          <w:ilvl w:val="0"/>
          <w:numId w:val="37"/>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005A5197" w:rsidRPr="002C6822">
        <w:rPr>
          <w:rFonts w:ascii="Times New Roman" w:hint="eastAsia"/>
          <w:color w:val="000000"/>
        </w:rPr>
        <w:t>低压厂用电源切换系统调试</w:t>
      </w:r>
      <w:r w:rsidR="005A5197">
        <w:rPr>
          <w:rFonts w:ascii="Times New Roman" w:hint="eastAsia"/>
          <w:color w:val="000000"/>
        </w:rPr>
        <w:t>；</w:t>
      </w:r>
    </w:p>
    <w:p w14:paraId="1F5E9F4C" w14:textId="0464700F" w:rsidR="00555014" w:rsidRPr="002C6822" w:rsidRDefault="005A5197" w:rsidP="00546FA5">
      <w:pPr>
        <w:pStyle w:val="af6"/>
        <w:numPr>
          <w:ilvl w:val="0"/>
          <w:numId w:val="37"/>
        </w:numPr>
        <w:shd w:val="clear" w:color="000000" w:fill="FFFFFF"/>
        <w:tabs>
          <w:tab w:val="clear" w:pos="1276"/>
          <w:tab w:val="left" w:pos="851"/>
        </w:tabs>
        <w:ind w:left="851"/>
        <w:rPr>
          <w:rFonts w:ascii="Times New Roman"/>
          <w:color w:val="000000"/>
        </w:rPr>
      </w:pPr>
      <w:r>
        <w:rPr>
          <w:rFonts w:ascii="Times New Roman" w:hint="eastAsia"/>
          <w:color w:val="000000"/>
        </w:rPr>
        <w:t xml:space="preserve">  </w:t>
      </w:r>
      <w:r w:rsidR="000B4998" w:rsidRPr="002C6822">
        <w:rPr>
          <w:rFonts w:ascii="Times New Roman" w:hint="eastAsia"/>
          <w:color w:val="000000"/>
        </w:rPr>
        <w:t>直流电源系统调试；</w:t>
      </w:r>
    </w:p>
    <w:p w14:paraId="0C11F5D0" w14:textId="77777777" w:rsidR="00555014" w:rsidRPr="002C6822" w:rsidRDefault="000B4998" w:rsidP="00546FA5">
      <w:pPr>
        <w:pStyle w:val="af6"/>
        <w:numPr>
          <w:ilvl w:val="0"/>
          <w:numId w:val="37"/>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中央信号系统调试；</w:t>
      </w:r>
    </w:p>
    <w:p w14:paraId="280FDFD1" w14:textId="77777777" w:rsidR="00555014" w:rsidRPr="002C6822" w:rsidRDefault="000B4998" w:rsidP="00546FA5">
      <w:pPr>
        <w:pStyle w:val="af6"/>
        <w:numPr>
          <w:ilvl w:val="0"/>
          <w:numId w:val="37"/>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保安电源系统调试；</w:t>
      </w:r>
    </w:p>
    <w:p w14:paraId="040A11B2" w14:textId="77777777" w:rsidR="00555014" w:rsidRPr="002C6822" w:rsidRDefault="000B4998" w:rsidP="00546FA5">
      <w:pPr>
        <w:pStyle w:val="af6"/>
        <w:numPr>
          <w:ilvl w:val="0"/>
          <w:numId w:val="37"/>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事故照明系统调试；</w:t>
      </w:r>
    </w:p>
    <w:p w14:paraId="1BDD7B31" w14:textId="58E67FE7" w:rsidR="00555014" w:rsidRPr="005A5197" w:rsidRDefault="000B4998" w:rsidP="005A5197">
      <w:pPr>
        <w:pStyle w:val="af6"/>
        <w:numPr>
          <w:ilvl w:val="0"/>
          <w:numId w:val="37"/>
        </w:numPr>
        <w:shd w:val="clear" w:color="000000" w:fill="FFFFFF"/>
        <w:tabs>
          <w:tab w:val="clear" w:pos="1276"/>
          <w:tab w:val="left" w:pos="851"/>
        </w:tabs>
        <w:ind w:left="851"/>
        <w:rPr>
          <w:rFonts w:ascii="Times New Roman"/>
          <w:color w:val="000000"/>
        </w:rPr>
      </w:pPr>
      <w:r w:rsidRPr="005A5197">
        <w:rPr>
          <w:rFonts w:ascii="Times New Roman" w:hint="eastAsia"/>
          <w:color w:val="000000"/>
        </w:rPr>
        <w:t xml:space="preserve"> </w:t>
      </w:r>
      <w:r w:rsidRPr="005A5197">
        <w:rPr>
          <w:rFonts w:ascii="Times New Roman"/>
          <w:color w:val="000000"/>
        </w:rPr>
        <w:t xml:space="preserve"> </w:t>
      </w:r>
      <w:r w:rsidRPr="005A5197">
        <w:rPr>
          <w:rFonts w:ascii="Times New Roman" w:hint="eastAsia"/>
          <w:color w:val="000000"/>
        </w:rPr>
        <w:t>不停电电源系统调试；</w:t>
      </w:r>
    </w:p>
    <w:p w14:paraId="1ACBB6C2" w14:textId="77777777" w:rsidR="00555014" w:rsidRPr="002C6822" w:rsidRDefault="000B4998" w:rsidP="00546FA5">
      <w:pPr>
        <w:pStyle w:val="af6"/>
        <w:numPr>
          <w:ilvl w:val="0"/>
          <w:numId w:val="37"/>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厂用辅机电气系统调试；</w:t>
      </w:r>
    </w:p>
    <w:p w14:paraId="142EED8C" w14:textId="77777777" w:rsidR="00555014" w:rsidRPr="002C6822" w:rsidRDefault="000B4998" w:rsidP="00546FA5">
      <w:pPr>
        <w:pStyle w:val="af6"/>
        <w:numPr>
          <w:ilvl w:val="0"/>
          <w:numId w:val="37"/>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柴油发电机系统调试；</w:t>
      </w:r>
    </w:p>
    <w:p w14:paraId="675BC8C2" w14:textId="02D0AFDE" w:rsidR="00555014" w:rsidRPr="002C6822" w:rsidRDefault="000B4998" w:rsidP="00546FA5">
      <w:pPr>
        <w:pStyle w:val="af6"/>
        <w:numPr>
          <w:ilvl w:val="0"/>
          <w:numId w:val="37"/>
        </w:numPr>
        <w:shd w:val="clear" w:color="000000" w:fill="FFFFFF"/>
        <w:tabs>
          <w:tab w:val="clear" w:pos="1276"/>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bookmarkStart w:id="27" w:name="_Hlk185541123"/>
      <w:r w:rsidR="005A5197">
        <w:rPr>
          <w:rFonts w:ascii="Times New Roman" w:hint="eastAsia"/>
          <w:color w:val="000000"/>
        </w:rPr>
        <w:t>调度自动化、</w:t>
      </w:r>
      <w:r w:rsidRPr="002C6822">
        <w:rPr>
          <w:rFonts w:ascii="Times New Roman" w:hint="eastAsia"/>
          <w:color w:val="000000"/>
        </w:rPr>
        <w:t>通讯系统调试</w:t>
      </w:r>
      <w:bookmarkEnd w:id="27"/>
      <w:r w:rsidRPr="002C6822">
        <w:rPr>
          <w:rFonts w:ascii="Times New Roman" w:hint="eastAsia"/>
          <w:color w:val="000000"/>
        </w:rPr>
        <w:t>。</w:t>
      </w:r>
    </w:p>
    <w:p w14:paraId="47319D75" w14:textId="77777777" w:rsidR="00555014" w:rsidRPr="002C6822" w:rsidRDefault="000B4998" w:rsidP="00546FA5">
      <w:pPr>
        <w:pStyle w:val="affe"/>
        <w:shd w:val="clear" w:color="000000" w:fill="FFFFFF"/>
        <w:spacing w:before="120" w:after="120"/>
        <w:rPr>
          <w:color w:val="000000"/>
        </w:rPr>
      </w:pPr>
      <w:r w:rsidRPr="002C6822">
        <w:rPr>
          <w:rFonts w:hint="eastAsia"/>
          <w:color w:val="000000"/>
        </w:rPr>
        <w:t>热控专业</w:t>
      </w:r>
      <w:r w:rsidRPr="002C6822">
        <w:rPr>
          <w:color w:val="000000"/>
        </w:rPr>
        <w:t>分系统调试范围主要包括以下内容</w:t>
      </w:r>
      <w:r w:rsidRPr="002C6822">
        <w:rPr>
          <w:rFonts w:hint="eastAsia"/>
          <w:color w:val="000000"/>
        </w:rPr>
        <w:t>：</w:t>
      </w:r>
    </w:p>
    <w:p w14:paraId="55726952" w14:textId="77777777" w:rsidR="00555014" w:rsidRPr="002C6822" w:rsidRDefault="000B4998" w:rsidP="00546FA5">
      <w:pPr>
        <w:pStyle w:val="af6"/>
        <w:numPr>
          <w:ilvl w:val="0"/>
          <w:numId w:val="38"/>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分散控制系统受电及复原调试；</w:t>
      </w:r>
    </w:p>
    <w:p w14:paraId="213F4422" w14:textId="77777777" w:rsidR="00555014" w:rsidRPr="002C6822" w:rsidRDefault="000B4998" w:rsidP="00546FA5">
      <w:pPr>
        <w:pStyle w:val="af6"/>
        <w:numPr>
          <w:ilvl w:val="0"/>
          <w:numId w:val="38"/>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计算机监视与控制系统调试；</w:t>
      </w:r>
    </w:p>
    <w:p w14:paraId="1325A1EC" w14:textId="77777777" w:rsidR="00555014" w:rsidRPr="002C6822" w:rsidRDefault="000B4998" w:rsidP="00546FA5">
      <w:pPr>
        <w:pStyle w:val="af6"/>
        <w:numPr>
          <w:ilvl w:val="0"/>
          <w:numId w:val="38"/>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顺序控制系统调试；</w:t>
      </w:r>
    </w:p>
    <w:p w14:paraId="25C19ED9" w14:textId="77777777" w:rsidR="00555014" w:rsidRPr="002C6822" w:rsidRDefault="000B4998" w:rsidP="00546FA5">
      <w:pPr>
        <w:pStyle w:val="af6"/>
        <w:numPr>
          <w:ilvl w:val="0"/>
          <w:numId w:val="38"/>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锅炉炉膛安全监控系统调试；</w:t>
      </w:r>
    </w:p>
    <w:p w14:paraId="0FF7A295" w14:textId="77777777" w:rsidR="00555014" w:rsidRPr="002C6822" w:rsidRDefault="000B4998" w:rsidP="00546FA5">
      <w:pPr>
        <w:pStyle w:val="af6"/>
        <w:numPr>
          <w:ilvl w:val="0"/>
          <w:numId w:val="38"/>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模拟量控制系统调试；</w:t>
      </w:r>
    </w:p>
    <w:p w14:paraId="2A24E700" w14:textId="77777777" w:rsidR="00555014" w:rsidRPr="002C6822" w:rsidRDefault="000B4998" w:rsidP="00546FA5">
      <w:pPr>
        <w:pStyle w:val="af6"/>
        <w:numPr>
          <w:ilvl w:val="0"/>
          <w:numId w:val="38"/>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汽轮机旁路控制系统调试；</w:t>
      </w:r>
    </w:p>
    <w:p w14:paraId="64BEBFAB" w14:textId="77777777" w:rsidR="00555014" w:rsidRPr="002C6822" w:rsidRDefault="000B4998" w:rsidP="00546FA5">
      <w:pPr>
        <w:pStyle w:val="af6"/>
        <w:numPr>
          <w:ilvl w:val="0"/>
          <w:numId w:val="38"/>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汽轮机监视仪表系统调试；</w:t>
      </w:r>
    </w:p>
    <w:p w14:paraId="04CBE6B4" w14:textId="77777777" w:rsidR="00555014" w:rsidRPr="002C6822" w:rsidRDefault="000B4998" w:rsidP="00546FA5">
      <w:pPr>
        <w:pStyle w:val="af6"/>
        <w:numPr>
          <w:ilvl w:val="0"/>
          <w:numId w:val="38"/>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汽轮机保护系统调试；</w:t>
      </w:r>
    </w:p>
    <w:p w14:paraId="1D5E4A3B" w14:textId="77777777" w:rsidR="00555014" w:rsidRDefault="000B4998" w:rsidP="00546FA5">
      <w:pPr>
        <w:pStyle w:val="af6"/>
        <w:numPr>
          <w:ilvl w:val="0"/>
          <w:numId w:val="38"/>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汽轮机数字电液控制系统调试；</w:t>
      </w:r>
    </w:p>
    <w:p w14:paraId="658E10F3" w14:textId="4E7FE4E1" w:rsidR="00586466" w:rsidRDefault="00586466" w:rsidP="00546FA5">
      <w:pPr>
        <w:pStyle w:val="af6"/>
        <w:numPr>
          <w:ilvl w:val="0"/>
          <w:numId w:val="38"/>
        </w:numPr>
        <w:shd w:val="clear" w:color="000000" w:fill="FFFFFF"/>
        <w:tabs>
          <w:tab w:val="clear" w:pos="1276"/>
          <w:tab w:val="left" w:pos="851"/>
        </w:tabs>
        <w:ind w:left="851"/>
        <w:rPr>
          <w:rFonts w:ascii="Times New Roman"/>
          <w:color w:val="000000"/>
        </w:rPr>
      </w:pPr>
      <w:r>
        <w:rPr>
          <w:rFonts w:ascii="Times New Roman" w:hint="eastAsia"/>
          <w:color w:val="000000"/>
        </w:rPr>
        <w:t xml:space="preserve">  </w:t>
      </w:r>
      <w:r w:rsidRPr="002C6822">
        <w:rPr>
          <w:rFonts w:ascii="Times New Roman" w:hint="eastAsia"/>
          <w:color w:val="000000"/>
        </w:rPr>
        <w:t>烟气净化</w:t>
      </w:r>
      <w:r>
        <w:rPr>
          <w:rFonts w:ascii="Times New Roman" w:hint="eastAsia"/>
          <w:color w:val="000000"/>
        </w:rPr>
        <w:t>控制</w:t>
      </w:r>
      <w:r w:rsidRPr="002C6822">
        <w:rPr>
          <w:rFonts w:ascii="Times New Roman" w:hint="eastAsia"/>
          <w:color w:val="000000"/>
        </w:rPr>
        <w:t>系统调试</w:t>
      </w:r>
      <w:r>
        <w:rPr>
          <w:rFonts w:ascii="Times New Roman" w:hint="eastAsia"/>
          <w:color w:val="000000"/>
        </w:rPr>
        <w:t>；</w:t>
      </w:r>
    </w:p>
    <w:p w14:paraId="0252235F" w14:textId="23BC8446" w:rsidR="00586466" w:rsidRPr="002C6822" w:rsidRDefault="00586466" w:rsidP="00546FA5">
      <w:pPr>
        <w:pStyle w:val="af6"/>
        <w:numPr>
          <w:ilvl w:val="0"/>
          <w:numId w:val="38"/>
        </w:numPr>
        <w:shd w:val="clear" w:color="000000" w:fill="FFFFFF"/>
        <w:tabs>
          <w:tab w:val="clear" w:pos="1276"/>
          <w:tab w:val="left" w:pos="851"/>
        </w:tabs>
        <w:ind w:left="851"/>
        <w:rPr>
          <w:rFonts w:ascii="Times New Roman"/>
          <w:color w:val="000000"/>
        </w:rPr>
      </w:pPr>
      <w:r>
        <w:rPr>
          <w:rFonts w:ascii="Times New Roman" w:hint="eastAsia"/>
          <w:color w:val="000000"/>
        </w:rPr>
        <w:t xml:space="preserve">  </w:t>
      </w:r>
      <w:r w:rsidRPr="00586466">
        <w:rPr>
          <w:rFonts w:ascii="Times New Roman" w:hint="eastAsia"/>
          <w:color w:val="000000"/>
        </w:rPr>
        <w:t>自动燃烧控制系统调试</w:t>
      </w:r>
      <w:r>
        <w:rPr>
          <w:rFonts w:ascii="Times New Roman" w:hint="eastAsia"/>
          <w:color w:val="000000"/>
        </w:rPr>
        <w:t>；</w:t>
      </w:r>
    </w:p>
    <w:p w14:paraId="45526DCF" w14:textId="77777777" w:rsidR="00555014" w:rsidRPr="002C6822" w:rsidRDefault="000B4998" w:rsidP="00546FA5">
      <w:pPr>
        <w:pStyle w:val="af6"/>
        <w:numPr>
          <w:ilvl w:val="0"/>
          <w:numId w:val="38"/>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现场总线控制系统调试；</w:t>
      </w:r>
    </w:p>
    <w:p w14:paraId="064B76C5" w14:textId="77777777" w:rsidR="00555014" w:rsidRPr="002C6822" w:rsidRDefault="000B4998" w:rsidP="00546FA5">
      <w:pPr>
        <w:pStyle w:val="af6"/>
        <w:numPr>
          <w:ilvl w:val="0"/>
          <w:numId w:val="38"/>
        </w:numPr>
        <w:shd w:val="clear" w:color="000000" w:fill="FFFFFF"/>
        <w:tabs>
          <w:tab w:val="clear" w:pos="1276"/>
          <w:tab w:val="left" w:pos="851"/>
        </w:tabs>
        <w:ind w:left="851"/>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hint="eastAsia"/>
          <w:color w:val="000000"/>
        </w:rPr>
        <w:t>机组</w:t>
      </w:r>
      <w:proofErr w:type="gramStart"/>
      <w:r w:rsidRPr="002C6822">
        <w:rPr>
          <w:rFonts w:ascii="Times New Roman" w:hint="eastAsia"/>
          <w:color w:val="000000"/>
        </w:rPr>
        <w:t>联锁</w:t>
      </w:r>
      <w:proofErr w:type="gramEnd"/>
      <w:r w:rsidRPr="002C6822">
        <w:rPr>
          <w:rFonts w:ascii="Times New Roman" w:hint="eastAsia"/>
          <w:color w:val="000000"/>
        </w:rPr>
        <w:t>保护系统调试；</w:t>
      </w:r>
    </w:p>
    <w:p w14:paraId="6D7E2695" w14:textId="284A7E87" w:rsidR="00555014" w:rsidRPr="00586466" w:rsidRDefault="000B4998" w:rsidP="00586466">
      <w:pPr>
        <w:pStyle w:val="af6"/>
        <w:numPr>
          <w:ilvl w:val="0"/>
          <w:numId w:val="38"/>
        </w:numPr>
        <w:shd w:val="clear" w:color="000000" w:fill="FFFFFF"/>
        <w:tabs>
          <w:tab w:val="clear" w:pos="1276"/>
          <w:tab w:val="left" w:pos="851"/>
        </w:tabs>
        <w:ind w:left="851"/>
        <w:rPr>
          <w:rFonts w:ascii="Times New Roman"/>
          <w:color w:val="000000"/>
        </w:rPr>
      </w:pPr>
      <w:r w:rsidRPr="00586466">
        <w:rPr>
          <w:rFonts w:ascii="Times New Roman" w:hint="eastAsia"/>
          <w:color w:val="000000"/>
        </w:rPr>
        <w:t xml:space="preserve"> </w:t>
      </w:r>
      <w:r w:rsidRPr="00586466">
        <w:rPr>
          <w:rFonts w:ascii="Times New Roman"/>
          <w:color w:val="000000"/>
        </w:rPr>
        <w:t xml:space="preserve"> </w:t>
      </w:r>
      <w:r w:rsidR="00586466" w:rsidRPr="00586466">
        <w:rPr>
          <w:rFonts w:ascii="Times New Roman" w:hint="eastAsia"/>
          <w:color w:val="000000"/>
        </w:rPr>
        <w:t>机组附属及外围设备控制系统调试。</w:t>
      </w:r>
    </w:p>
    <w:p w14:paraId="6F65DCB9" w14:textId="77777777" w:rsidR="00555014" w:rsidRPr="002C6822" w:rsidRDefault="000B4998" w:rsidP="00546FA5">
      <w:pPr>
        <w:pStyle w:val="affe"/>
        <w:shd w:val="clear" w:color="000000" w:fill="FFFFFF"/>
        <w:spacing w:before="120" w:after="120"/>
        <w:rPr>
          <w:color w:val="000000"/>
        </w:rPr>
      </w:pPr>
      <w:r w:rsidRPr="002C6822">
        <w:rPr>
          <w:rFonts w:hint="eastAsia"/>
          <w:color w:val="000000"/>
        </w:rPr>
        <w:t>化学专业</w:t>
      </w:r>
      <w:r w:rsidRPr="002C6822">
        <w:rPr>
          <w:color w:val="000000"/>
        </w:rPr>
        <w:t>分系统调试范围主要包括以下内容</w:t>
      </w:r>
      <w:r w:rsidRPr="002C6822">
        <w:rPr>
          <w:rFonts w:hint="eastAsia"/>
          <w:color w:val="000000"/>
        </w:rPr>
        <w:t>：</w:t>
      </w:r>
    </w:p>
    <w:p w14:paraId="31D1887D" w14:textId="120F285E" w:rsidR="00555014" w:rsidRPr="002C6822" w:rsidRDefault="000B4998" w:rsidP="00AB0571">
      <w:pPr>
        <w:pStyle w:val="afffffa"/>
        <w:numPr>
          <w:ilvl w:val="0"/>
          <w:numId w:val="39"/>
        </w:numPr>
        <w:shd w:val="clear" w:color="000000" w:fill="FFFFFF"/>
        <w:ind w:firstLineChars="0"/>
        <w:jc w:val="left"/>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原水预处理系统</w:t>
      </w:r>
      <w:r w:rsidR="009B08BC">
        <w:rPr>
          <w:rFonts w:ascii="Times New Roman" w:hint="eastAsia"/>
          <w:color w:val="000000"/>
        </w:rPr>
        <w:t>调试</w:t>
      </w:r>
      <w:r w:rsidRPr="002C6822">
        <w:rPr>
          <w:rFonts w:ascii="Times New Roman" w:hint="eastAsia"/>
          <w:color w:val="000000"/>
        </w:rPr>
        <w:t>；</w:t>
      </w:r>
    </w:p>
    <w:p w14:paraId="4E6DF0CF" w14:textId="431CC106" w:rsidR="00555014" w:rsidRPr="002C6822" w:rsidRDefault="000B4998" w:rsidP="00546FA5">
      <w:pPr>
        <w:pStyle w:val="afffffa"/>
        <w:numPr>
          <w:ilvl w:val="0"/>
          <w:numId w:val="39"/>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超滤、反渗透系统</w:t>
      </w:r>
      <w:r w:rsidR="009B08BC">
        <w:rPr>
          <w:rFonts w:ascii="Times New Roman" w:hint="eastAsia"/>
          <w:color w:val="000000"/>
        </w:rPr>
        <w:t>调试</w:t>
      </w:r>
      <w:r w:rsidRPr="002C6822">
        <w:rPr>
          <w:rFonts w:ascii="Times New Roman" w:hint="eastAsia"/>
          <w:color w:val="000000"/>
        </w:rPr>
        <w:t>；</w:t>
      </w:r>
    </w:p>
    <w:p w14:paraId="6ABC2763" w14:textId="02B75697" w:rsidR="00555014" w:rsidRPr="002C6822" w:rsidRDefault="000B4998" w:rsidP="00546FA5">
      <w:pPr>
        <w:pStyle w:val="afffffa"/>
        <w:numPr>
          <w:ilvl w:val="0"/>
          <w:numId w:val="39"/>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离子交换除盐制水系统</w:t>
      </w:r>
      <w:r w:rsidR="009B08BC">
        <w:rPr>
          <w:rFonts w:ascii="Times New Roman" w:hint="eastAsia"/>
          <w:color w:val="000000"/>
        </w:rPr>
        <w:t>调试</w:t>
      </w:r>
      <w:r w:rsidRPr="002C6822">
        <w:rPr>
          <w:rFonts w:ascii="Times New Roman" w:hint="eastAsia"/>
          <w:color w:val="000000"/>
        </w:rPr>
        <w:t>；</w:t>
      </w:r>
    </w:p>
    <w:p w14:paraId="4F3FFA46" w14:textId="01C25478" w:rsidR="00555014" w:rsidRPr="002C6822" w:rsidRDefault="000B4998" w:rsidP="00546FA5">
      <w:pPr>
        <w:pStyle w:val="afffffa"/>
        <w:numPr>
          <w:ilvl w:val="0"/>
          <w:numId w:val="39"/>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bookmarkStart w:id="28" w:name="_Hlk185541311"/>
      <w:proofErr w:type="gramStart"/>
      <w:r w:rsidRPr="002C6822">
        <w:rPr>
          <w:rFonts w:ascii="Times New Roman"/>
          <w:color w:val="000000"/>
        </w:rPr>
        <w:t>电除盐系统</w:t>
      </w:r>
      <w:bookmarkEnd w:id="28"/>
      <w:proofErr w:type="gramEnd"/>
      <w:r w:rsidR="009B08BC">
        <w:rPr>
          <w:rFonts w:ascii="Times New Roman" w:hint="eastAsia"/>
          <w:color w:val="000000"/>
        </w:rPr>
        <w:t>调试</w:t>
      </w:r>
      <w:r w:rsidRPr="002C6822">
        <w:rPr>
          <w:rFonts w:ascii="Times New Roman" w:hint="eastAsia"/>
          <w:color w:val="000000"/>
        </w:rPr>
        <w:t>；</w:t>
      </w:r>
    </w:p>
    <w:p w14:paraId="64712C30" w14:textId="1C1A311B" w:rsidR="00555014" w:rsidRPr="002C6822" w:rsidRDefault="000B4998" w:rsidP="00546FA5">
      <w:pPr>
        <w:pStyle w:val="afffffa"/>
        <w:numPr>
          <w:ilvl w:val="0"/>
          <w:numId w:val="39"/>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机组加药系统</w:t>
      </w:r>
      <w:r w:rsidR="009B08BC">
        <w:rPr>
          <w:rFonts w:ascii="Times New Roman" w:hint="eastAsia"/>
          <w:color w:val="000000"/>
        </w:rPr>
        <w:t>调试</w:t>
      </w:r>
      <w:r w:rsidRPr="002C6822">
        <w:rPr>
          <w:rFonts w:ascii="Times New Roman" w:hint="eastAsia"/>
          <w:color w:val="000000"/>
        </w:rPr>
        <w:t>；</w:t>
      </w:r>
    </w:p>
    <w:p w14:paraId="64B928B1" w14:textId="6165913B" w:rsidR="00555014" w:rsidRPr="002C6822" w:rsidRDefault="000B4998" w:rsidP="00546FA5">
      <w:pPr>
        <w:pStyle w:val="afffffa"/>
        <w:numPr>
          <w:ilvl w:val="0"/>
          <w:numId w:val="39"/>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汽水集中取样及分析系统</w:t>
      </w:r>
      <w:r w:rsidR="009B08BC">
        <w:rPr>
          <w:rFonts w:ascii="Times New Roman" w:hint="eastAsia"/>
          <w:color w:val="000000"/>
        </w:rPr>
        <w:t>调试</w:t>
      </w:r>
      <w:r w:rsidRPr="002C6822">
        <w:rPr>
          <w:rFonts w:ascii="Times New Roman" w:hint="eastAsia"/>
          <w:color w:val="000000"/>
        </w:rPr>
        <w:t>；</w:t>
      </w:r>
    </w:p>
    <w:p w14:paraId="2E5B06C9" w14:textId="0FE3D4A8" w:rsidR="00555014" w:rsidRPr="002C6822" w:rsidRDefault="000B4998" w:rsidP="00546FA5">
      <w:pPr>
        <w:pStyle w:val="afffffa"/>
        <w:numPr>
          <w:ilvl w:val="0"/>
          <w:numId w:val="39"/>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循环水处理系统</w:t>
      </w:r>
      <w:r w:rsidR="009B08BC">
        <w:rPr>
          <w:rFonts w:ascii="Times New Roman" w:hint="eastAsia"/>
          <w:color w:val="000000"/>
        </w:rPr>
        <w:t>调试</w:t>
      </w:r>
      <w:r w:rsidRPr="002C6822">
        <w:rPr>
          <w:rFonts w:ascii="Times New Roman" w:hint="eastAsia"/>
          <w:color w:val="000000"/>
        </w:rPr>
        <w:t>；</w:t>
      </w:r>
    </w:p>
    <w:p w14:paraId="752029DA" w14:textId="37EE41C4" w:rsidR="00555014" w:rsidRPr="002C6822" w:rsidRDefault="000B4998" w:rsidP="00546FA5">
      <w:pPr>
        <w:pStyle w:val="afffffa"/>
        <w:numPr>
          <w:ilvl w:val="0"/>
          <w:numId w:val="39"/>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工业废水处理系统</w:t>
      </w:r>
      <w:r w:rsidR="009B08BC">
        <w:rPr>
          <w:rFonts w:ascii="Times New Roman" w:hint="eastAsia"/>
          <w:color w:val="000000"/>
        </w:rPr>
        <w:t>调试</w:t>
      </w:r>
      <w:r w:rsidRPr="002C6822">
        <w:rPr>
          <w:rFonts w:ascii="Times New Roman" w:hint="eastAsia"/>
          <w:color w:val="000000"/>
        </w:rPr>
        <w:t>；</w:t>
      </w:r>
    </w:p>
    <w:p w14:paraId="6DF2926B" w14:textId="2D894C56" w:rsidR="00555014" w:rsidRPr="002C6822" w:rsidRDefault="000B4998" w:rsidP="00546FA5">
      <w:pPr>
        <w:pStyle w:val="afffffa"/>
        <w:numPr>
          <w:ilvl w:val="0"/>
          <w:numId w:val="39"/>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生活污水处理系统</w:t>
      </w:r>
      <w:r w:rsidR="009B08BC">
        <w:rPr>
          <w:rFonts w:ascii="Times New Roman" w:hint="eastAsia"/>
          <w:color w:val="000000"/>
        </w:rPr>
        <w:t>调试</w:t>
      </w:r>
      <w:r w:rsidRPr="002C6822">
        <w:rPr>
          <w:rFonts w:ascii="Times New Roman" w:hint="eastAsia"/>
          <w:color w:val="000000"/>
        </w:rPr>
        <w:t>；</w:t>
      </w:r>
    </w:p>
    <w:p w14:paraId="0DE80763" w14:textId="1329BD1A" w:rsidR="00555014" w:rsidRPr="002C6822" w:rsidRDefault="000B4998" w:rsidP="00546FA5">
      <w:pPr>
        <w:pStyle w:val="afffffa"/>
        <w:numPr>
          <w:ilvl w:val="0"/>
          <w:numId w:val="39"/>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渗滤液处理系统</w:t>
      </w:r>
      <w:r w:rsidR="009B08BC">
        <w:rPr>
          <w:rFonts w:ascii="Times New Roman" w:hint="eastAsia"/>
          <w:color w:val="000000"/>
        </w:rPr>
        <w:t>调试</w:t>
      </w:r>
      <w:r w:rsidRPr="002C6822">
        <w:rPr>
          <w:rFonts w:ascii="Times New Roman" w:hint="eastAsia"/>
          <w:color w:val="000000"/>
        </w:rPr>
        <w:t>；</w:t>
      </w:r>
    </w:p>
    <w:p w14:paraId="197025D4" w14:textId="77777777" w:rsidR="00555014" w:rsidRPr="002C6822" w:rsidRDefault="000B4998" w:rsidP="00546FA5">
      <w:pPr>
        <w:pStyle w:val="afffffa"/>
        <w:numPr>
          <w:ilvl w:val="0"/>
          <w:numId w:val="39"/>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机组化学清洗</w:t>
      </w:r>
      <w:r w:rsidRPr="002C6822">
        <w:rPr>
          <w:rFonts w:ascii="Times New Roman" w:hint="eastAsia"/>
          <w:color w:val="000000"/>
        </w:rPr>
        <w:t>；</w:t>
      </w:r>
    </w:p>
    <w:p w14:paraId="7E67E6B7" w14:textId="235CF769" w:rsidR="00555014" w:rsidRPr="002C6822" w:rsidRDefault="000B4998" w:rsidP="00546FA5">
      <w:pPr>
        <w:pStyle w:val="afffffa"/>
        <w:numPr>
          <w:ilvl w:val="0"/>
          <w:numId w:val="39"/>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 xml:space="preserve"> </w:t>
      </w:r>
      <w:r w:rsidRPr="002C6822">
        <w:rPr>
          <w:rFonts w:ascii="Times New Roman"/>
          <w:color w:val="000000"/>
        </w:rPr>
        <w:t>机组试运化学监督</w:t>
      </w:r>
      <w:r w:rsidR="00D90BC1">
        <w:rPr>
          <w:rFonts w:ascii="Times New Roman" w:hint="eastAsia"/>
          <w:color w:val="000000"/>
        </w:rPr>
        <w:t>。</w:t>
      </w:r>
    </w:p>
    <w:p w14:paraId="65C806AF" w14:textId="77777777" w:rsidR="00555014" w:rsidRPr="002C6822" w:rsidRDefault="000B4998" w:rsidP="00546FA5">
      <w:pPr>
        <w:pStyle w:val="affd"/>
        <w:shd w:val="clear" w:color="000000" w:fill="FFFFFF"/>
        <w:spacing w:before="120" w:after="120"/>
        <w:jc w:val="center"/>
        <w:rPr>
          <w:rFonts w:ascii="Times New Roman"/>
          <w:color w:val="000000"/>
        </w:rPr>
      </w:pPr>
      <w:bookmarkStart w:id="29" w:name="_Toc168239805"/>
      <w:bookmarkStart w:id="30" w:name="_Toc182227008"/>
      <w:bookmarkStart w:id="31" w:name="_Hlk179471328"/>
      <w:r w:rsidRPr="002C6822">
        <w:rPr>
          <w:rFonts w:ascii="Times New Roman"/>
          <w:color w:val="000000"/>
        </w:rPr>
        <w:t>分系统调试</w:t>
      </w:r>
      <w:bookmarkStart w:id="32" w:name="_Hlk167996218"/>
      <w:r w:rsidRPr="002C6822">
        <w:rPr>
          <w:rFonts w:ascii="Times New Roman"/>
          <w:color w:val="000000"/>
        </w:rPr>
        <w:t>项目及技术要求</w:t>
      </w:r>
      <w:bookmarkEnd w:id="29"/>
      <w:bookmarkEnd w:id="30"/>
      <w:bookmarkEnd w:id="32"/>
    </w:p>
    <w:bookmarkEnd w:id="31"/>
    <w:p w14:paraId="45B55F03"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管式空气预热器及其系统调试。</w:t>
      </w:r>
    </w:p>
    <w:p w14:paraId="5A0ABE18" w14:textId="77777777" w:rsidR="00555014" w:rsidRPr="002C6822" w:rsidRDefault="000B4998" w:rsidP="00546FA5">
      <w:pPr>
        <w:pStyle w:val="afffffa"/>
        <w:numPr>
          <w:ilvl w:val="0"/>
          <w:numId w:val="41"/>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确认管式空气预热器及其系统单体调试、单机试运已完成验收签证。</w:t>
      </w:r>
    </w:p>
    <w:p w14:paraId="692B8DE9" w14:textId="77777777" w:rsidR="00555014" w:rsidRPr="002C6822" w:rsidRDefault="000B4998" w:rsidP="00546FA5">
      <w:pPr>
        <w:pStyle w:val="afffffa"/>
        <w:numPr>
          <w:ilvl w:val="0"/>
          <w:numId w:val="41"/>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管式空气预热器及其系统阀门、</w:t>
      </w:r>
      <w:proofErr w:type="gramStart"/>
      <w:r w:rsidRPr="002C6822">
        <w:rPr>
          <w:rFonts w:ascii="Times New Roman"/>
          <w:color w:val="000000"/>
        </w:rPr>
        <w:t>联锁</w:t>
      </w:r>
      <w:proofErr w:type="gramEnd"/>
      <w:r w:rsidRPr="002C6822">
        <w:rPr>
          <w:rFonts w:ascii="Times New Roman"/>
          <w:color w:val="000000"/>
        </w:rPr>
        <w:t>、报警、保护、启停等传动试验完成。</w:t>
      </w:r>
    </w:p>
    <w:p w14:paraId="46F012C3" w14:textId="77777777" w:rsidR="00555014" w:rsidRPr="002C6822" w:rsidRDefault="000B4998" w:rsidP="00546FA5">
      <w:pPr>
        <w:pStyle w:val="afffffa"/>
        <w:numPr>
          <w:ilvl w:val="0"/>
          <w:numId w:val="41"/>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调试措施交底，组织系统试运条件检查并办理签证。</w:t>
      </w:r>
    </w:p>
    <w:p w14:paraId="030CAAFF" w14:textId="77777777" w:rsidR="00555014" w:rsidRPr="002C6822" w:rsidRDefault="000B4998" w:rsidP="00546FA5">
      <w:pPr>
        <w:pStyle w:val="afffffa"/>
        <w:numPr>
          <w:ilvl w:val="0"/>
          <w:numId w:val="41"/>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确认管式空气预热器加热蒸汽系统已吹扫合格。</w:t>
      </w:r>
    </w:p>
    <w:p w14:paraId="1808982F" w14:textId="77777777" w:rsidR="00555014" w:rsidRPr="002C6822" w:rsidRDefault="000B4998" w:rsidP="00546FA5">
      <w:pPr>
        <w:pStyle w:val="afffffa"/>
        <w:numPr>
          <w:ilvl w:val="0"/>
          <w:numId w:val="41"/>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配合管式</w:t>
      </w:r>
      <w:proofErr w:type="gramStart"/>
      <w:r w:rsidRPr="002C6822">
        <w:rPr>
          <w:rFonts w:ascii="Times New Roman"/>
          <w:color w:val="000000"/>
        </w:rPr>
        <w:t>空预器</w:t>
      </w:r>
      <w:proofErr w:type="gramEnd"/>
      <w:r w:rsidRPr="002C6822">
        <w:rPr>
          <w:rFonts w:ascii="Times New Roman"/>
          <w:color w:val="000000"/>
        </w:rPr>
        <w:t>及其系统检漏。</w:t>
      </w:r>
    </w:p>
    <w:p w14:paraId="1CC3089D" w14:textId="77777777" w:rsidR="00555014" w:rsidRPr="002C6822" w:rsidRDefault="000B4998" w:rsidP="00546FA5">
      <w:pPr>
        <w:pStyle w:val="afffffa"/>
        <w:numPr>
          <w:ilvl w:val="0"/>
          <w:numId w:val="41"/>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管式空气预热器及其系统试运。</w:t>
      </w:r>
    </w:p>
    <w:p w14:paraId="012E28BC" w14:textId="77777777" w:rsidR="00555014" w:rsidRPr="002C6822" w:rsidRDefault="000B4998" w:rsidP="00546FA5">
      <w:pPr>
        <w:pStyle w:val="afffffa"/>
        <w:numPr>
          <w:ilvl w:val="0"/>
          <w:numId w:val="41"/>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填写试运记录表，完成调试质量验收、签证。</w:t>
      </w:r>
    </w:p>
    <w:p w14:paraId="62DD6287" w14:textId="6E1DAF6B" w:rsidR="00555014" w:rsidRPr="002C6822" w:rsidRDefault="000B4998" w:rsidP="00546FA5">
      <w:pPr>
        <w:pStyle w:val="affe"/>
        <w:shd w:val="clear" w:color="000000" w:fill="FFFFFF"/>
        <w:spacing w:before="120" w:after="120"/>
        <w:rPr>
          <w:rFonts w:ascii="Times New Roman" w:eastAsia="宋体"/>
          <w:color w:val="000000"/>
        </w:rPr>
      </w:pPr>
      <w:bookmarkStart w:id="33" w:name="_Hlk185541402"/>
      <w:r w:rsidRPr="002C6822">
        <w:rPr>
          <w:rFonts w:ascii="Times New Roman" w:eastAsia="宋体"/>
          <w:color w:val="000000"/>
        </w:rPr>
        <w:t>二次风</w:t>
      </w:r>
      <w:r w:rsidR="0042371A">
        <w:rPr>
          <w:rFonts w:ascii="Times New Roman" w:eastAsia="宋体" w:hint="eastAsia"/>
          <w:color w:val="000000"/>
        </w:rPr>
        <w:t>机</w:t>
      </w:r>
      <w:r w:rsidR="0042371A" w:rsidRPr="002C6822">
        <w:rPr>
          <w:rFonts w:ascii="Times New Roman" w:eastAsia="宋体"/>
          <w:color w:val="000000"/>
        </w:rPr>
        <w:t>及其系统</w:t>
      </w:r>
      <w:r w:rsidRPr="002C6822">
        <w:rPr>
          <w:rFonts w:ascii="Times New Roman" w:eastAsia="宋体"/>
          <w:color w:val="000000"/>
        </w:rPr>
        <w:t>调试</w:t>
      </w:r>
      <w:bookmarkEnd w:id="33"/>
      <w:r w:rsidRPr="002C6822">
        <w:rPr>
          <w:rFonts w:ascii="Times New Roman" w:eastAsia="宋体"/>
          <w:color w:val="000000"/>
        </w:rPr>
        <w:t>。</w:t>
      </w:r>
    </w:p>
    <w:p w14:paraId="6219B1A7" w14:textId="77777777" w:rsidR="00555014" w:rsidRPr="002C6822" w:rsidRDefault="000B4998" w:rsidP="00546FA5">
      <w:pPr>
        <w:pStyle w:val="afffffa"/>
        <w:numPr>
          <w:ilvl w:val="0"/>
          <w:numId w:val="42"/>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确认二次风机及其系统单体调试、单机试运已完成验收签证。</w:t>
      </w:r>
    </w:p>
    <w:p w14:paraId="0EC14C75" w14:textId="77777777" w:rsidR="00555014" w:rsidRPr="002C6822" w:rsidRDefault="000B4998" w:rsidP="00546FA5">
      <w:pPr>
        <w:pStyle w:val="afffffa"/>
        <w:numPr>
          <w:ilvl w:val="0"/>
          <w:numId w:val="42"/>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二次风机及其系统挡板、</w:t>
      </w:r>
      <w:proofErr w:type="gramStart"/>
      <w:r w:rsidRPr="002C6822">
        <w:rPr>
          <w:rFonts w:ascii="Times New Roman"/>
          <w:color w:val="000000"/>
        </w:rPr>
        <w:t>联锁</w:t>
      </w:r>
      <w:proofErr w:type="gramEnd"/>
      <w:r w:rsidRPr="002C6822">
        <w:rPr>
          <w:rFonts w:ascii="Times New Roman"/>
          <w:color w:val="000000"/>
        </w:rPr>
        <w:t>、报警、保护、启停等传动试验完成。</w:t>
      </w:r>
    </w:p>
    <w:p w14:paraId="289ED07D" w14:textId="77777777" w:rsidR="00555014" w:rsidRPr="002C6822" w:rsidRDefault="000B4998" w:rsidP="00546FA5">
      <w:pPr>
        <w:pStyle w:val="afffffa"/>
        <w:numPr>
          <w:ilvl w:val="0"/>
          <w:numId w:val="42"/>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调试措施交底，组织系统试运条件检查并办理签证。</w:t>
      </w:r>
    </w:p>
    <w:p w14:paraId="6FB116C9" w14:textId="47AD1480" w:rsidR="00555014" w:rsidRPr="002C6822" w:rsidRDefault="000B4998" w:rsidP="00546FA5">
      <w:pPr>
        <w:pStyle w:val="afffffa"/>
        <w:numPr>
          <w:ilvl w:val="0"/>
          <w:numId w:val="42"/>
        </w:numPr>
        <w:shd w:val="clear" w:color="000000" w:fill="FFFFFF"/>
        <w:ind w:firstLineChars="0"/>
        <w:rPr>
          <w:rFonts w:ascii="Times New Roman"/>
          <w:color w:val="000000"/>
        </w:rPr>
      </w:pPr>
      <w:r w:rsidRPr="002C6822">
        <w:rPr>
          <w:rFonts w:ascii="Times New Roman" w:hint="eastAsia"/>
          <w:color w:val="000000"/>
        </w:rPr>
        <w:t xml:space="preserve">　</w:t>
      </w:r>
      <w:bookmarkStart w:id="34" w:name="_Hlk185541475"/>
      <w:r w:rsidRPr="002C6822">
        <w:rPr>
          <w:rFonts w:ascii="Times New Roman"/>
          <w:color w:val="000000"/>
        </w:rPr>
        <w:t>变频装置试运</w:t>
      </w:r>
      <w:bookmarkEnd w:id="34"/>
      <w:r w:rsidRPr="002C6822">
        <w:rPr>
          <w:rFonts w:ascii="Times New Roman"/>
          <w:color w:val="000000"/>
        </w:rPr>
        <w:t>。</w:t>
      </w:r>
    </w:p>
    <w:p w14:paraId="3815374D" w14:textId="77777777" w:rsidR="00555014" w:rsidRPr="002C6822" w:rsidRDefault="000B4998" w:rsidP="00546FA5">
      <w:pPr>
        <w:pStyle w:val="afffffa"/>
        <w:numPr>
          <w:ilvl w:val="0"/>
          <w:numId w:val="42"/>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二次</w:t>
      </w:r>
      <w:proofErr w:type="gramStart"/>
      <w:r w:rsidRPr="002C6822">
        <w:rPr>
          <w:rFonts w:ascii="Times New Roman"/>
          <w:color w:val="000000"/>
        </w:rPr>
        <w:t>风系统</w:t>
      </w:r>
      <w:proofErr w:type="gramEnd"/>
      <w:r w:rsidRPr="002C6822">
        <w:rPr>
          <w:rFonts w:ascii="Times New Roman"/>
          <w:color w:val="000000"/>
        </w:rPr>
        <w:t>试运。</w:t>
      </w:r>
    </w:p>
    <w:p w14:paraId="20F75EAA" w14:textId="6C6C1B70" w:rsidR="00555014" w:rsidRPr="002C6822" w:rsidRDefault="000B4998" w:rsidP="00546FA5">
      <w:pPr>
        <w:pStyle w:val="afffffa"/>
        <w:numPr>
          <w:ilvl w:val="0"/>
          <w:numId w:val="42"/>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填写试运记录表，完成调试质量</w:t>
      </w:r>
      <w:r w:rsidR="00A84CDF">
        <w:rPr>
          <w:rFonts w:ascii="Times New Roman" w:hint="eastAsia"/>
          <w:color w:val="000000"/>
        </w:rPr>
        <w:t>验收</w:t>
      </w:r>
      <w:r w:rsidRPr="002C6822">
        <w:rPr>
          <w:rFonts w:ascii="Times New Roman"/>
          <w:color w:val="000000"/>
        </w:rPr>
        <w:t>、签证。</w:t>
      </w:r>
    </w:p>
    <w:p w14:paraId="4CF7637E"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一次风机及其系统调试。</w:t>
      </w:r>
    </w:p>
    <w:p w14:paraId="49B0BA68" w14:textId="77777777" w:rsidR="00555014" w:rsidRPr="002C6822" w:rsidRDefault="000B4998" w:rsidP="00546FA5">
      <w:pPr>
        <w:pStyle w:val="afffffa"/>
        <w:numPr>
          <w:ilvl w:val="0"/>
          <w:numId w:val="43"/>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确认一次风机及其系统单体调试、单机试运已完成验收签证。</w:t>
      </w:r>
    </w:p>
    <w:p w14:paraId="1BEBF542" w14:textId="77777777" w:rsidR="00555014" w:rsidRPr="002C6822" w:rsidRDefault="000B4998" w:rsidP="00546FA5">
      <w:pPr>
        <w:pStyle w:val="afffffa"/>
        <w:numPr>
          <w:ilvl w:val="0"/>
          <w:numId w:val="43"/>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一次风机及其系统挡板、</w:t>
      </w:r>
      <w:proofErr w:type="gramStart"/>
      <w:r w:rsidRPr="002C6822">
        <w:rPr>
          <w:rFonts w:ascii="Times New Roman"/>
          <w:color w:val="000000"/>
        </w:rPr>
        <w:t>联锁</w:t>
      </w:r>
      <w:proofErr w:type="gramEnd"/>
      <w:r w:rsidRPr="002C6822">
        <w:rPr>
          <w:rFonts w:ascii="Times New Roman"/>
          <w:color w:val="000000"/>
        </w:rPr>
        <w:t>、报警、保护、启停等传动试验完成。</w:t>
      </w:r>
    </w:p>
    <w:p w14:paraId="462CB7C6" w14:textId="77777777" w:rsidR="00555014" w:rsidRPr="002C6822" w:rsidRDefault="000B4998" w:rsidP="00546FA5">
      <w:pPr>
        <w:pStyle w:val="afffffa"/>
        <w:numPr>
          <w:ilvl w:val="0"/>
          <w:numId w:val="43"/>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调试措施交底，组织系统试运条件检查并办理签证。</w:t>
      </w:r>
    </w:p>
    <w:p w14:paraId="3C92F5C1" w14:textId="4F4C8E4F" w:rsidR="00555014" w:rsidRPr="002C6822" w:rsidRDefault="000B4998" w:rsidP="00546FA5">
      <w:pPr>
        <w:pStyle w:val="afffffa"/>
        <w:numPr>
          <w:ilvl w:val="0"/>
          <w:numId w:val="43"/>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变频装置试运。</w:t>
      </w:r>
    </w:p>
    <w:p w14:paraId="065DCAA0" w14:textId="77777777" w:rsidR="00555014" w:rsidRPr="002C6822" w:rsidRDefault="000B4998" w:rsidP="00546FA5">
      <w:pPr>
        <w:pStyle w:val="afffffa"/>
        <w:numPr>
          <w:ilvl w:val="0"/>
          <w:numId w:val="43"/>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一次风机系统试运。</w:t>
      </w:r>
    </w:p>
    <w:p w14:paraId="573319CA" w14:textId="77777777" w:rsidR="00555014" w:rsidRPr="002C6822" w:rsidRDefault="000B4998" w:rsidP="00546FA5">
      <w:pPr>
        <w:pStyle w:val="afffffa"/>
        <w:numPr>
          <w:ilvl w:val="0"/>
          <w:numId w:val="43"/>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填写试运记录表，完成调试质量验收、签证。</w:t>
      </w:r>
    </w:p>
    <w:p w14:paraId="5E714707"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炉墙冷却</w:t>
      </w:r>
      <w:proofErr w:type="gramStart"/>
      <w:r w:rsidRPr="002C6822">
        <w:rPr>
          <w:rFonts w:ascii="Times New Roman" w:eastAsia="宋体"/>
          <w:color w:val="000000"/>
        </w:rPr>
        <w:t>风系统</w:t>
      </w:r>
      <w:proofErr w:type="gramEnd"/>
      <w:r w:rsidRPr="002C6822">
        <w:rPr>
          <w:rFonts w:ascii="Times New Roman" w:eastAsia="宋体"/>
          <w:color w:val="000000"/>
        </w:rPr>
        <w:t>调试。</w:t>
      </w:r>
    </w:p>
    <w:p w14:paraId="3ABEBFEB" w14:textId="77777777" w:rsidR="00555014" w:rsidRPr="002C6822" w:rsidRDefault="000B4998" w:rsidP="00546FA5">
      <w:pPr>
        <w:pStyle w:val="afffffa"/>
        <w:numPr>
          <w:ilvl w:val="0"/>
          <w:numId w:val="44"/>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确认炉墙冷却</w:t>
      </w:r>
      <w:proofErr w:type="gramStart"/>
      <w:r w:rsidRPr="002C6822">
        <w:rPr>
          <w:rFonts w:ascii="Times New Roman"/>
          <w:color w:val="000000"/>
        </w:rPr>
        <w:t>风系统</w:t>
      </w:r>
      <w:proofErr w:type="gramEnd"/>
      <w:r w:rsidRPr="002C6822">
        <w:rPr>
          <w:rFonts w:ascii="Times New Roman"/>
          <w:color w:val="000000"/>
        </w:rPr>
        <w:t>单体调试、单机试运已完成验收签证。</w:t>
      </w:r>
    </w:p>
    <w:p w14:paraId="42D5752F" w14:textId="77777777" w:rsidR="00555014" w:rsidRPr="002C6822" w:rsidRDefault="000B4998" w:rsidP="00546FA5">
      <w:pPr>
        <w:pStyle w:val="afffffa"/>
        <w:numPr>
          <w:ilvl w:val="0"/>
          <w:numId w:val="44"/>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炉墙冷却</w:t>
      </w:r>
      <w:proofErr w:type="gramStart"/>
      <w:r w:rsidRPr="002C6822">
        <w:rPr>
          <w:rFonts w:ascii="Times New Roman"/>
          <w:color w:val="000000"/>
        </w:rPr>
        <w:t>风系统</w:t>
      </w:r>
      <w:proofErr w:type="gramEnd"/>
      <w:r w:rsidRPr="002C6822">
        <w:rPr>
          <w:rFonts w:ascii="Times New Roman"/>
          <w:color w:val="000000"/>
        </w:rPr>
        <w:t>挡板、</w:t>
      </w:r>
      <w:proofErr w:type="gramStart"/>
      <w:r w:rsidRPr="002C6822">
        <w:rPr>
          <w:rFonts w:ascii="Times New Roman"/>
          <w:color w:val="000000"/>
        </w:rPr>
        <w:t>联锁</w:t>
      </w:r>
      <w:proofErr w:type="gramEnd"/>
      <w:r w:rsidRPr="002C6822">
        <w:rPr>
          <w:rFonts w:ascii="Times New Roman"/>
          <w:color w:val="000000"/>
        </w:rPr>
        <w:t>、报警、保护、启停等传动试验完成。</w:t>
      </w:r>
    </w:p>
    <w:p w14:paraId="11FD6B9C" w14:textId="77777777" w:rsidR="00555014" w:rsidRPr="002C6822" w:rsidRDefault="000B4998" w:rsidP="00546FA5">
      <w:pPr>
        <w:pStyle w:val="afffffa"/>
        <w:numPr>
          <w:ilvl w:val="0"/>
          <w:numId w:val="44"/>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调试措施交底，组织系统试运条件检查并办理签证。</w:t>
      </w:r>
    </w:p>
    <w:p w14:paraId="421609DA" w14:textId="52DB8A63" w:rsidR="00555014" w:rsidRPr="002C6822" w:rsidRDefault="000B4998" w:rsidP="00546FA5">
      <w:pPr>
        <w:pStyle w:val="afffffa"/>
        <w:numPr>
          <w:ilvl w:val="0"/>
          <w:numId w:val="44"/>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变频装置试运。</w:t>
      </w:r>
    </w:p>
    <w:p w14:paraId="6284C34A" w14:textId="4A000964" w:rsidR="00555014" w:rsidRPr="002C6822" w:rsidRDefault="000B4998" w:rsidP="00546FA5">
      <w:pPr>
        <w:pStyle w:val="afffffa"/>
        <w:numPr>
          <w:ilvl w:val="0"/>
          <w:numId w:val="44"/>
        </w:numPr>
        <w:shd w:val="clear" w:color="000000" w:fill="FFFFFF"/>
        <w:ind w:firstLineChars="0"/>
        <w:rPr>
          <w:rFonts w:ascii="Times New Roman"/>
          <w:color w:val="000000"/>
        </w:rPr>
      </w:pPr>
      <w:r w:rsidRPr="002C6822">
        <w:rPr>
          <w:rFonts w:ascii="Times New Roman" w:hint="eastAsia"/>
          <w:color w:val="000000"/>
        </w:rPr>
        <w:t xml:space="preserve">　</w:t>
      </w:r>
      <w:bookmarkStart w:id="35" w:name="_Hlk185541602"/>
      <w:r w:rsidRPr="002C6822">
        <w:rPr>
          <w:rFonts w:ascii="Times New Roman"/>
          <w:color w:val="000000"/>
        </w:rPr>
        <w:t>炉墙冷却</w:t>
      </w:r>
      <w:proofErr w:type="gramStart"/>
      <w:r w:rsidRPr="002C6822">
        <w:rPr>
          <w:rFonts w:ascii="Times New Roman"/>
          <w:color w:val="000000"/>
        </w:rPr>
        <w:t>风</w:t>
      </w:r>
      <w:r w:rsidR="00A84CDF">
        <w:rPr>
          <w:rFonts w:ascii="Times New Roman" w:hint="eastAsia"/>
          <w:color w:val="000000"/>
        </w:rPr>
        <w:t>系统</w:t>
      </w:r>
      <w:proofErr w:type="gramEnd"/>
      <w:r w:rsidRPr="002C6822">
        <w:rPr>
          <w:rFonts w:ascii="Times New Roman"/>
          <w:color w:val="000000"/>
        </w:rPr>
        <w:t>试运</w:t>
      </w:r>
      <w:bookmarkEnd w:id="35"/>
      <w:r w:rsidRPr="002C6822">
        <w:rPr>
          <w:rFonts w:ascii="Times New Roman"/>
          <w:color w:val="000000"/>
        </w:rPr>
        <w:t>。</w:t>
      </w:r>
    </w:p>
    <w:p w14:paraId="1A44D895" w14:textId="77777777" w:rsidR="00555014" w:rsidRPr="002C6822" w:rsidRDefault="000B4998" w:rsidP="00546FA5">
      <w:pPr>
        <w:pStyle w:val="afffffa"/>
        <w:numPr>
          <w:ilvl w:val="0"/>
          <w:numId w:val="44"/>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填写试运记录表，完成调试质量验收、签证。</w:t>
      </w:r>
    </w:p>
    <w:p w14:paraId="5E3598C7" w14:textId="63B4CBB2" w:rsidR="00555014" w:rsidRPr="002C6822" w:rsidRDefault="008C26FA" w:rsidP="00546FA5">
      <w:pPr>
        <w:pStyle w:val="affe"/>
        <w:shd w:val="clear" w:color="000000" w:fill="FFFFFF"/>
        <w:spacing w:before="120" w:after="120"/>
        <w:rPr>
          <w:rFonts w:ascii="Times New Roman" w:eastAsia="宋体"/>
          <w:color w:val="000000"/>
        </w:rPr>
      </w:pPr>
      <w:bookmarkStart w:id="36" w:name="_Hlk185541655"/>
      <w:r>
        <w:rPr>
          <w:rFonts w:ascii="Times New Roman" w:eastAsia="宋体" w:hint="eastAsia"/>
          <w:color w:val="000000"/>
        </w:rPr>
        <w:t>焚烧炉炉排</w:t>
      </w:r>
      <w:r w:rsidR="000B4998" w:rsidRPr="002C6822">
        <w:rPr>
          <w:rFonts w:ascii="Times New Roman" w:eastAsia="宋体" w:hint="eastAsia"/>
          <w:color w:val="000000"/>
        </w:rPr>
        <w:t>冷却风机、冷却水泵及其系统调试</w:t>
      </w:r>
      <w:bookmarkEnd w:id="36"/>
      <w:r w:rsidR="000B4998" w:rsidRPr="002C6822">
        <w:rPr>
          <w:rFonts w:ascii="Times New Roman" w:eastAsia="宋体" w:hint="eastAsia"/>
          <w:color w:val="000000"/>
        </w:rPr>
        <w:t>。</w:t>
      </w:r>
    </w:p>
    <w:p w14:paraId="49330387" w14:textId="5B35D790" w:rsidR="00555014" w:rsidRPr="002C6822" w:rsidRDefault="000B4998" w:rsidP="00546FA5">
      <w:pPr>
        <w:pStyle w:val="afffffa"/>
        <w:numPr>
          <w:ilvl w:val="0"/>
          <w:numId w:val="45"/>
        </w:numPr>
        <w:shd w:val="clear" w:color="000000" w:fill="FFFFFF"/>
        <w:ind w:firstLineChars="0"/>
        <w:rPr>
          <w:rFonts w:ascii="Times New Roman"/>
          <w:color w:val="000000"/>
        </w:rPr>
      </w:pPr>
      <w:r w:rsidRPr="002C6822">
        <w:rPr>
          <w:rFonts w:ascii="Times New Roman" w:hint="eastAsia"/>
          <w:color w:val="000000"/>
        </w:rPr>
        <w:t xml:space="preserve">　确认冷却风机、冷却水泵单体调试、</w:t>
      </w:r>
      <w:r w:rsidR="00A84CDF">
        <w:rPr>
          <w:rFonts w:ascii="Times New Roman" w:hint="eastAsia"/>
          <w:color w:val="000000"/>
        </w:rPr>
        <w:t>单</w:t>
      </w:r>
      <w:r w:rsidRPr="002C6822">
        <w:rPr>
          <w:rFonts w:ascii="Times New Roman" w:hint="eastAsia"/>
          <w:color w:val="000000"/>
        </w:rPr>
        <w:t>机试运已完成验收签证。</w:t>
      </w:r>
    </w:p>
    <w:p w14:paraId="451B27D6" w14:textId="72429503" w:rsidR="00555014" w:rsidRPr="002C6822" w:rsidRDefault="000B4998" w:rsidP="00546FA5">
      <w:pPr>
        <w:pStyle w:val="afffffa"/>
        <w:numPr>
          <w:ilvl w:val="0"/>
          <w:numId w:val="45"/>
        </w:numPr>
        <w:shd w:val="clear" w:color="000000" w:fill="FFFFFF"/>
        <w:ind w:firstLineChars="0"/>
        <w:rPr>
          <w:rFonts w:ascii="Times New Roman"/>
          <w:color w:val="000000"/>
        </w:rPr>
      </w:pPr>
      <w:r w:rsidRPr="002C6822">
        <w:rPr>
          <w:rFonts w:ascii="Times New Roman" w:hint="eastAsia"/>
          <w:color w:val="000000"/>
        </w:rPr>
        <w:t xml:space="preserve">　冷却风机、冷却水泵系统挡板、</w:t>
      </w:r>
      <w:proofErr w:type="gramStart"/>
      <w:r w:rsidRPr="002C6822">
        <w:rPr>
          <w:rFonts w:ascii="Times New Roman" w:hint="eastAsia"/>
          <w:color w:val="000000"/>
        </w:rPr>
        <w:t>联锁</w:t>
      </w:r>
      <w:proofErr w:type="gramEnd"/>
      <w:r w:rsidRPr="002C6822">
        <w:rPr>
          <w:rFonts w:ascii="Times New Roman" w:hint="eastAsia"/>
          <w:color w:val="000000"/>
        </w:rPr>
        <w:t>、报警、保护、启停等传动试验完成。</w:t>
      </w:r>
    </w:p>
    <w:p w14:paraId="3DD415C2" w14:textId="77777777" w:rsidR="00555014" w:rsidRPr="002C6822" w:rsidRDefault="000B4998" w:rsidP="00546FA5">
      <w:pPr>
        <w:pStyle w:val="afffffa"/>
        <w:numPr>
          <w:ilvl w:val="0"/>
          <w:numId w:val="45"/>
        </w:numPr>
        <w:shd w:val="clear" w:color="000000" w:fill="FFFFFF"/>
        <w:ind w:firstLineChars="0"/>
        <w:rPr>
          <w:rFonts w:ascii="Times New Roman"/>
          <w:color w:val="000000"/>
        </w:rPr>
      </w:pPr>
      <w:r w:rsidRPr="002C6822">
        <w:rPr>
          <w:rFonts w:ascii="Times New Roman" w:hint="eastAsia"/>
          <w:color w:val="000000"/>
        </w:rPr>
        <w:t xml:space="preserve">　调试措施交底，组织系统试运条件检查并办理签证。</w:t>
      </w:r>
    </w:p>
    <w:p w14:paraId="0C53853A" w14:textId="11FA4D0E" w:rsidR="00555014" w:rsidRPr="002C6822" w:rsidRDefault="000B4998" w:rsidP="00546FA5">
      <w:pPr>
        <w:pStyle w:val="afffffa"/>
        <w:numPr>
          <w:ilvl w:val="0"/>
          <w:numId w:val="45"/>
        </w:numPr>
        <w:shd w:val="clear" w:color="000000" w:fill="FFFFFF"/>
        <w:ind w:firstLineChars="0"/>
        <w:rPr>
          <w:rFonts w:ascii="Times New Roman"/>
          <w:color w:val="000000"/>
        </w:rPr>
      </w:pPr>
      <w:r w:rsidRPr="002C6822">
        <w:rPr>
          <w:rFonts w:ascii="Times New Roman" w:hint="eastAsia"/>
          <w:color w:val="000000"/>
        </w:rPr>
        <w:t xml:space="preserve">　变频装置试运。</w:t>
      </w:r>
    </w:p>
    <w:p w14:paraId="7B2ABC10" w14:textId="42D90CB2" w:rsidR="00555014" w:rsidRPr="002C6822" w:rsidRDefault="000B4998" w:rsidP="00546FA5">
      <w:pPr>
        <w:pStyle w:val="afffffa"/>
        <w:numPr>
          <w:ilvl w:val="0"/>
          <w:numId w:val="45"/>
        </w:numPr>
        <w:shd w:val="clear" w:color="000000" w:fill="FFFFFF"/>
        <w:ind w:firstLineChars="0"/>
        <w:rPr>
          <w:rFonts w:ascii="Times New Roman"/>
          <w:color w:val="000000"/>
        </w:rPr>
      </w:pPr>
      <w:r w:rsidRPr="002C6822">
        <w:rPr>
          <w:rFonts w:ascii="Times New Roman" w:hint="eastAsia"/>
          <w:color w:val="000000"/>
        </w:rPr>
        <w:t xml:space="preserve">　</w:t>
      </w:r>
      <w:bookmarkStart w:id="37" w:name="_Hlk185541736"/>
      <w:r w:rsidRPr="002C6822">
        <w:rPr>
          <w:rFonts w:ascii="Times New Roman" w:hint="eastAsia"/>
          <w:color w:val="000000"/>
        </w:rPr>
        <w:t>冷却</w:t>
      </w:r>
      <w:proofErr w:type="gramStart"/>
      <w:r w:rsidRPr="002C6822">
        <w:rPr>
          <w:rFonts w:ascii="Times New Roman" w:hint="eastAsia"/>
          <w:color w:val="000000"/>
        </w:rPr>
        <w:t>风</w:t>
      </w:r>
      <w:r w:rsidR="00A84CDF">
        <w:rPr>
          <w:rFonts w:ascii="Times New Roman" w:hint="eastAsia"/>
          <w:color w:val="000000"/>
        </w:rPr>
        <w:t>系统</w:t>
      </w:r>
      <w:proofErr w:type="gramEnd"/>
      <w:r w:rsidRPr="002C6822">
        <w:rPr>
          <w:rFonts w:ascii="Times New Roman" w:hint="eastAsia"/>
          <w:color w:val="000000"/>
        </w:rPr>
        <w:t>试运</w:t>
      </w:r>
      <w:bookmarkEnd w:id="37"/>
      <w:r w:rsidRPr="002C6822">
        <w:rPr>
          <w:rFonts w:ascii="Times New Roman" w:hint="eastAsia"/>
          <w:color w:val="000000"/>
        </w:rPr>
        <w:t>。</w:t>
      </w:r>
    </w:p>
    <w:p w14:paraId="317DA248" w14:textId="3BE67EC4" w:rsidR="00555014" w:rsidRPr="002C6822" w:rsidRDefault="000B4998" w:rsidP="00546FA5">
      <w:pPr>
        <w:pStyle w:val="afffffa"/>
        <w:numPr>
          <w:ilvl w:val="0"/>
          <w:numId w:val="45"/>
        </w:numPr>
        <w:shd w:val="clear" w:color="000000" w:fill="FFFFFF"/>
        <w:ind w:firstLineChars="0"/>
        <w:rPr>
          <w:rFonts w:ascii="Times New Roman"/>
          <w:color w:val="000000"/>
        </w:rPr>
      </w:pPr>
      <w:r w:rsidRPr="002C6822">
        <w:rPr>
          <w:rFonts w:ascii="Times New Roman" w:hint="eastAsia"/>
          <w:color w:val="000000"/>
        </w:rPr>
        <w:t xml:space="preserve">　</w:t>
      </w:r>
      <w:bookmarkStart w:id="38" w:name="_Hlk185541746"/>
      <w:r w:rsidRPr="002C6822">
        <w:rPr>
          <w:rFonts w:ascii="Times New Roman" w:hint="eastAsia"/>
          <w:color w:val="000000"/>
        </w:rPr>
        <w:t>冷却水</w:t>
      </w:r>
      <w:r w:rsidR="00A84CDF">
        <w:rPr>
          <w:rFonts w:ascii="Times New Roman" w:hint="eastAsia"/>
          <w:color w:val="000000"/>
        </w:rPr>
        <w:t>系统</w:t>
      </w:r>
      <w:r w:rsidRPr="002C6822">
        <w:rPr>
          <w:rFonts w:ascii="Times New Roman" w:hint="eastAsia"/>
          <w:color w:val="000000"/>
        </w:rPr>
        <w:t>试运</w:t>
      </w:r>
      <w:bookmarkEnd w:id="38"/>
      <w:r w:rsidRPr="002C6822">
        <w:rPr>
          <w:rFonts w:ascii="Times New Roman" w:hint="eastAsia"/>
          <w:color w:val="000000"/>
        </w:rPr>
        <w:t>。</w:t>
      </w:r>
    </w:p>
    <w:p w14:paraId="3BC7705C" w14:textId="77777777" w:rsidR="00555014" w:rsidRPr="002C6822" w:rsidRDefault="000B4998" w:rsidP="00546FA5">
      <w:pPr>
        <w:pStyle w:val="afffffa"/>
        <w:numPr>
          <w:ilvl w:val="0"/>
          <w:numId w:val="45"/>
        </w:numPr>
        <w:shd w:val="clear" w:color="000000" w:fill="FFFFFF"/>
        <w:ind w:firstLineChars="0"/>
        <w:rPr>
          <w:rFonts w:ascii="Times New Roman"/>
          <w:color w:val="000000"/>
        </w:rPr>
      </w:pPr>
      <w:r w:rsidRPr="002C6822">
        <w:rPr>
          <w:rFonts w:ascii="Times New Roman" w:hint="eastAsia"/>
          <w:color w:val="000000"/>
        </w:rPr>
        <w:t xml:space="preserve">　填写试运记录表，完成调试质量验收、签证。</w:t>
      </w:r>
    </w:p>
    <w:p w14:paraId="6D2E48D8"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锅炉冷态通风试验。</w:t>
      </w:r>
    </w:p>
    <w:p w14:paraId="0E64B301" w14:textId="705BA56E" w:rsidR="00A84CDF" w:rsidRDefault="000B4998" w:rsidP="00546FA5">
      <w:pPr>
        <w:pStyle w:val="afffffa"/>
        <w:numPr>
          <w:ilvl w:val="0"/>
          <w:numId w:val="46"/>
        </w:numPr>
        <w:shd w:val="clear" w:color="000000" w:fill="FFFFFF"/>
        <w:ind w:firstLineChars="0"/>
        <w:rPr>
          <w:rFonts w:ascii="Times New Roman"/>
          <w:color w:val="000000"/>
        </w:rPr>
      </w:pPr>
      <w:r w:rsidRPr="002C6822">
        <w:rPr>
          <w:rFonts w:ascii="Times New Roman" w:hint="eastAsia"/>
          <w:color w:val="000000"/>
        </w:rPr>
        <w:t xml:space="preserve">　</w:t>
      </w:r>
      <w:bookmarkStart w:id="39" w:name="_Hlk185541792"/>
      <w:r w:rsidR="00A84CDF" w:rsidRPr="002C6822">
        <w:rPr>
          <w:rFonts w:ascii="Times New Roman" w:hint="eastAsia"/>
          <w:color w:val="000000"/>
        </w:rPr>
        <w:t>调试措施交底，组织系统试运条件检查并办理签证</w:t>
      </w:r>
      <w:bookmarkEnd w:id="39"/>
      <w:r w:rsidR="00A84CDF">
        <w:rPr>
          <w:rFonts w:ascii="Times New Roman" w:hint="eastAsia"/>
          <w:color w:val="000000"/>
        </w:rPr>
        <w:t>。</w:t>
      </w:r>
    </w:p>
    <w:p w14:paraId="23AD74FD" w14:textId="34BC2BC9" w:rsidR="00555014" w:rsidRPr="002C6822" w:rsidRDefault="00D76E59" w:rsidP="00546FA5">
      <w:pPr>
        <w:pStyle w:val="afffffa"/>
        <w:numPr>
          <w:ilvl w:val="0"/>
          <w:numId w:val="46"/>
        </w:numPr>
        <w:shd w:val="clear" w:color="000000" w:fill="FFFFFF"/>
        <w:ind w:firstLineChars="0"/>
        <w:rPr>
          <w:rFonts w:ascii="Times New Roman"/>
          <w:color w:val="000000"/>
        </w:rPr>
      </w:pPr>
      <w:bookmarkStart w:id="40" w:name="_Hlk185541838"/>
      <w:r w:rsidRPr="002C6822">
        <w:rPr>
          <w:rFonts w:ascii="Times New Roman" w:hint="eastAsia"/>
          <w:color w:val="000000"/>
        </w:rPr>
        <w:t xml:space="preserve">　</w:t>
      </w:r>
      <w:r w:rsidR="00894662">
        <w:rPr>
          <w:rFonts w:ascii="Times New Roman" w:hint="eastAsia"/>
          <w:color w:val="000000"/>
        </w:rPr>
        <w:t>进行</w:t>
      </w:r>
      <w:r w:rsidR="000B4998" w:rsidRPr="002C6822">
        <w:rPr>
          <w:rFonts w:ascii="Times New Roman"/>
          <w:color w:val="000000"/>
        </w:rPr>
        <w:t>风烟系统测点</w:t>
      </w:r>
      <w:r w:rsidR="00A84CDF">
        <w:rPr>
          <w:rFonts w:ascii="Times New Roman" w:hint="eastAsia"/>
          <w:color w:val="000000"/>
        </w:rPr>
        <w:t>正</w:t>
      </w:r>
      <w:r w:rsidR="000B4998" w:rsidRPr="002C6822">
        <w:rPr>
          <w:rFonts w:ascii="Times New Roman" w:hint="eastAsia"/>
          <w:color w:val="000000"/>
        </w:rPr>
        <w:t>确</w:t>
      </w:r>
      <w:r w:rsidR="000B4998" w:rsidRPr="002C6822">
        <w:rPr>
          <w:rFonts w:ascii="Times New Roman"/>
          <w:color w:val="000000"/>
        </w:rPr>
        <w:t>性检查</w:t>
      </w:r>
      <w:bookmarkEnd w:id="40"/>
      <w:r w:rsidR="000B4998" w:rsidRPr="002C6822">
        <w:rPr>
          <w:rFonts w:ascii="Times New Roman"/>
          <w:color w:val="000000"/>
        </w:rPr>
        <w:t>。</w:t>
      </w:r>
    </w:p>
    <w:p w14:paraId="22ED8799" w14:textId="36983A37" w:rsidR="00555014" w:rsidRPr="004C36E9" w:rsidRDefault="000B4998" w:rsidP="004C36E9">
      <w:pPr>
        <w:pStyle w:val="afffffa"/>
        <w:numPr>
          <w:ilvl w:val="0"/>
          <w:numId w:val="46"/>
        </w:numPr>
        <w:shd w:val="clear" w:color="000000" w:fill="FFFFFF"/>
        <w:ind w:firstLineChars="0"/>
        <w:rPr>
          <w:rFonts w:ascii="Times New Roman"/>
          <w:color w:val="000000"/>
        </w:rPr>
      </w:pPr>
      <w:r w:rsidRPr="004C36E9">
        <w:rPr>
          <w:rFonts w:ascii="Times New Roman" w:hint="eastAsia"/>
          <w:color w:val="000000"/>
        </w:rPr>
        <w:t xml:space="preserve">　</w:t>
      </w:r>
      <w:bookmarkStart w:id="41" w:name="_Hlk185541861"/>
      <w:r w:rsidR="00894662" w:rsidRPr="004C36E9">
        <w:rPr>
          <w:rFonts w:ascii="Times New Roman" w:hint="eastAsia"/>
          <w:color w:val="000000"/>
        </w:rPr>
        <w:t>进行</w:t>
      </w:r>
      <w:r w:rsidRPr="004C36E9">
        <w:rPr>
          <w:rFonts w:ascii="Times New Roman"/>
          <w:color w:val="000000"/>
        </w:rPr>
        <w:t>风量测量装置标定</w:t>
      </w:r>
      <w:bookmarkEnd w:id="41"/>
      <w:r w:rsidRPr="004C36E9">
        <w:rPr>
          <w:rFonts w:ascii="Times New Roman"/>
          <w:color w:val="000000"/>
        </w:rPr>
        <w:t>。</w:t>
      </w:r>
    </w:p>
    <w:p w14:paraId="0D77B700" w14:textId="297DC4A4" w:rsidR="00555014" w:rsidRPr="002C6822" w:rsidRDefault="000B4998" w:rsidP="00546FA5">
      <w:pPr>
        <w:pStyle w:val="afffffa"/>
        <w:numPr>
          <w:ilvl w:val="0"/>
          <w:numId w:val="46"/>
        </w:numPr>
        <w:shd w:val="clear" w:color="000000" w:fill="FFFFFF"/>
        <w:ind w:firstLineChars="0"/>
        <w:rPr>
          <w:rFonts w:ascii="Times New Roman"/>
          <w:color w:val="000000"/>
        </w:rPr>
      </w:pPr>
      <w:r w:rsidRPr="002C6822">
        <w:rPr>
          <w:rFonts w:ascii="Times New Roman" w:hint="eastAsia"/>
          <w:color w:val="000000"/>
        </w:rPr>
        <w:t xml:space="preserve">　</w:t>
      </w:r>
      <w:bookmarkStart w:id="42" w:name="_Hlk185541877"/>
      <w:r w:rsidRPr="002C6822">
        <w:rPr>
          <w:rFonts w:ascii="Times New Roman"/>
          <w:color w:val="000000"/>
        </w:rPr>
        <w:t>配合锅炉</w:t>
      </w:r>
      <w:r w:rsidR="00A84CDF">
        <w:rPr>
          <w:rFonts w:ascii="Times New Roman" w:hint="eastAsia"/>
          <w:color w:val="000000"/>
        </w:rPr>
        <w:t>整体</w:t>
      </w:r>
      <w:r w:rsidRPr="002C6822">
        <w:rPr>
          <w:rFonts w:ascii="Times New Roman"/>
          <w:color w:val="000000"/>
        </w:rPr>
        <w:t>风压试验</w:t>
      </w:r>
      <w:bookmarkEnd w:id="42"/>
      <w:r w:rsidRPr="002C6822">
        <w:rPr>
          <w:rFonts w:ascii="Times New Roman"/>
          <w:color w:val="000000"/>
        </w:rPr>
        <w:t>。</w:t>
      </w:r>
    </w:p>
    <w:p w14:paraId="44B43A3D" w14:textId="32B1E7CF" w:rsidR="00555014" w:rsidRDefault="000B4998" w:rsidP="00546FA5">
      <w:pPr>
        <w:pStyle w:val="afffffa"/>
        <w:numPr>
          <w:ilvl w:val="0"/>
          <w:numId w:val="46"/>
        </w:numPr>
        <w:shd w:val="clear" w:color="000000" w:fill="FFFFFF"/>
        <w:ind w:firstLineChars="0"/>
        <w:rPr>
          <w:rFonts w:ascii="Times New Roman"/>
          <w:color w:val="000000"/>
        </w:rPr>
      </w:pPr>
      <w:r w:rsidRPr="002C6822">
        <w:rPr>
          <w:rFonts w:ascii="Times New Roman" w:hint="eastAsia"/>
          <w:color w:val="000000"/>
        </w:rPr>
        <w:t xml:space="preserve">　</w:t>
      </w:r>
      <w:bookmarkStart w:id="43" w:name="_Hlk185541891"/>
      <w:r w:rsidR="00894662">
        <w:rPr>
          <w:rFonts w:ascii="Times New Roman" w:hint="eastAsia"/>
          <w:color w:val="000000"/>
        </w:rPr>
        <w:t>进行</w:t>
      </w:r>
      <w:r w:rsidRPr="002C6822">
        <w:rPr>
          <w:rFonts w:ascii="Times New Roman"/>
          <w:color w:val="000000"/>
        </w:rPr>
        <w:t>风机额定出力试验</w:t>
      </w:r>
      <w:bookmarkEnd w:id="43"/>
      <w:r w:rsidRPr="002C6822">
        <w:rPr>
          <w:rFonts w:ascii="Times New Roman"/>
          <w:color w:val="000000"/>
        </w:rPr>
        <w:t>。</w:t>
      </w:r>
    </w:p>
    <w:p w14:paraId="4842B938" w14:textId="717DF270" w:rsidR="00A84CDF" w:rsidRPr="002C6822" w:rsidRDefault="00D76E59" w:rsidP="00546FA5">
      <w:pPr>
        <w:pStyle w:val="afffffa"/>
        <w:numPr>
          <w:ilvl w:val="0"/>
          <w:numId w:val="46"/>
        </w:numPr>
        <w:shd w:val="clear" w:color="000000" w:fill="FFFFFF"/>
        <w:ind w:firstLineChars="0"/>
        <w:rPr>
          <w:rFonts w:ascii="Times New Roman"/>
          <w:color w:val="000000"/>
        </w:rPr>
      </w:pPr>
      <w:bookmarkStart w:id="44" w:name="_Hlk185541807"/>
      <w:r w:rsidRPr="002C6822">
        <w:rPr>
          <w:rFonts w:ascii="Times New Roman" w:hint="eastAsia"/>
          <w:color w:val="000000"/>
        </w:rPr>
        <w:t xml:space="preserve">　</w:t>
      </w:r>
      <w:r w:rsidR="00A84CDF" w:rsidRPr="002C6822">
        <w:rPr>
          <w:rFonts w:ascii="Times New Roman" w:hint="eastAsia"/>
          <w:color w:val="000000"/>
        </w:rPr>
        <w:t>填写试运记录表，完成调试质量验收、签证</w:t>
      </w:r>
      <w:bookmarkEnd w:id="44"/>
      <w:r w:rsidR="00894662">
        <w:rPr>
          <w:rFonts w:ascii="Times New Roman" w:hint="eastAsia"/>
          <w:color w:val="000000"/>
        </w:rPr>
        <w:t>。</w:t>
      </w:r>
    </w:p>
    <w:p w14:paraId="512B1BB0"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天然气系统调试。</w:t>
      </w:r>
    </w:p>
    <w:p w14:paraId="7DD20D7E" w14:textId="77777777" w:rsidR="00555014" w:rsidRPr="002C6822" w:rsidRDefault="000B4998" w:rsidP="00546FA5">
      <w:pPr>
        <w:pStyle w:val="afffffa"/>
        <w:numPr>
          <w:ilvl w:val="0"/>
          <w:numId w:val="47"/>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确认天然气系统单体调试、单机试运已完成验收签证。</w:t>
      </w:r>
    </w:p>
    <w:p w14:paraId="7E5CA3D0" w14:textId="3762E2A3" w:rsidR="00555014" w:rsidRPr="002C6822" w:rsidRDefault="000B4998" w:rsidP="00546FA5">
      <w:pPr>
        <w:pStyle w:val="afffffa"/>
        <w:numPr>
          <w:ilvl w:val="0"/>
          <w:numId w:val="47"/>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确认天然气系统管道气密性试验合格。</w:t>
      </w:r>
    </w:p>
    <w:p w14:paraId="43056B4F" w14:textId="77777777" w:rsidR="00555014" w:rsidRPr="002C6822" w:rsidRDefault="000B4998" w:rsidP="00546FA5">
      <w:pPr>
        <w:pStyle w:val="afffffa"/>
        <w:numPr>
          <w:ilvl w:val="0"/>
          <w:numId w:val="47"/>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确认天然气系统管道吹扫合格。</w:t>
      </w:r>
    </w:p>
    <w:p w14:paraId="41F27C35" w14:textId="77777777" w:rsidR="00555014" w:rsidRPr="002C6822" w:rsidRDefault="000B4998" w:rsidP="00546FA5">
      <w:pPr>
        <w:pStyle w:val="afffffa"/>
        <w:numPr>
          <w:ilvl w:val="0"/>
          <w:numId w:val="47"/>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天然气系统阀门、</w:t>
      </w:r>
      <w:proofErr w:type="gramStart"/>
      <w:r w:rsidRPr="002C6822">
        <w:rPr>
          <w:rFonts w:ascii="Times New Roman"/>
          <w:color w:val="000000"/>
        </w:rPr>
        <w:t>联锁</w:t>
      </w:r>
      <w:proofErr w:type="gramEnd"/>
      <w:r w:rsidRPr="002C6822">
        <w:rPr>
          <w:rFonts w:ascii="Times New Roman"/>
          <w:color w:val="000000"/>
        </w:rPr>
        <w:t>、报警、保护、启停等传动试验完成。</w:t>
      </w:r>
    </w:p>
    <w:p w14:paraId="0E93D42D" w14:textId="59CDB050" w:rsidR="00555014" w:rsidRPr="002C6822" w:rsidRDefault="000B4998" w:rsidP="00546FA5">
      <w:pPr>
        <w:pStyle w:val="afffffa"/>
        <w:numPr>
          <w:ilvl w:val="0"/>
          <w:numId w:val="47"/>
        </w:numPr>
        <w:shd w:val="clear" w:color="000000" w:fill="FFFFFF"/>
        <w:ind w:firstLineChars="0"/>
        <w:rPr>
          <w:rFonts w:ascii="Times New Roman"/>
          <w:color w:val="000000"/>
        </w:rPr>
      </w:pPr>
      <w:r w:rsidRPr="002C6822">
        <w:rPr>
          <w:rFonts w:ascii="Times New Roman" w:hint="eastAsia"/>
          <w:color w:val="000000"/>
        </w:rPr>
        <w:t xml:space="preserve">　</w:t>
      </w:r>
      <w:bookmarkStart w:id="45" w:name="_Hlk185541946"/>
      <w:r w:rsidR="00A25186">
        <w:rPr>
          <w:rFonts w:ascii="Times New Roman" w:hint="eastAsia"/>
          <w:color w:val="000000"/>
        </w:rPr>
        <w:t>进行天然气</w:t>
      </w:r>
      <w:r w:rsidRPr="002C6822">
        <w:rPr>
          <w:rFonts w:ascii="Times New Roman"/>
          <w:color w:val="000000"/>
        </w:rPr>
        <w:t>泄漏报警及切断动作试验</w:t>
      </w:r>
      <w:bookmarkEnd w:id="45"/>
      <w:r w:rsidRPr="002C6822">
        <w:rPr>
          <w:rFonts w:ascii="Times New Roman"/>
          <w:color w:val="000000"/>
        </w:rPr>
        <w:t>。</w:t>
      </w:r>
    </w:p>
    <w:p w14:paraId="583F6A6F" w14:textId="77777777" w:rsidR="00555014" w:rsidRPr="002C6822" w:rsidRDefault="000B4998" w:rsidP="00546FA5">
      <w:pPr>
        <w:pStyle w:val="afffffa"/>
        <w:numPr>
          <w:ilvl w:val="0"/>
          <w:numId w:val="47"/>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调试措施交底，组织系统试运条件检查并办理签证。</w:t>
      </w:r>
    </w:p>
    <w:p w14:paraId="13E304FC" w14:textId="6930DBF0" w:rsidR="00555014" w:rsidRPr="002C6822" w:rsidRDefault="000B4998" w:rsidP="00546FA5">
      <w:pPr>
        <w:pStyle w:val="afffffa"/>
        <w:numPr>
          <w:ilvl w:val="0"/>
          <w:numId w:val="47"/>
        </w:numPr>
        <w:shd w:val="clear" w:color="000000" w:fill="FFFFFF"/>
        <w:ind w:firstLineChars="0"/>
        <w:rPr>
          <w:rFonts w:ascii="Times New Roman"/>
          <w:color w:val="000000"/>
        </w:rPr>
      </w:pPr>
      <w:r w:rsidRPr="002C6822">
        <w:rPr>
          <w:rFonts w:ascii="Times New Roman" w:hint="eastAsia"/>
          <w:color w:val="000000"/>
        </w:rPr>
        <w:t xml:space="preserve">　</w:t>
      </w:r>
      <w:bookmarkStart w:id="46" w:name="_Hlk185541971"/>
      <w:r w:rsidR="00A25186">
        <w:rPr>
          <w:rFonts w:ascii="Times New Roman" w:hint="eastAsia"/>
          <w:color w:val="000000"/>
        </w:rPr>
        <w:t>进行</w:t>
      </w:r>
      <w:r w:rsidRPr="002C6822">
        <w:rPr>
          <w:rFonts w:ascii="Times New Roman"/>
          <w:color w:val="000000"/>
        </w:rPr>
        <w:t>系统管道氮气置换</w:t>
      </w:r>
      <w:bookmarkEnd w:id="46"/>
      <w:r w:rsidRPr="002C6822">
        <w:rPr>
          <w:rFonts w:ascii="Times New Roman"/>
          <w:color w:val="000000"/>
        </w:rPr>
        <w:t>。</w:t>
      </w:r>
    </w:p>
    <w:p w14:paraId="0742F72A" w14:textId="7555D945" w:rsidR="00555014" w:rsidRPr="002C6822" w:rsidRDefault="000B4998" w:rsidP="00546FA5">
      <w:pPr>
        <w:pStyle w:val="afffffa"/>
        <w:numPr>
          <w:ilvl w:val="0"/>
          <w:numId w:val="47"/>
        </w:numPr>
        <w:shd w:val="clear" w:color="000000" w:fill="FFFFFF"/>
        <w:ind w:firstLineChars="0"/>
        <w:rPr>
          <w:rFonts w:ascii="Times New Roman"/>
          <w:color w:val="000000"/>
        </w:rPr>
      </w:pPr>
      <w:r w:rsidRPr="002C6822">
        <w:rPr>
          <w:rFonts w:ascii="Times New Roman" w:hint="eastAsia"/>
          <w:color w:val="000000"/>
        </w:rPr>
        <w:t xml:space="preserve">　</w:t>
      </w:r>
      <w:bookmarkStart w:id="47" w:name="_Hlk185541982"/>
      <w:r w:rsidR="00A25186">
        <w:rPr>
          <w:rFonts w:ascii="Times New Roman" w:hint="eastAsia"/>
          <w:color w:val="000000"/>
        </w:rPr>
        <w:t>进行</w:t>
      </w:r>
      <w:r w:rsidRPr="002C6822">
        <w:rPr>
          <w:rFonts w:ascii="Times New Roman"/>
          <w:color w:val="000000"/>
        </w:rPr>
        <w:t>系统管道天然气置换</w:t>
      </w:r>
      <w:bookmarkEnd w:id="47"/>
      <w:r w:rsidRPr="002C6822">
        <w:rPr>
          <w:rFonts w:ascii="Times New Roman"/>
          <w:color w:val="000000"/>
        </w:rPr>
        <w:t>。</w:t>
      </w:r>
    </w:p>
    <w:p w14:paraId="2F10C1E7" w14:textId="36C8C01B" w:rsidR="00555014" w:rsidRPr="002C6822" w:rsidRDefault="000B4998" w:rsidP="00546FA5">
      <w:pPr>
        <w:pStyle w:val="afffffa"/>
        <w:numPr>
          <w:ilvl w:val="0"/>
          <w:numId w:val="47"/>
        </w:numPr>
        <w:shd w:val="clear" w:color="000000" w:fill="FFFFFF"/>
        <w:ind w:firstLineChars="0"/>
        <w:rPr>
          <w:rFonts w:ascii="Times New Roman"/>
          <w:color w:val="000000"/>
        </w:rPr>
      </w:pPr>
      <w:r w:rsidRPr="002C6822">
        <w:rPr>
          <w:rFonts w:ascii="Times New Roman" w:hint="eastAsia"/>
          <w:color w:val="000000"/>
        </w:rPr>
        <w:t xml:space="preserve">　</w:t>
      </w:r>
      <w:bookmarkStart w:id="48" w:name="_Hlk185541994"/>
      <w:r w:rsidR="00A25186">
        <w:rPr>
          <w:rFonts w:ascii="Times New Roman" w:hint="eastAsia"/>
          <w:color w:val="000000"/>
        </w:rPr>
        <w:t>进行</w:t>
      </w:r>
      <w:r w:rsidRPr="002C6822">
        <w:rPr>
          <w:rFonts w:ascii="Times New Roman" w:hint="eastAsia"/>
          <w:color w:val="000000"/>
        </w:rPr>
        <w:t>天然气点火试验</w:t>
      </w:r>
      <w:bookmarkEnd w:id="48"/>
      <w:r w:rsidRPr="002C6822">
        <w:rPr>
          <w:rFonts w:ascii="Times New Roman" w:hint="eastAsia"/>
          <w:color w:val="000000"/>
        </w:rPr>
        <w:t>。</w:t>
      </w:r>
    </w:p>
    <w:p w14:paraId="30EB84E0" w14:textId="77777777" w:rsidR="00555014" w:rsidRPr="002C6822" w:rsidRDefault="000B4998" w:rsidP="00546FA5">
      <w:pPr>
        <w:pStyle w:val="afffffa"/>
        <w:numPr>
          <w:ilvl w:val="0"/>
          <w:numId w:val="47"/>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填写试运记录表，完成调试质量验收、签证。</w:t>
      </w:r>
    </w:p>
    <w:p w14:paraId="56554390"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沼气系统调试。</w:t>
      </w:r>
    </w:p>
    <w:p w14:paraId="200DE260" w14:textId="77777777" w:rsidR="00555014" w:rsidRPr="002C6822" w:rsidRDefault="000B4998" w:rsidP="00546FA5">
      <w:pPr>
        <w:pStyle w:val="afffffa"/>
        <w:numPr>
          <w:ilvl w:val="0"/>
          <w:numId w:val="48"/>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确认沼气系统单体调试、单机试运已完成验收签证。</w:t>
      </w:r>
    </w:p>
    <w:p w14:paraId="4FB24867" w14:textId="77777777" w:rsidR="00555014" w:rsidRPr="002C6822" w:rsidRDefault="000B4998" w:rsidP="00546FA5">
      <w:pPr>
        <w:pStyle w:val="afffffa"/>
        <w:numPr>
          <w:ilvl w:val="0"/>
          <w:numId w:val="48"/>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确认沼气系统管道气密性试验合格。</w:t>
      </w:r>
    </w:p>
    <w:p w14:paraId="059074DC" w14:textId="77777777" w:rsidR="00555014" w:rsidRPr="002C6822" w:rsidRDefault="000B4998" w:rsidP="00546FA5">
      <w:pPr>
        <w:pStyle w:val="afffffa"/>
        <w:numPr>
          <w:ilvl w:val="0"/>
          <w:numId w:val="48"/>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确认沼气系统管道吹扫合格。</w:t>
      </w:r>
    </w:p>
    <w:p w14:paraId="11DFBC72" w14:textId="77777777" w:rsidR="00555014" w:rsidRPr="002C6822" w:rsidRDefault="000B4998" w:rsidP="00546FA5">
      <w:pPr>
        <w:pStyle w:val="afffffa"/>
        <w:numPr>
          <w:ilvl w:val="0"/>
          <w:numId w:val="48"/>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沼气系统阀门、</w:t>
      </w:r>
      <w:proofErr w:type="gramStart"/>
      <w:r w:rsidRPr="002C6822">
        <w:rPr>
          <w:rFonts w:ascii="Times New Roman"/>
          <w:color w:val="000000"/>
        </w:rPr>
        <w:t>联锁</w:t>
      </w:r>
      <w:proofErr w:type="gramEnd"/>
      <w:r w:rsidRPr="002C6822">
        <w:rPr>
          <w:rFonts w:ascii="Times New Roman"/>
          <w:color w:val="000000"/>
        </w:rPr>
        <w:t>、报警、保护、启停等传动试验完成。</w:t>
      </w:r>
    </w:p>
    <w:p w14:paraId="4F4D0E72" w14:textId="235F402D" w:rsidR="00555014" w:rsidRPr="002C6822" w:rsidRDefault="000B4998" w:rsidP="00546FA5">
      <w:pPr>
        <w:pStyle w:val="afffffa"/>
        <w:numPr>
          <w:ilvl w:val="0"/>
          <w:numId w:val="48"/>
        </w:numPr>
        <w:shd w:val="clear" w:color="000000" w:fill="FFFFFF"/>
        <w:ind w:firstLineChars="0"/>
        <w:rPr>
          <w:rFonts w:ascii="Times New Roman"/>
          <w:color w:val="000000"/>
        </w:rPr>
      </w:pPr>
      <w:r w:rsidRPr="002C6822">
        <w:rPr>
          <w:rFonts w:ascii="Times New Roman" w:hint="eastAsia"/>
          <w:color w:val="000000"/>
        </w:rPr>
        <w:t xml:space="preserve">　</w:t>
      </w:r>
      <w:r w:rsidR="00A25186">
        <w:rPr>
          <w:rFonts w:ascii="Times New Roman" w:hint="eastAsia"/>
          <w:color w:val="000000"/>
        </w:rPr>
        <w:t>进行沼气</w:t>
      </w:r>
      <w:r w:rsidRPr="002C6822">
        <w:rPr>
          <w:rFonts w:ascii="Times New Roman"/>
          <w:color w:val="000000"/>
        </w:rPr>
        <w:t>泄漏报警及切断动作试验。</w:t>
      </w:r>
    </w:p>
    <w:p w14:paraId="5A300B9F" w14:textId="77777777" w:rsidR="00555014" w:rsidRPr="002C6822" w:rsidRDefault="000B4998" w:rsidP="00546FA5">
      <w:pPr>
        <w:pStyle w:val="afffffa"/>
        <w:numPr>
          <w:ilvl w:val="0"/>
          <w:numId w:val="48"/>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调试措施交底，组织系统试运条件检查并办理签证。</w:t>
      </w:r>
    </w:p>
    <w:p w14:paraId="003AB54C" w14:textId="08A48B6F" w:rsidR="00555014" w:rsidRPr="002C6822" w:rsidRDefault="000B4998" w:rsidP="00546FA5">
      <w:pPr>
        <w:pStyle w:val="afffffa"/>
        <w:numPr>
          <w:ilvl w:val="0"/>
          <w:numId w:val="48"/>
        </w:numPr>
        <w:shd w:val="clear" w:color="000000" w:fill="FFFFFF"/>
        <w:ind w:firstLineChars="0"/>
        <w:rPr>
          <w:rFonts w:ascii="Times New Roman"/>
          <w:color w:val="000000"/>
        </w:rPr>
      </w:pPr>
      <w:r w:rsidRPr="002C6822">
        <w:rPr>
          <w:rFonts w:ascii="Times New Roman" w:hint="eastAsia"/>
          <w:color w:val="000000"/>
        </w:rPr>
        <w:t xml:space="preserve">　</w:t>
      </w:r>
      <w:r w:rsidR="00A25186">
        <w:rPr>
          <w:rFonts w:ascii="Times New Roman" w:hint="eastAsia"/>
          <w:color w:val="000000"/>
        </w:rPr>
        <w:t>进行</w:t>
      </w:r>
      <w:r w:rsidRPr="002C6822">
        <w:rPr>
          <w:rFonts w:ascii="Times New Roman"/>
          <w:color w:val="000000"/>
        </w:rPr>
        <w:t>系统管道氮气置换。</w:t>
      </w:r>
    </w:p>
    <w:p w14:paraId="6749D29D" w14:textId="61FF3E00" w:rsidR="00555014" w:rsidRPr="002C6822" w:rsidRDefault="000B4998" w:rsidP="00546FA5">
      <w:pPr>
        <w:pStyle w:val="afffffa"/>
        <w:numPr>
          <w:ilvl w:val="0"/>
          <w:numId w:val="48"/>
        </w:numPr>
        <w:shd w:val="clear" w:color="000000" w:fill="FFFFFF"/>
        <w:ind w:firstLineChars="0"/>
        <w:rPr>
          <w:rFonts w:ascii="Times New Roman"/>
          <w:color w:val="000000"/>
        </w:rPr>
      </w:pPr>
      <w:r w:rsidRPr="002C6822">
        <w:rPr>
          <w:rFonts w:ascii="Times New Roman" w:hint="eastAsia"/>
          <w:color w:val="000000"/>
        </w:rPr>
        <w:t xml:space="preserve">　</w:t>
      </w:r>
      <w:r w:rsidR="00A25186">
        <w:rPr>
          <w:rFonts w:ascii="Times New Roman" w:hint="eastAsia"/>
          <w:color w:val="000000"/>
        </w:rPr>
        <w:t>进行</w:t>
      </w:r>
      <w:r w:rsidRPr="002C6822">
        <w:rPr>
          <w:rFonts w:ascii="Times New Roman"/>
          <w:color w:val="000000"/>
        </w:rPr>
        <w:t>系统管道沼气置换。</w:t>
      </w:r>
    </w:p>
    <w:p w14:paraId="1621BF1C" w14:textId="1AABA789" w:rsidR="00555014" w:rsidRPr="002C6822" w:rsidRDefault="000B4998" w:rsidP="00546FA5">
      <w:pPr>
        <w:pStyle w:val="afffffa"/>
        <w:numPr>
          <w:ilvl w:val="0"/>
          <w:numId w:val="48"/>
        </w:numPr>
        <w:shd w:val="clear" w:color="000000" w:fill="FFFFFF"/>
        <w:ind w:firstLineChars="0"/>
        <w:rPr>
          <w:rFonts w:ascii="Times New Roman"/>
          <w:color w:val="000000"/>
        </w:rPr>
      </w:pPr>
      <w:r w:rsidRPr="002C6822">
        <w:rPr>
          <w:rFonts w:ascii="Times New Roman" w:hint="eastAsia"/>
          <w:color w:val="000000"/>
        </w:rPr>
        <w:t xml:space="preserve">　</w:t>
      </w:r>
      <w:r w:rsidR="00A25186">
        <w:rPr>
          <w:rFonts w:ascii="Times New Roman" w:hint="eastAsia"/>
          <w:color w:val="000000"/>
        </w:rPr>
        <w:t>进行</w:t>
      </w:r>
      <w:r w:rsidRPr="002C6822">
        <w:rPr>
          <w:rFonts w:ascii="Times New Roman" w:hint="eastAsia"/>
          <w:color w:val="000000"/>
        </w:rPr>
        <w:t>沼气点火试验。</w:t>
      </w:r>
    </w:p>
    <w:p w14:paraId="27AD5084" w14:textId="77777777" w:rsidR="00555014" w:rsidRPr="002C6822" w:rsidRDefault="000B4998" w:rsidP="00546FA5">
      <w:pPr>
        <w:pStyle w:val="afffffa"/>
        <w:numPr>
          <w:ilvl w:val="0"/>
          <w:numId w:val="48"/>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填写试运记录表，完成调试质量验收、签证。</w:t>
      </w:r>
    </w:p>
    <w:p w14:paraId="3EF6AC66"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锅炉清灰系统调试。</w:t>
      </w:r>
    </w:p>
    <w:p w14:paraId="184093BB" w14:textId="77777777" w:rsidR="00555014" w:rsidRPr="002C6822" w:rsidRDefault="000B4998" w:rsidP="00546FA5">
      <w:pPr>
        <w:pStyle w:val="afffffa"/>
        <w:numPr>
          <w:ilvl w:val="0"/>
          <w:numId w:val="49"/>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确认锅炉清灰系统单体调试、单机试运已完成验收签证。</w:t>
      </w:r>
    </w:p>
    <w:p w14:paraId="00703C23" w14:textId="77777777" w:rsidR="00555014" w:rsidRPr="002C6822" w:rsidRDefault="000B4998" w:rsidP="00546FA5">
      <w:pPr>
        <w:pStyle w:val="afffffa"/>
        <w:numPr>
          <w:ilvl w:val="0"/>
          <w:numId w:val="49"/>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确认</w:t>
      </w:r>
      <w:r w:rsidRPr="002C6822">
        <w:rPr>
          <w:rFonts w:ascii="Times New Roman" w:hint="eastAsia"/>
          <w:color w:val="000000"/>
        </w:rPr>
        <w:t>清灰系统</w:t>
      </w:r>
      <w:r w:rsidRPr="002C6822">
        <w:rPr>
          <w:rFonts w:ascii="Times New Roman"/>
          <w:color w:val="000000"/>
        </w:rPr>
        <w:t>蒸汽管道安全阀已校验合格，具有校验报告。</w:t>
      </w:r>
    </w:p>
    <w:p w14:paraId="6CBFBDF7" w14:textId="77777777" w:rsidR="00555014" w:rsidRPr="002C6822" w:rsidRDefault="000B4998" w:rsidP="00546FA5">
      <w:pPr>
        <w:pStyle w:val="afffffa"/>
        <w:numPr>
          <w:ilvl w:val="0"/>
          <w:numId w:val="49"/>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确认清灰系统蒸汽管道、乙炔管道和空气管道已吹扫合格，水力清灰管道已冲洗合格。</w:t>
      </w:r>
    </w:p>
    <w:p w14:paraId="12E78FDD" w14:textId="77777777" w:rsidR="00555014" w:rsidRPr="002C6822" w:rsidRDefault="000B4998" w:rsidP="00546FA5">
      <w:pPr>
        <w:pStyle w:val="afffffa"/>
        <w:numPr>
          <w:ilvl w:val="0"/>
          <w:numId w:val="49"/>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清灰系统阀门、</w:t>
      </w:r>
      <w:proofErr w:type="gramStart"/>
      <w:r w:rsidRPr="002C6822">
        <w:rPr>
          <w:rFonts w:ascii="Times New Roman"/>
          <w:color w:val="000000"/>
        </w:rPr>
        <w:t>联锁</w:t>
      </w:r>
      <w:proofErr w:type="gramEnd"/>
      <w:r w:rsidRPr="002C6822">
        <w:rPr>
          <w:rFonts w:ascii="Times New Roman"/>
          <w:color w:val="000000"/>
        </w:rPr>
        <w:t>、报警、保护、启停等传动试验完成。</w:t>
      </w:r>
    </w:p>
    <w:p w14:paraId="5A0630D2" w14:textId="64C1CA99" w:rsidR="00A25186" w:rsidRDefault="000B4998" w:rsidP="00546FA5">
      <w:pPr>
        <w:pStyle w:val="afffffa"/>
        <w:numPr>
          <w:ilvl w:val="0"/>
          <w:numId w:val="49"/>
        </w:numPr>
        <w:shd w:val="clear" w:color="000000" w:fill="FFFFFF"/>
        <w:ind w:firstLineChars="0"/>
        <w:rPr>
          <w:rFonts w:ascii="Times New Roman"/>
          <w:color w:val="000000"/>
        </w:rPr>
      </w:pPr>
      <w:r w:rsidRPr="002C6822">
        <w:rPr>
          <w:rFonts w:ascii="Times New Roman" w:hint="eastAsia"/>
          <w:color w:val="000000"/>
        </w:rPr>
        <w:t xml:space="preserve">　</w:t>
      </w:r>
      <w:r w:rsidR="00A25186" w:rsidRPr="002C6822">
        <w:rPr>
          <w:rFonts w:ascii="Times New Roman"/>
          <w:color w:val="000000"/>
        </w:rPr>
        <w:t>调试措施交底，组织系统试运条件检查并办理签证。</w:t>
      </w:r>
    </w:p>
    <w:p w14:paraId="5886DC4A" w14:textId="58DF2DB9" w:rsidR="00555014" w:rsidRPr="002C6822" w:rsidRDefault="00D76E59" w:rsidP="00546FA5">
      <w:pPr>
        <w:pStyle w:val="afffffa"/>
        <w:numPr>
          <w:ilvl w:val="0"/>
          <w:numId w:val="49"/>
        </w:numPr>
        <w:shd w:val="clear" w:color="000000" w:fill="FFFFFF"/>
        <w:ind w:firstLineChars="0"/>
        <w:rPr>
          <w:rFonts w:ascii="Times New Roman"/>
          <w:color w:val="000000"/>
        </w:rPr>
      </w:pPr>
      <w:r w:rsidRPr="002C6822">
        <w:rPr>
          <w:rFonts w:ascii="Times New Roman" w:hint="eastAsia"/>
          <w:color w:val="000000"/>
        </w:rPr>
        <w:t xml:space="preserve">　</w:t>
      </w:r>
      <w:r w:rsidR="00A25186">
        <w:rPr>
          <w:rFonts w:ascii="Times New Roman" w:hint="eastAsia"/>
          <w:color w:val="000000"/>
        </w:rPr>
        <w:t>进行</w:t>
      </w:r>
      <w:r w:rsidR="000B4998" w:rsidRPr="002C6822">
        <w:rPr>
          <w:rFonts w:ascii="Times New Roman"/>
          <w:color w:val="000000"/>
        </w:rPr>
        <w:t>蒸汽吹灰器冷态启动调试及程控试验。</w:t>
      </w:r>
    </w:p>
    <w:p w14:paraId="48BDD5E7" w14:textId="4B2061BE" w:rsidR="00555014" w:rsidRPr="002C6822" w:rsidRDefault="000B4998" w:rsidP="00546FA5">
      <w:pPr>
        <w:pStyle w:val="afffffa"/>
        <w:numPr>
          <w:ilvl w:val="0"/>
          <w:numId w:val="49"/>
        </w:numPr>
        <w:shd w:val="clear" w:color="000000" w:fill="FFFFFF"/>
        <w:ind w:firstLineChars="0"/>
        <w:rPr>
          <w:rFonts w:ascii="Times New Roman"/>
          <w:color w:val="000000"/>
        </w:rPr>
      </w:pPr>
      <w:r w:rsidRPr="002C6822">
        <w:rPr>
          <w:rFonts w:ascii="Times New Roman" w:hint="eastAsia"/>
          <w:color w:val="000000"/>
        </w:rPr>
        <w:t xml:space="preserve">　</w:t>
      </w:r>
      <w:r w:rsidR="00A25186">
        <w:rPr>
          <w:rFonts w:ascii="Times New Roman" w:hint="eastAsia"/>
          <w:color w:val="000000"/>
        </w:rPr>
        <w:t>进行</w:t>
      </w:r>
      <w:r w:rsidRPr="002C6822">
        <w:rPr>
          <w:rFonts w:ascii="Times New Roman"/>
          <w:color w:val="000000"/>
        </w:rPr>
        <w:t>激波吹灰</w:t>
      </w:r>
      <w:proofErr w:type="gramStart"/>
      <w:r w:rsidRPr="002C6822">
        <w:rPr>
          <w:rFonts w:ascii="Times New Roman"/>
          <w:color w:val="000000"/>
        </w:rPr>
        <w:t>器启动</w:t>
      </w:r>
      <w:proofErr w:type="gramEnd"/>
      <w:r w:rsidRPr="002C6822">
        <w:rPr>
          <w:rFonts w:ascii="Times New Roman"/>
          <w:color w:val="000000"/>
        </w:rPr>
        <w:t>调试及程控试验。</w:t>
      </w:r>
    </w:p>
    <w:p w14:paraId="35C3E2A6" w14:textId="0F00A278" w:rsidR="00555014" w:rsidRPr="002C6822" w:rsidRDefault="000B4998" w:rsidP="00546FA5">
      <w:pPr>
        <w:pStyle w:val="afffffa"/>
        <w:numPr>
          <w:ilvl w:val="0"/>
          <w:numId w:val="49"/>
        </w:numPr>
        <w:shd w:val="clear" w:color="000000" w:fill="FFFFFF"/>
        <w:ind w:firstLineChars="0"/>
        <w:rPr>
          <w:rFonts w:ascii="Times New Roman"/>
          <w:color w:val="000000"/>
        </w:rPr>
      </w:pPr>
      <w:r w:rsidRPr="002C6822">
        <w:rPr>
          <w:rFonts w:ascii="Times New Roman" w:hint="eastAsia"/>
          <w:color w:val="000000"/>
        </w:rPr>
        <w:t xml:space="preserve">　</w:t>
      </w:r>
      <w:r w:rsidR="00A25186">
        <w:rPr>
          <w:rFonts w:ascii="Times New Roman" w:hint="eastAsia"/>
          <w:color w:val="000000"/>
        </w:rPr>
        <w:t>进行</w:t>
      </w:r>
      <w:r w:rsidRPr="002C6822">
        <w:rPr>
          <w:rFonts w:ascii="Times New Roman"/>
          <w:color w:val="000000"/>
        </w:rPr>
        <w:t>水力清灰泵试运及</w:t>
      </w:r>
      <w:r w:rsidR="00D90E52">
        <w:rPr>
          <w:rFonts w:ascii="Times New Roman" w:hint="eastAsia"/>
          <w:color w:val="000000"/>
        </w:rPr>
        <w:t>清</w:t>
      </w:r>
      <w:r w:rsidRPr="002C6822">
        <w:rPr>
          <w:rFonts w:ascii="Times New Roman"/>
          <w:color w:val="000000"/>
        </w:rPr>
        <w:t>灰</w:t>
      </w:r>
      <w:r w:rsidR="00D90E52">
        <w:rPr>
          <w:rFonts w:ascii="Times New Roman" w:hint="eastAsia"/>
          <w:color w:val="000000"/>
        </w:rPr>
        <w:t>装置</w:t>
      </w:r>
      <w:r w:rsidRPr="002C6822">
        <w:rPr>
          <w:rFonts w:ascii="Times New Roman"/>
          <w:color w:val="000000"/>
        </w:rPr>
        <w:t>调试。</w:t>
      </w:r>
    </w:p>
    <w:p w14:paraId="36DACB14" w14:textId="66F0571E" w:rsidR="00555014" w:rsidRPr="002C6822" w:rsidRDefault="000B4998" w:rsidP="00546FA5">
      <w:pPr>
        <w:pStyle w:val="afffffa"/>
        <w:numPr>
          <w:ilvl w:val="0"/>
          <w:numId w:val="49"/>
        </w:numPr>
        <w:shd w:val="clear" w:color="000000" w:fill="FFFFFF"/>
        <w:ind w:firstLineChars="0"/>
        <w:rPr>
          <w:rFonts w:ascii="Times New Roman"/>
          <w:color w:val="000000"/>
        </w:rPr>
      </w:pPr>
      <w:r w:rsidRPr="002C6822">
        <w:rPr>
          <w:rFonts w:ascii="Times New Roman" w:hint="eastAsia"/>
          <w:color w:val="000000"/>
        </w:rPr>
        <w:t xml:space="preserve">　</w:t>
      </w:r>
      <w:r w:rsidR="00A25186">
        <w:rPr>
          <w:rFonts w:ascii="Times New Roman" w:hint="eastAsia"/>
          <w:color w:val="000000"/>
        </w:rPr>
        <w:t>进行</w:t>
      </w:r>
      <w:r w:rsidRPr="002C6822">
        <w:rPr>
          <w:rFonts w:ascii="Times New Roman"/>
          <w:color w:val="000000"/>
        </w:rPr>
        <w:t>声波吹灰器程控试验。</w:t>
      </w:r>
    </w:p>
    <w:p w14:paraId="02AD90C4" w14:textId="7862AB84" w:rsidR="00555014" w:rsidRPr="002C6822" w:rsidRDefault="000B4998" w:rsidP="00546FA5">
      <w:pPr>
        <w:pStyle w:val="afffffa"/>
        <w:numPr>
          <w:ilvl w:val="0"/>
          <w:numId w:val="49"/>
        </w:numPr>
        <w:shd w:val="clear" w:color="000000" w:fill="FFFFFF"/>
        <w:ind w:firstLineChars="0"/>
        <w:rPr>
          <w:rFonts w:ascii="Times New Roman"/>
          <w:color w:val="000000"/>
        </w:rPr>
      </w:pPr>
      <w:r w:rsidRPr="002C6822">
        <w:rPr>
          <w:rFonts w:ascii="Times New Roman" w:hint="eastAsia"/>
          <w:color w:val="000000"/>
        </w:rPr>
        <w:t xml:space="preserve">　</w:t>
      </w:r>
      <w:proofErr w:type="gramStart"/>
      <w:r w:rsidR="00A25186">
        <w:rPr>
          <w:rFonts w:ascii="Times New Roman" w:hint="eastAsia"/>
          <w:color w:val="000000"/>
        </w:rPr>
        <w:t>进行</w:t>
      </w:r>
      <w:r w:rsidRPr="002C6822">
        <w:rPr>
          <w:rFonts w:ascii="Times New Roman"/>
          <w:color w:val="000000"/>
        </w:rPr>
        <w:t>振打清灰</w:t>
      </w:r>
      <w:proofErr w:type="gramEnd"/>
      <w:r w:rsidRPr="002C6822">
        <w:rPr>
          <w:rFonts w:ascii="Times New Roman"/>
          <w:color w:val="000000"/>
        </w:rPr>
        <w:t>程控试验。</w:t>
      </w:r>
    </w:p>
    <w:p w14:paraId="57976227" w14:textId="3C8713D9" w:rsidR="00555014" w:rsidRPr="002C6822" w:rsidRDefault="000B4998" w:rsidP="00546FA5">
      <w:pPr>
        <w:pStyle w:val="afffffa"/>
        <w:numPr>
          <w:ilvl w:val="0"/>
          <w:numId w:val="49"/>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清灰系统热态调整及带负荷试运。</w:t>
      </w:r>
    </w:p>
    <w:p w14:paraId="659D5FCA" w14:textId="77777777" w:rsidR="00555014" w:rsidRPr="002C6822" w:rsidRDefault="000B4998" w:rsidP="00546FA5">
      <w:pPr>
        <w:pStyle w:val="afffffa"/>
        <w:numPr>
          <w:ilvl w:val="0"/>
          <w:numId w:val="49"/>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填写试运记录表，完成调试质量验收、签证。</w:t>
      </w:r>
    </w:p>
    <w:p w14:paraId="6170AF42"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炉渣系统调试。</w:t>
      </w:r>
    </w:p>
    <w:p w14:paraId="3B005FE0" w14:textId="77777777" w:rsidR="00555014" w:rsidRPr="002C6822" w:rsidRDefault="000B4998" w:rsidP="00546FA5">
      <w:pPr>
        <w:pStyle w:val="afffffa"/>
        <w:numPr>
          <w:ilvl w:val="0"/>
          <w:numId w:val="50"/>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确认炉渣系统单体调试、单机试运已完成验收签证。</w:t>
      </w:r>
    </w:p>
    <w:p w14:paraId="186AF99B" w14:textId="77777777" w:rsidR="00555014" w:rsidRPr="002C6822" w:rsidRDefault="000B4998" w:rsidP="00546FA5">
      <w:pPr>
        <w:pStyle w:val="afffffa"/>
        <w:numPr>
          <w:ilvl w:val="0"/>
          <w:numId w:val="50"/>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炉渣系统阀门、</w:t>
      </w:r>
      <w:proofErr w:type="gramStart"/>
      <w:r w:rsidRPr="002C6822">
        <w:rPr>
          <w:rFonts w:ascii="Times New Roman"/>
          <w:color w:val="000000"/>
        </w:rPr>
        <w:t>联锁</w:t>
      </w:r>
      <w:proofErr w:type="gramEnd"/>
      <w:r w:rsidRPr="002C6822">
        <w:rPr>
          <w:rFonts w:ascii="Times New Roman"/>
          <w:color w:val="000000"/>
        </w:rPr>
        <w:t>、报警、保护、启停等传动试验完成。</w:t>
      </w:r>
    </w:p>
    <w:p w14:paraId="5AF671FE" w14:textId="77777777" w:rsidR="00555014" w:rsidRPr="002C6822" w:rsidRDefault="000B4998" w:rsidP="00546FA5">
      <w:pPr>
        <w:pStyle w:val="afffffa"/>
        <w:numPr>
          <w:ilvl w:val="0"/>
          <w:numId w:val="50"/>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调试措施交底，组织系统试运条件检查并办理签证。</w:t>
      </w:r>
    </w:p>
    <w:p w14:paraId="3B801070" w14:textId="77777777" w:rsidR="00555014" w:rsidRPr="002C6822" w:rsidRDefault="000B4998" w:rsidP="00546FA5">
      <w:pPr>
        <w:pStyle w:val="afffffa"/>
        <w:numPr>
          <w:ilvl w:val="0"/>
          <w:numId w:val="50"/>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炉渣水封系统</w:t>
      </w:r>
      <w:r w:rsidRPr="002C6822">
        <w:rPr>
          <w:rFonts w:ascii="Times New Roman" w:hint="eastAsia"/>
          <w:color w:val="000000"/>
        </w:rPr>
        <w:t>自动</w:t>
      </w:r>
      <w:r w:rsidRPr="002C6822">
        <w:rPr>
          <w:rFonts w:ascii="Times New Roman"/>
          <w:color w:val="000000"/>
        </w:rPr>
        <w:t>补水调试。</w:t>
      </w:r>
    </w:p>
    <w:p w14:paraId="3B03797F" w14:textId="7837DC2C" w:rsidR="00555014" w:rsidRPr="002C6822" w:rsidRDefault="000B4998" w:rsidP="00546FA5">
      <w:pPr>
        <w:pStyle w:val="afffffa"/>
        <w:numPr>
          <w:ilvl w:val="0"/>
          <w:numId w:val="50"/>
        </w:numPr>
        <w:shd w:val="clear" w:color="000000" w:fill="FFFFFF"/>
        <w:ind w:firstLineChars="0"/>
        <w:rPr>
          <w:rFonts w:ascii="Times New Roman"/>
          <w:color w:val="000000"/>
        </w:rPr>
      </w:pPr>
      <w:r w:rsidRPr="002C6822">
        <w:rPr>
          <w:rFonts w:ascii="Times New Roman" w:hint="eastAsia"/>
          <w:color w:val="000000"/>
        </w:rPr>
        <w:t xml:space="preserve">　</w:t>
      </w:r>
      <w:bookmarkStart w:id="49" w:name="_Hlk185542165"/>
      <w:r w:rsidR="0093433B" w:rsidRPr="002C6822">
        <w:rPr>
          <w:rFonts w:ascii="Times New Roman"/>
          <w:color w:val="000000"/>
        </w:rPr>
        <w:t>炉</w:t>
      </w:r>
      <w:r w:rsidRPr="002C6822">
        <w:rPr>
          <w:rFonts w:ascii="Times New Roman"/>
          <w:color w:val="000000"/>
        </w:rPr>
        <w:t>渣系统试运</w:t>
      </w:r>
      <w:bookmarkEnd w:id="49"/>
      <w:r w:rsidRPr="002C6822">
        <w:rPr>
          <w:rFonts w:ascii="Times New Roman"/>
          <w:color w:val="000000"/>
        </w:rPr>
        <w:t>。</w:t>
      </w:r>
    </w:p>
    <w:p w14:paraId="0F58CAB1" w14:textId="77777777" w:rsidR="00555014" w:rsidRPr="002C6822" w:rsidRDefault="000B4998" w:rsidP="00546FA5">
      <w:pPr>
        <w:pStyle w:val="afffffa"/>
        <w:numPr>
          <w:ilvl w:val="0"/>
          <w:numId w:val="50"/>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填写试运记录表，完成调试质量验收、签证。</w:t>
      </w:r>
    </w:p>
    <w:p w14:paraId="5C649BB3"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除尘、飞灰输送及储存系统调试。</w:t>
      </w:r>
    </w:p>
    <w:p w14:paraId="1AB61319" w14:textId="77777777" w:rsidR="00555014" w:rsidRPr="002C6822" w:rsidRDefault="000B4998" w:rsidP="00546FA5">
      <w:pPr>
        <w:pStyle w:val="afffffa"/>
        <w:numPr>
          <w:ilvl w:val="0"/>
          <w:numId w:val="51"/>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确认除尘、飞灰输送及储存系统单体调试、单机试运已完成验收签证。</w:t>
      </w:r>
    </w:p>
    <w:p w14:paraId="56075D3A" w14:textId="77777777" w:rsidR="00555014" w:rsidRPr="002C6822" w:rsidRDefault="000B4998" w:rsidP="00546FA5">
      <w:pPr>
        <w:pStyle w:val="afffffa"/>
        <w:numPr>
          <w:ilvl w:val="0"/>
          <w:numId w:val="51"/>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除尘、飞灰输送及储存系统阀门、</w:t>
      </w:r>
      <w:proofErr w:type="gramStart"/>
      <w:r w:rsidRPr="002C6822">
        <w:rPr>
          <w:rFonts w:ascii="Times New Roman"/>
          <w:color w:val="000000"/>
        </w:rPr>
        <w:t>联锁</w:t>
      </w:r>
      <w:proofErr w:type="gramEnd"/>
      <w:r w:rsidRPr="002C6822">
        <w:rPr>
          <w:rFonts w:ascii="Times New Roman"/>
          <w:color w:val="000000"/>
        </w:rPr>
        <w:t>、报警、保护、启停等传动试验完成。</w:t>
      </w:r>
    </w:p>
    <w:p w14:paraId="73906E48" w14:textId="77777777" w:rsidR="00555014" w:rsidRPr="002C6822" w:rsidRDefault="000B4998" w:rsidP="00546FA5">
      <w:pPr>
        <w:pStyle w:val="afffffa"/>
        <w:numPr>
          <w:ilvl w:val="0"/>
          <w:numId w:val="51"/>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调试措施交底，组织系统试运条件检查并办理签证。</w:t>
      </w:r>
    </w:p>
    <w:p w14:paraId="06E3B5CC" w14:textId="77777777" w:rsidR="00555014" w:rsidRPr="002C6822" w:rsidRDefault="000B4998" w:rsidP="00546FA5">
      <w:pPr>
        <w:pStyle w:val="afffffa"/>
        <w:numPr>
          <w:ilvl w:val="0"/>
          <w:numId w:val="51"/>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确认压缩空气管道吹扫完成。</w:t>
      </w:r>
    </w:p>
    <w:p w14:paraId="68C20D7A" w14:textId="77777777" w:rsidR="00555014" w:rsidRPr="002C6822" w:rsidRDefault="000B4998" w:rsidP="00546FA5">
      <w:pPr>
        <w:pStyle w:val="afffffa"/>
        <w:numPr>
          <w:ilvl w:val="0"/>
          <w:numId w:val="51"/>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配合除尘器布袋严密性试验。</w:t>
      </w:r>
    </w:p>
    <w:p w14:paraId="778BEE43" w14:textId="2B6447D0" w:rsidR="00555014" w:rsidRPr="002C6822" w:rsidRDefault="000B4998" w:rsidP="00546FA5">
      <w:pPr>
        <w:pStyle w:val="afffffa"/>
        <w:numPr>
          <w:ilvl w:val="0"/>
          <w:numId w:val="51"/>
        </w:numPr>
        <w:shd w:val="clear" w:color="000000" w:fill="FFFFFF"/>
        <w:ind w:firstLineChars="0"/>
        <w:rPr>
          <w:rFonts w:ascii="Times New Roman"/>
          <w:color w:val="000000"/>
        </w:rPr>
      </w:pPr>
      <w:r w:rsidRPr="002C6822">
        <w:rPr>
          <w:rFonts w:ascii="Times New Roman" w:hint="eastAsia"/>
          <w:color w:val="000000"/>
        </w:rPr>
        <w:t xml:space="preserve">　</w:t>
      </w:r>
      <w:r w:rsidR="0093433B">
        <w:rPr>
          <w:rFonts w:ascii="Times New Roman" w:hint="eastAsia"/>
          <w:color w:val="000000"/>
        </w:rPr>
        <w:t>进行</w:t>
      </w:r>
      <w:r w:rsidRPr="002C6822">
        <w:rPr>
          <w:rFonts w:ascii="Times New Roman"/>
          <w:color w:val="000000"/>
        </w:rPr>
        <w:t>脉冲吹灰试验。</w:t>
      </w:r>
    </w:p>
    <w:p w14:paraId="4E408496" w14:textId="0E96BD75" w:rsidR="00555014" w:rsidRPr="002C6822" w:rsidRDefault="000B4998" w:rsidP="00546FA5">
      <w:pPr>
        <w:pStyle w:val="afffffa"/>
        <w:numPr>
          <w:ilvl w:val="0"/>
          <w:numId w:val="51"/>
        </w:numPr>
        <w:shd w:val="clear" w:color="000000" w:fill="FFFFFF"/>
        <w:ind w:firstLineChars="0"/>
        <w:rPr>
          <w:rFonts w:ascii="Times New Roman"/>
          <w:color w:val="000000"/>
        </w:rPr>
      </w:pPr>
      <w:r w:rsidRPr="002C6822">
        <w:rPr>
          <w:rFonts w:ascii="Times New Roman" w:hint="eastAsia"/>
          <w:color w:val="000000"/>
        </w:rPr>
        <w:t xml:space="preserve">　</w:t>
      </w:r>
      <w:r w:rsidR="0093433B">
        <w:rPr>
          <w:rFonts w:ascii="Times New Roman" w:hint="eastAsia"/>
          <w:color w:val="000000"/>
        </w:rPr>
        <w:t>进行</w:t>
      </w:r>
      <w:r w:rsidRPr="002C6822">
        <w:rPr>
          <w:rFonts w:ascii="Times New Roman"/>
          <w:color w:val="000000"/>
        </w:rPr>
        <w:t>飞灰储仓布袋除尘器反吹扫程控试验。</w:t>
      </w:r>
    </w:p>
    <w:p w14:paraId="1C2B5F43" w14:textId="541A0ED1" w:rsidR="00555014" w:rsidRPr="002C6822" w:rsidRDefault="000B4998" w:rsidP="00546FA5">
      <w:pPr>
        <w:pStyle w:val="afffffa"/>
        <w:numPr>
          <w:ilvl w:val="0"/>
          <w:numId w:val="51"/>
        </w:numPr>
        <w:shd w:val="clear" w:color="000000" w:fill="FFFFFF"/>
        <w:ind w:firstLineChars="0"/>
        <w:rPr>
          <w:rFonts w:ascii="Times New Roman"/>
          <w:color w:val="000000"/>
        </w:rPr>
      </w:pPr>
      <w:r w:rsidRPr="002C6822">
        <w:rPr>
          <w:rFonts w:ascii="Times New Roman" w:hint="eastAsia"/>
          <w:color w:val="000000"/>
        </w:rPr>
        <w:t xml:space="preserve">　</w:t>
      </w:r>
      <w:bookmarkStart w:id="50" w:name="_Hlk185542246"/>
      <w:proofErr w:type="gramStart"/>
      <w:r w:rsidR="00D90E52" w:rsidRPr="002C6822">
        <w:rPr>
          <w:rFonts w:ascii="Times New Roman"/>
          <w:color w:val="000000"/>
        </w:rPr>
        <w:t>输灰系统</w:t>
      </w:r>
      <w:proofErr w:type="gramEnd"/>
      <w:r w:rsidR="00D90E52" w:rsidRPr="002C6822">
        <w:rPr>
          <w:rFonts w:ascii="Times New Roman"/>
          <w:color w:val="000000"/>
        </w:rPr>
        <w:t>试运</w:t>
      </w:r>
      <w:r w:rsidR="00D90E52">
        <w:rPr>
          <w:rFonts w:ascii="Times New Roman" w:hint="eastAsia"/>
          <w:color w:val="000000"/>
        </w:rPr>
        <w:t>，系统</w:t>
      </w:r>
      <w:r w:rsidRPr="002C6822">
        <w:rPr>
          <w:rFonts w:ascii="Times New Roman"/>
          <w:color w:val="000000"/>
        </w:rPr>
        <w:t>程控</w:t>
      </w:r>
      <w:r w:rsidR="005E59E1">
        <w:rPr>
          <w:rFonts w:ascii="Times New Roman" w:hint="eastAsia"/>
          <w:color w:val="000000"/>
        </w:rPr>
        <w:t>调试</w:t>
      </w:r>
      <w:bookmarkEnd w:id="50"/>
      <w:r w:rsidRPr="002C6822">
        <w:rPr>
          <w:rFonts w:ascii="Times New Roman"/>
          <w:color w:val="000000"/>
        </w:rPr>
        <w:t>。</w:t>
      </w:r>
    </w:p>
    <w:p w14:paraId="58CCAB27" w14:textId="522521A4" w:rsidR="00555014" w:rsidRPr="00D90E52" w:rsidRDefault="000B4998" w:rsidP="00D90E52">
      <w:pPr>
        <w:pStyle w:val="afffffa"/>
        <w:numPr>
          <w:ilvl w:val="0"/>
          <w:numId w:val="51"/>
        </w:numPr>
        <w:shd w:val="clear" w:color="000000" w:fill="FFFFFF"/>
        <w:ind w:firstLineChars="0"/>
        <w:rPr>
          <w:rFonts w:ascii="Times New Roman"/>
          <w:color w:val="000000"/>
        </w:rPr>
      </w:pPr>
      <w:r w:rsidRPr="00D90E52">
        <w:rPr>
          <w:rFonts w:ascii="Times New Roman" w:hint="eastAsia"/>
          <w:color w:val="000000"/>
        </w:rPr>
        <w:t xml:space="preserve">　</w:t>
      </w:r>
      <w:r w:rsidRPr="00D90E52">
        <w:rPr>
          <w:rFonts w:ascii="Times New Roman"/>
          <w:color w:val="000000"/>
        </w:rPr>
        <w:t>除尘系统试运。</w:t>
      </w:r>
    </w:p>
    <w:p w14:paraId="3ECEEB4F" w14:textId="464F3D25" w:rsidR="00555014" w:rsidRPr="002C6822" w:rsidRDefault="000B4998" w:rsidP="00546FA5">
      <w:pPr>
        <w:pStyle w:val="afffffa"/>
        <w:numPr>
          <w:ilvl w:val="0"/>
          <w:numId w:val="51"/>
        </w:numPr>
        <w:shd w:val="clear" w:color="000000" w:fill="FFFFFF"/>
        <w:ind w:firstLineChars="0"/>
        <w:rPr>
          <w:rFonts w:ascii="Times New Roman"/>
          <w:color w:val="000000"/>
        </w:rPr>
      </w:pPr>
      <w:r w:rsidRPr="002C6822">
        <w:rPr>
          <w:rFonts w:ascii="Times New Roman" w:hint="eastAsia"/>
          <w:color w:val="000000"/>
        </w:rPr>
        <w:t xml:space="preserve">　</w:t>
      </w:r>
      <w:r w:rsidR="0093433B" w:rsidRPr="002C6822">
        <w:rPr>
          <w:rFonts w:ascii="Times New Roman"/>
          <w:color w:val="000000"/>
        </w:rPr>
        <w:t>配合袋式除尘器</w:t>
      </w:r>
      <w:proofErr w:type="gramStart"/>
      <w:r w:rsidR="0093433B" w:rsidRPr="002C6822">
        <w:rPr>
          <w:rFonts w:ascii="Times New Roman"/>
          <w:color w:val="000000"/>
        </w:rPr>
        <w:t>滤袋预喷涂</w:t>
      </w:r>
      <w:proofErr w:type="gramEnd"/>
      <w:r w:rsidRPr="002C6822">
        <w:rPr>
          <w:rFonts w:ascii="Times New Roman"/>
          <w:color w:val="000000"/>
        </w:rPr>
        <w:t>。</w:t>
      </w:r>
    </w:p>
    <w:p w14:paraId="2325FE02" w14:textId="70BFB4AB" w:rsidR="00555014" w:rsidRPr="002C6822" w:rsidRDefault="000B4998" w:rsidP="00546FA5">
      <w:pPr>
        <w:pStyle w:val="afffffa"/>
        <w:numPr>
          <w:ilvl w:val="0"/>
          <w:numId w:val="51"/>
        </w:numPr>
        <w:shd w:val="clear" w:color="000000" w:fill="FFFFFF"/>
        <w:ind w:firstLineChars="0"/>
        <w:rPr>
          <w:rFonts w:ascii="Times New Roman"/>
          <w:color w:val="000000"/>
        </w:rPr>
      </w:pPr>
      <w:r w:rsidRPr="002C6822">
        <w:rPr>
          <w:rFonts w:ascii="Times New Roman" w:hint="eastAsia"/>
          <w:color w:val="000000"/>
        </w:rPr>
        <w:t xml:space="preserve">　</w:t>
      </w:r>
      <w:r w:rsidR="0093433B" w:rsidRPr="002C6822">
        <w:rPr>
          <w:rFonts w:ascii="Times New Roman"/>
          <w:color w:val="000000"/>
        </w:rPr>
        <w:t>填写试运记录表，完成调试质量验收、签证</w:t>
      </w:r>
      <w:r w:rsidRPr="002C6822">
        <w:rPr>
          <w:rFonts w:ascii="Times New Roman"/>
          <w:color w:val="000000"/>
        </w:rPr>
        <w:t>。</w:t>
      </w:r>
    </w:p>
    <w:p w14:paraId="038E5112"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燃烧器静态检查及调试。</w:t>
      </w:r>
    </w:p>
    <w:p w14:paraId="05C8D7D0" w14:textId="77777777" w:rsidR="00555014" w:rsidRPr="002C6822" w:rsidRDefault="000B4998" w:rsidP="00546FA5">
      <w:pPr>
        <w:pStyle w:val="afffffa"/>
        <w:numPr>
          <w:ilvl w:val="0"/>
          <w:numId w:val="52"/>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燃烧器静态检查，内容包括：</w:t>
      </w:r>
    </w:p>
    <w:p w14:paraId="050C09DA" w14:textId="6390587D" w:rsidR="00555014" w:rsidRPr="002C6822" w:rsidRDefault="000B4998" w:rsidP="00546FA5">
      <w:pPr>
        <w:pStyle w:val="af6"/>
        <w:numPr>
          <w:ilvl w:val="1"/>
          <w:numId w:val="53"/>
        </w:numPr>
        <w:shd w:val="clear" w:color="000000" w:fill="FFFFFF"/>
        <w:rPr>
          <w:rFonts w:ascii="Times New Roman"/>
          <w:color w:val="000000"/>
        </w:rPr>
      </w:pPr>
      <w:r w:rsidRPr="002C6822">
        <w:rPr>
          <w:rFonts w:ascii="Times New Roman"/>
          <w:color w:val="000000"/>
        </w:rPr>
        <w:t>燃烧器模组完整性及严密性；</w:t>
      </w:r>
    </w:p>
    <w:p w14:paraId="39E2A805" w14:textId="71459600" w:rsidR="00555014" w:rsidRPr="002C6822" w:rsidRDefault="000B4998" w:rsidP="00546FA5">
      <w:pPr>
        <w:pStyle w:val="af6"/>
        <w:shd w:val="clear" w:color="000000" w:fill="FFFFFF"/>
        <w:rPr>
          <w:rFonts w:ascii="Times New Roman"/>
          <w:color w:val="000000"/>
        </w:rPr>
      </w:pPr>
      <w:r w:rsidRPr="002C6822">
        <w:rPr>
          <w:rFonts w:ascii="Times New Roman"/>
          <w:color w:val="000000"/>
        </w:rPr>
        <w:t>电磁阀动作正常；</w:t>
      </w:r>
    </w:p>
    <w:p w14:paraId="475487A8" w14:textId="7A680DDA" w:rsidR="00555014" w:rsidRPr="002C6822" w:rsidRDefault="000B4998" w:rsidP="00546FA5">
      <w:pPr>
        <w:pStyle w:val="af6"/>
        <w:shd w:val="clear" w:color="000000" w:fill="FFFFFF"/>
        <w:rPr>
          <w:rFonts w:ascii="Times New Roman"/>
          <w:color w:val="000000"/>
        </w:rPr>
      </w:pPr>
      <w:r w:rsidRPr="002C6822">
        <w:rPr>
          <w:rFonts w:ascii="Times New Roman"/>
          <w:color w:val="000000"/>
        </w:rPr>
        <w:t>阀门开关指示正确；</w:t>
      </w:r>
    </w:p>
    <w:p w14:paraId="10E50895" w14:textId="5F987296" w:rsidR="00555014" w:rsidRPr="002C6822" w:rsidRDefault="000B4998" w:rsidP="00546FA5">
      <w:pPr>
        <w:pStyle w:val="af6"/>
        <w:shd w:val="clear" w:color="000000" w:fill="FFFFFF"/>
        <w:rPr>
          <w:rFonts w:ascii="Times New Roman"/>
          <w:color w:val="000000"/>
        </w:rPr>
      </w:pPr>
      <w:r w:rsidRPr="002C6822">
        <w:rPr>
          <w:rFonts w:ascii="Times New Roman"/>
          <w:color w:val="000000"/>
        </w:rPr>
        <w:t>燃烧器冷却风管道安装完成。</w:t>
      </w:r>
    </w:p>
    <w:p w14:paraId="3D86F9B8" w14:textId="24A4AC69" w:rsidR="00555014" w:rsidRPr="002C6822" w:rsidRDefault="000B4998" w:rsidP="00546FA5">
      <w:pPr>
        <w:pStyle w:val="afffffa"/>
        <w:numPr>
          <w:ilvl w:val="0"/>
          <w:numId w:val="52"/>
        </w:numPr>
        <w:shd w:val="clear" w:color="000000" w:fill="FFFFFF"/>
        <w:ind w:firstLineChars="0"/>
        <w:rPr>
          <w:rFonts w:ascii="Times New Roman"/>
          <w:color w:val="000000"/>
        </w:rPr>
      </w:pPr>
      <w:r w:rsidRPr="002C6822">
        <w:rPr>
          <w:rFonts w:ascii="Times New Roman" w:hint="eastAsia"/>
          <w:color w:val="000000"/>
        </w:rPr>
        <w:t xml:space="preserve">　</w:t>
      </w:r>
      <w:r w:rsidR="00772794">
        <w:rPr>
          <w:rFonts w:ascii="Times New Roman" w:hint="eastAsia"/>
          <w:color w:val="000000"/>
        </w:rPr>
        <w:t>进行</w:t>
      </w:r>
      <w:r w:rsidRPr="002C6822">
        <w:rPr>
          <w:rFonts w:ascii="Times New Roman"/>
          <w:color w:val="000000"/>
        </w:rPr>
        <w:t>燃烧器本体保护校验。</w:t>
      </w:r>
    </w:p>
    <w:p w14:paraId="7E26ED85" w14:textId="511352B8" w:rsidR="00555014" w:rsidRPr="002C6822" w:rsidRDefault="000B4998" w:rsidP="00546FA5">
      <w:pPr>
        <w:pStyle w:val="afffffa"/>
        <w:numPr>
          <w:ilvl w:val="0"/>
          <w:numId w:val="52"/>
        </w:numPr>
        <w:shd w:val="clear" w:color="000000" w:fill="FFFFFF"/>
        <w:ind w:firstLineChars="0"/>
        <w:rPr>
          <w:rFonts w:ascii="Times New Roman"/>
          <w:color w:val="000000"/>
        </w:rPr>
      </w:pPr>
      <w:r w:rsidRPr="002C6822">
        <w:rPr>
          <w:rFonts w:ascii="Times New Roman" w:hint="eastAsia"/>
          <w:color w:val="000000"/>
        </w:rPr>
        <w:t xml:space="preserve">　</w:t>
      </w:r>
      <w:bookmarkStart w:id="51" w:name="_Hlk185542372"/>
      <w:r w:rsidRPr="002C6822">
        <w:rPr>
          <w:rFonts w:ascii="Times New Roman"/>
          <w:color w:val="000000"/>
        </w:rPr>
        <w:t>燃烧器助燃风机试</w:t>
      </w:r>
      <w:r w:rsidR="005E59E1">
        <w:rPr>
          <w:rFonts w:ascii="Times New Roman" w:hint="eastAsia"/>
          <w:color w:val="000000"/>
        </w:rPr>
        <w:t>转</w:t>
      </w:r>
      <w:bookmarkEnd w:id="51"/>
      <w:r w:rsidRPr="002C6822">
        <w:rPr>
          <w:rFonts w:ascii="Times New Roman"/>
          <w:color w:val="000000"/>
        </w:rPr>
        <w:t>。</w:t>
      </w:r>
    </w:p>
    <w:p w14:paraId="3672F3D0" w14:textId="794C8773" w:rsidR="00555014" w:rsidRPr="002C6822" w:rsidRDefault="000B4998" w:rsidP="00546FA5">
      <w:pPr>
        <w:pStyle w:val="afffffa"/>
        <w:numPr>
          <w:ilvl w:val="0"/>
          <w:numId w:val="52"/>
        </w:numPr>
        <w:shd w:val="clear" w:color="000000" w:fill="FFFFFF"/>
        <w:ind w:firstLineChars="0"/>
        <w:rPr>
          <w:rFonts w:ascii="Times New Roman"/>
          <w:color w:val="000000"/>
        </w:rPr>
      </w:pPr>
      <w:r w:rsidRPr="002C6822">
        <w:rPr>
          <w:rFonts w:ascii="Times New Roman" w:hint="eastAsia"/>
          <w:color w:val="000000"/>
        </w:rPr>
        <w:t xml:space="preserve">　</w:t>
      </w:r>
      <w:r w:rsidR="00772794">
        <w:rPr>
          <w:rFonts w:ascii="Times New Roman" w:hint="eastAsia"/>
          <w:color w:val="000000"/>
        </w:rPr>
        <w:t>进行</w:t>
      </w:r>
      <w:r w:rsidRPr="002C6822">
        <w:rPr>
          <w:rFonts w:ascii="Times New Roman"/>
          <w:color w:val="000000"/>
        </w:rPr>
        <w:t>燃烧器</w:t>
      </w:r>
      <w:proofErr w:type="gramStart"/>
      <w:r w:rsidRPr="002C6822">
        <w:rPr>
          <w:rFonts w:ascii="Times New Roman"/>
          <w:color w:val="000000"/>
        </w:rPr>
        <w:t>程控启</w:t>
      </w:r>
      <w:proofErr w:type="gramEnd"/>
      <w:r w:rsidRPr="002C6822">
        <w:rPr>
          <w:rFonts w:ascii="Times New Roman"/>
          <w:color w:val="000000"/>
        </w:rPr>
        <w:t>停试验。</w:t>
      </w:r>
    </w:p>
    <w:p w14:paraId="73004D00" w14:textId="77777777" w:rsidR="00555014" w:rsidRPr="002C6822" w:rsidRDefault="000B4998" w:rsidP="00546FA5">
      <w:pPr>
        <w:pStyle w:val="afffffa"/>
        <w:numPr>
          <w:ilvl w:val="0"/>
          <w:numId w:val="52"/>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填写试运记录表，完成调试质量验收、签证。</w:t>
      </w:r>
    </w:p>
    <w:p w14:paraId="6D96DC0E" w14:textId="77777777" w:rsidR="00555014" w:rsidRPr="002C6822" w:rsidRDefault="000B4998" w:rsidP="00546FA5">
      <w:pPr>
        <w:pStyle w:val="affe"/>
        <w:shd w:val="clear" w:color="000000" w:fill="FFFFFF"/>
        <w:spacing w:before="120" w:after="120"/>
        <w:rPr>
          <w:rFonts w:ascii="Times New Roman" w:eastAsia="宋体"/>
          <w:color w:val="000000"/>
        </w:rPr>
      </w:pPr>
      <w:bookmarkStart w:id="52" w:name="_Hlk179463129"/>
      <w:r w:rsidRPr="002C6822">
        <w:rPr>
          <w:rFonts w:ascii="Times New Roman" w:eastAsia="宋体"/>
          <w:color w:val="000000"/>
        </w:rPr>
        <w:t>焚烧炉炉排及液压系统调试</w:t>
      </w:r>
      <w:bookmarkEnd w:id="52"/>
      <w:r w:rsidRPr="002C6822">
        <w:rPr>
          <w:rFonts w:ascii="Times New Roman" w:eastAsia="宋体"/>
          <w:color w:val="000000"/>
        </w:rPr>
        <w:t>。</w:t>
      </w:r>
    </w:p>
    <w:p w14:paraId="4F84E405" w14:textId="77777777" w:rsidR="00555014" w:rsidRPr="002C6822" w:rsidRDefault="000B4998" w:rsidP="00546FA5">
      <w:pPr>
        <w:pStyle w:val="afffffa"/>
        <w:numPr>
          <w:ilvl w:val="0"/>
          <w:numId w:val="54"/>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确认焚烧炉炉排及液压系统单体调试、单机试运已完成验收签证。</w:t>
      </w:r>
    </w:p>
    <w:p w14:paraId="382C730D" w14:textId="77777777" w:rsidR="00555014" w:rsidRPr="002C6822" w:rsidRDefault="000B4998" w:rsidP="00546FA5">
      <w:pPr>
        <w:pStyle w:val="afffffa"/>
        <w:numPr>
          <w:ilvl w:val="0"/>
          <w:numId w:val="54"/>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确认液压管道压力试验完成、循环冲洗完成、液压油送检合格。</w:t>
      </w:r>
    </w:p>
    <w:p w14:paraId="1C468E65" w14:textId="44DFEFC0" w:rsidR="00555014" w:rsidRPr="002C6822" w:rsidRDefault="000B4998" w:rsidP="00546FA5">
      <w:pPr>
        <w:pStyle w:val="afffffa"/>
        <w:numPr>
          <w:ilvl w:val="0"/>
          <w:numId w:val="54"/>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液压系统</w:t>
      </w:r>
      <w:proofErr w:type="gramStart"/>
      <w:r w:rsidRPr="002C6822">
        <w:rPr>
          <w:rFonts w:ascii="Times New Roman"/>
          <w:color w:val="000000"/>
        </w:rPr>
        <w:t>联锁</w:t>
      </w:r>
      <w:proofErr w:type="gramEnd"/>
      <w:r w:rsidRPr="002C6822">
        <w:rPr>
          <w:rFonts w:ascii="Times New Roman"/>
          <w:color w:val="000000"/>
        </w:rPr>
        <w:t>、报警、保护、启停等传动试验完成。</w:t>
      </w:r>
    </w:p>
    <w:p w14:paraId="59D175E8" w14:textId="77777777" w:rsidR="00555014" w:rsidRPr="002C6822" w:rsidRDefault="000B4998" w:rsidP="00546FA5">
      <w:pPr>
        <w:pStyle w:val="afffffa"/>
        <w:numPr>
          <w:ilvl w:val="0"/>
          <w:numId w:val="54"/>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调试措施交底，组织系统试运条件检查并办理签证。</w:t>
      </w:r>
    </w:p>
    <w:p w14:paraId="53A52E7B" w14:textId="77777777" w:rsidR="00555014" w:rsidRPr="002C6822" w:rsidRDefault="000B4998" w:rsidP="00546FA5">
      <w:pPr>
        <w:pStyle w:val="afffffa"/>
        <w:numPr>
          <w:ilvl w:val="0"/>
          <w:numId w:val="54"/>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液压油泵试转，建立液压油压。</w:t>
      </w:r>
    </w:p>
    <w:p w14:paraId="02F4FF6D" w14:textId="5C5D38F5" w:rsidR="00555014" w:rsidRPr="002C6822" w:rsidRDefault="000B4998" w:rsidP="00546FA5">
      <w:pPr>
        <w:pStyle w:val="afffffa"/>
        <w:numPr>
          <w:ilvl w:val="0"/>
          <w:numId w:val="54"/>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检查液压系统严密性。</w:t>
      </w:r>
    </w:p>
    <w:p w14:paraId="0BF7AACE" w14:textId="77777777" w:rsidR="00555014" w:rsidRPr="002C6822" w:rsidRDefault="000B4998" w:rsidP="00546FA5">
      <w:pPr>
        <w:pStyle w:val="afffffa"/>
        <w:numPr>
          <w:ilvl w:val="0"/>
          <w:numId w:val="54"/>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液压系统相关设备油压调整、冷态动作试验及限位调整。</w:t>
      </w:r>
    </w:p>
    <w:p w14:paraId="03D4BDA6" w14:textId="02FCD02B" w:rsidR="00555014" w:rsidRPr="002C6822" w:rsidRDefault="000B4998" w:rsidP="00546FA5">
      <w:pPr>
        <w:pStyle w:val="afffffa"/>
        <w:numPr>
          <w:ilvl w:val="0"/>
          <w:numId w:val="54"/>
        </w:numPr>
        <w:shd w:val="clear" w:color="000000" w:fill="FFFFFF"/>
        <w:ind w:firstLineChars="0"/>
        <w:rPr>
          <w:rFonts w:ascii="Times New Roman"/>
          <w:color w:val="000000"/>
        </w:rPr>
      </w:pPr>
      <w:r w:rsidRPr="002C6822">
        <w:rPr>
          <w:rFonts w:ascii="Times New Roman" w:hint="eastAsia"/>
          <w:color w:val="000000"/>
        </w:rPr>
        <w:t xml:space="preserve">　</w:t>
      </w:r>
      <w:bookmarkStart w:id="53" w:name="_Hlk185542516"/>
      <w:r w:rsidR="0042371A" w:rsidRPr="002C6822">
        <w:rPr>
          <w:rFonts w:ascii="Times New Roman"/>
          <w:color w:val="000000"/>
        </w:rPr>
        <w:t>焚烧炉炉排及液压系统</w:t>
      </w:r>
      <w:r w:rsidR="0042371A">
        <w:rPr>
          <w:rFonts w:ascii="Times New Roman" w:hint="eastAsia"/>
          <w:color w:val="000000"/>
        </w:rPr>
        <w:t>试运，</w:t>
      </w:r>
      <w:r w:rsidRPr="002C6822">
        <w:rPr>
          <w:rFonts w:ascii="Times New Roman"/>
          <w:color w:val="000000"/>
        </w:rPr>
        <w:t>系统程控</w:t>
      </w:r>
      <w:r w:rsidR="0042371A">
        <w:rPr>
          <w:rFonts w:ascii="Times New Roman" w:hint="eastAsia"/>
          <w:color w:val="000000"/>
        </w:rPr>
        <w:t>调试</w:t>
      </w:r>
      <w:bookmarkEnd w:id="53"/>
      <w:r w:rsidRPr="002C6822">
        <w:rPr>
          <w:rFonts w:ascii="Times New Roman"/>
          <w:color w:val="000000"/>
        </w:rPr>
        <w:t>。</w:t>
      </w:r>
    </w:p>
    <w:p w14:paraId="137C38D0" w14:textId="2BB3778C" w:rsidR="00555014" w:rsidRPr="002C6822" w:rsidRDefault="00114874" w:rsidP="00546FA5">
      <w:pPr>
        <w:pStyle w:val="afffffa"/>
        <w:numPr>
          <w:ilvl w:val="0"/>
          <w:numId w:val="54"/>
        </w:numPr>
        <w:shd w:val="clear" w:color="000000" w:fill="FFFFFF"/>
        <w:ind w:firstLineChars="0"/>
        <w:rPr>
          <w:rFonts w:ascii="Times New Roman"/>
          <w:color w:val="000000"/>
        </w:rPr>
      </w:pPr>
      <w:r w:rsidRPr="002C6822">
        <w:rPr>
          <w:rFonts w:ascii="Times New Roman" w:hint="eastAsia"/>
          <w:color w:val="000000"/>
        </w:rPr>
        <w:t xml:space="preserve">　</w:t>
      </w:r>
      <w:r w:rsidR="000B4998" w:rsidRPr="002C6822">
        <w:rPr>
          <w:rFonts w:ascii="Times New Roman"/>
          <w:color w:val="000000"/>
        </w:rPr>
        <w:t>填写试运记录表，完成调试质量验收、签证。</w:t>
      </w:r>
    </w:p>
    <w:p w14:paraId="1F9C3D2F"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锅炉烘炉。</w:t>
      </w:r>
    </w:p>
    <w:p w14:paraId="4A4F4E76" w14:textId="7AFE0591" w:rsidR="00EE3AD8" w:rsidRDefault="000B4998" w:rsidP="00546FA5">
      <w:pPr>
        <w:pStyle w:val="afffffa"/>
        <w:numPr>
          <w:ilvl w:val="0"/>
          <w:numId w:val="55"/>
        </w:numPr>
        <w:shd w:val="clear" w:color="000000" w:fill="FFFFFF"/>
        <w:ind w:firstLineChars="0"/>
        <w:rPr>
          <w:rFonts w:ascii="Times New Roman"/>
          <w:color w:val="000000"/>
        </w:rPr>
      </w:pPr>
      <w:r w:rsidRPr="002C6822">
        <w:rPr>
          <w:rFonts w:ascii="Times New Roman" w:hint="eastAsia"/>
          <w:color w:val="000000"/>
        </w:rPr>
        <w:t xml:space="preserve">　</w:t>
      </w:r>
      <w:r w:rsidR="00EE3AD8" w:rsidRPr="002C6822">
        <w:rPr>
          <w:rFonts w:ascii="Times New Roman"/>
          <w:color w:val="000000"/>
        </w:rPr>
        <w:t>调试措施交底，组织系统试运条件检查并办理签证</w:t>
      </w:r>
    </w:p>
    <w:p w14:paraId="47E401B3" w14:textId="71922D6F" w:rsidR="00555014" w:rsidRPr="002C6822" w:rsidRDefault="00114874" w:rsidP="00546FA5">
      <w:pPr>
        <w:pStyle w:val="afffffa"/>
        <w:numPr>
          <w:ilvl w:val="0"/>
          <w:numId w:val="55"/>
        </w:numPr>
        <w:shd w:val="clear" w:color="000000" w:fill="FFFFFF"/>
        <w:ind w:firstLineChars="0"/>
        <w:rPr>
          <w:rFonts w:ascii="Times New Roman"/>
          <w:color w:val="000000"/>
        </w:rPr>
      </w:pPr>
      <w:r w:rsidRPr="002C6822">
        <w:rPr>
          <w:rFonts w:ascii="Times New Roman" w:hint="eastAsia"/>
          <w:color w:val="000000"/>
        </w:rPr>
        <w:t xml:space="preserve">　</w:t>
      </w:r>
      <w:r w:rsidR="000B4998" w:rsidRPr="002C6822">
        <w:rPr>
          <w:rFonts w:ascii="Times New Roman"/>
          <w:color w:val="000000"/>
        </w:rPr>
        <w:t>锅炉内所有耐火防</w:t>
      </w:r>
      <w:proofErr w:type="gramStart"/>
      <w:r w:rsidR="000B4998" w:rsidRPr="002C6822">
        <w:rPr>
          <w:rFonts w:ascii="Times New Roman"/>
          <w:color w:val="000000"/>
        </w:rPr>
        <w:t>磨材料</w:t>
      </w:r>
      <w:proofErr w:type="gramEnd"/>
      <w:r w:rsidR="000B4998" w:rsidRPr="002C6822">
        <w:rPr>
          <w:rFonts w:ascii="Times New Roman"/>
          <w:color w:val="000000"/>
        </w:rPr>
        <w:t>砌筑完毕，并同步完成试块制作和安放。</w:t>
      </w:r>
    </w:p>
    <w:p w14:paraId="112210C3" w14:textId="02A02602" w:rsidR="00555014" w:rsidRPr="002C6822" w:rsidRDefault="000B4998" w:rsidP="00114874">
      <w:pPr>
        <w:pStyle w:val="afffffa"/>
        <w:numPr>
          <w:ilvl w:val="0"/>
          <w:numId w:val="55"/>
        </w:numPr>
        <w:shd w:val="clear" w:color="000000" w:fill="FFFFFF"/>
        <w:ind w:firstLineChars="0"/>
        <w:jc w:val="left"/>
        <w:rPr>
          <w:rFonts w:ascii="Times New Roman"/>
          <w:color w:val="000000"/>
        </w:rPr>
      </w:pPr>
      <w:r w:rsidRPr="002C6822">
        <w:rPr>
          <w:rFonts w:ascii="Times New Roman" w:hint="eastAsia"/>
          <w:color w:val="000000"/>
        </w:rPr>
        <w:t xml:space="preserve">　</w:t>
      </w:r>
      <w:bookmarkStart w:id="54" w:name="_Hlk185542570"/>
      <w:r w:rsidRPr="002C6822">
        <w:rPr>
          <w:rFonts w:ascii="Times New Roman"/>
          <w:color w:val="000000"/>
        </w:rPr>
        <w:t>确认锅炉补给水、</w:t>
      </w:r>
      <w:r w:rsidR="00772794">
        <w:rPr>
          <w:rFonts w:ascii="Times New Roman" w:hint="eastAsia"/>
          <w:color w:val="000000"/>
        </w:rPr>
        <w:t>疏水、放空气</w:t>
      </w:r>
      <w:r w:rsidRPr="002C6822">
        <w:rPr>
          <w:rFonts w:ascii="Times New Roman"/>
          <w:color w:val="000000"/>
        </w:rPr>
        <w:t>、消防、</w:t>
      </w:r>
      <w:proofErr w:type="gramStart"/>
      <w:r w:rsidRPr="002C6822">
        <w:rPr>
          <w:rFonts w:ascii="Times New Roman"/>
          <w:color w:val="000000"/>
        </w:rPr>
        <w:t>烟</w:t>
      </w:r>
      <w:r w:rsidR="00772794">
        <w:rPr>
          <w:rFonts w:ascii="Times New Roman" w:hint="eastAsia"/>
          <w:color w:val="000000"/>
        </w:rPr>
        <w:t>风等</w:t>
      </w:r>
      <w:proofErr w:type="gramEnd"/>
      <w:r w:rsidR="00772794">
        <w:rPr>
          <w:rFonts w:ascii="Times New Roman" w:hint="eastAsia"/>
          <w:color w:val="000000"/>
        </w:rPr>
        <w:t>系统</w:t>
      </w:r>
      <w:r w:rsidRPr="002C6822">
        <w:rPr>
          <w:rFonts w:ascii="Times New Roman"/>
          <w:color w:val="000000"/>
        </w:rPr>
        <w:t>安装调试完成，验收合格</w:t>
      </w:r>
      <w:bookmarkEnd w:id="54"/>
      <w:r w:rsidRPr="002C6822">
        <w:rPr>
          <w:rFonts w:ascii="Times New Roman"/>
          <w:color w:val="000000"/>
        </w:rPr>
        <w:t>。</w:t>
      </w:r>
    </w:p>
    <w:p w14:paraId="62E9CF6C" w14:textId="77777777" w:rsidR="00555014" w:rsidRPr="002C6822" w:rsidRDefault="000B4998" w:rsidP="00546FA5">
      <w:pPr>
        <w:pStyle w:val="afffffa"/>
        <w:numPr>
          <w:ilvl w:val="0"/>
          <w:numId w:val="55"/>
        </w:numPr>
        <w:shd w:val="clear" w:color="000000" w:fill="FFFFFF"/>
        <w:ind w:firstLineChars="0"/>
        <w:rPr>
          <w:rFonts w:ascii="Times New Roman"/>
          <w:color w:val="000000"/>
        </w:rPr>
      </w:pPr>
      <w:bookmarkStart w:id="55" w:name="_Hlk168002936"/>
      <w:r w:rsidRPr="002C6822">
        <w:rPr>
          <w:rFonts w:ascii="Times New Roman" w:hint="eastAsia"/>
          <w:color w:val="000000"/>
        </w:rPr>
        <w:t xml:space="preserve">　</w:t>
      </w:r>
      <w:r w:rsidRPr="002C6822">
        <w:rPr>
          <w:rFonts w:ascii="Times New Roman"/>
          <w:color w:val="000000"/>
        </w:rPr>
        <w:t>确认汽包水位、汽包压力及相关温度测点投入正常。</w:t>
      </w:r>
    </w:p>
    <w:p w14:paraId="3EC7401F" w14:textId="77777777" w:rsidR="00555014" w:rsidRPr="002C6822" w:rsidRDefault="000B4998" w:rsidP="00546FA5">
      <w:pPr>
        <w:pStyle w:val="afffffa"/>
        <w:numPr>
          <w:ilvl w:val="0"/>
          <w:numId w:val="55"/>
        </w:numPr>
        <w:shd w:val="clear" w:color="000000" w:fill="FFFFFF"/>
        <w:ind w:firstLineChars="0"/>
        <w:rPr>
          <w:rFonts w:ascii="Times New Roman"/>
          <w:color w:val="000000"/>
        </w:rPr>
      </w:pPr>
      <w:bookmarkStart w:id="56" w:name="_Hlk168002947"/>
      <w:bookmarkEnd w:id="55"/>
      <w:r w:rsidRPr="002C6822">
        <w:rPr>
          <w:rFonts w:ascii="Times New Roman" w:hint="eastAsia"/>
          <w:color w:val="000000"/>
        </w:rPr>
        <w:t xml:space="preserve">　</w:t>
      </w:r>
      <w:r w:rsidRPr="002C6822">
        <w:rPr>
          <w:rFonts w:ascii="Times New Roman"/>
          <w:color w:val="000000"/>
        </w:rPr>
        <w:t>确认就地汽包水位、炉膛火焰监视系统投入正常。</w:t>
      </w:r>
    </w:p>
    <w:bookmarkEnd w:id="56"/>
    <w:p w14:paraId="7CF3AF96" w14:textId="77777777" w:rsidR="00555014" w:rsidRPr="002C6822" w:rsidRDefault="000B4998" w:rsidP="00546FA5">
      <w:pPr>
        <w:pStyle w:val="afffffa"/>
        <w:numPr>
          <w:ilvl w:val="0"/>
          <w:numId w:val="55"/>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确认烘炉临时系统安装调试完成，验收合格。</w:t>
      </w:r>
    </w:p>
    <w:p w14:paraId="2BA414E4" w14:textId="77777777" w:rsidR="00555014" w:rsidRPr="002C6822" w:rsidRDefault="000B4998" w:rsidP="00546FA5">
      <w:pPr>
        <w:pStyle w:val="afffffa"/>
        <w:numPr>
          <w:ilvl w:val="0"/>
          <w:numId w:val="55"/>
        </w:numPr>
        <w:shd w:val="clear" w:color="000000" w:fill="FFFFFF"/>
        <w:ind w:firstLineChars="0"/>
        <w:rPr>
          <w:rFonts w:ascii="Times New Roman"/>
          <w:color w:val="000000"/>
        </w:rPr>
      </w:pPr>
      <w:r w:rsidRPr="002C6822">
        <w:rPr>
          <w:rFonts w:ascii="Times New Roman" w:hint="eastAsia"/>
          <w:color w:val="000000"/>
        </w:rPr>
        <w:t xml:space="preserve">　</w:t>
      </w:r>
      <w:r w:rsidRPr="002C6822">
        <w:rPr>
          <w:rFonts w:ascii="Times New Roman"/>
          <w:color w:val="000000"/>
        </w:rPr>
        <w:t>调试措施交底，组织烘炉条件检查并办理签证。</w:t>
      </w:r>
    </w:p>
    <w:p w14:paraId="50C22AFF" w14:textId="38FD69B6" w:rsidR="00555014" w:rsidRPr="002C6822" w:rsidRDefault="000B4998" w:rsidP="00546FA5">
      <w:pPr>
        <w:pStyle w:val="afffffa"/>
        <w:numPr>
          <w:ilvl w:val="0"/>
          <w:numId w:val="55"/>
        </w:numPr>
        <w:shd w:val="clear" w:color="000000" w:fill="FFFFFF"/>
        <w:ind w:firstLineChars="0"/>
        <w:rPr>
          <w:rFonts w:ascii="Times New Roman"/>
          <w:color w:val="000000"/>
        </w:rPr>
      </w:pPr>
      <w:r w:rsidRPr="002C6822">
        <w:rPr>
          <w:rFonts w:ascii="Times New Roman" w:hint="eastAsia"/>
          <w:color w:val="000000"/>
        </w:rPr>
        <w:t xml:space="preserve">　</w:t>
      </w:r>
      <w:bookmarkStart w:id="57" w:name="_Hlk185542676"/>
      <w:r w:rsidR="007A7557">
        <w:rPr>
          <w:rFonts w:ascii="Times New Roman" w:hint="eastAsia"/>
          <w:color w:val="000000"/>
        </w:rPr>
        <w:t>按照浇筑料厂家提供的烘炉曲线进行</w:t>
      </w:r>
      <w:r w:rsidRPr="002C6822">
        <w:rPr>
          <w:rFonts w:ascii="Times New Roman" w:hint="eastAsia"/>
          <w:color w:val="000000"/>
        </w:rPr>
        <w:t>烘炉</w:t>
      </w:r>
      <w:bookmarkEnd w:id="57"/>
      <w:r w:rsidRPr="002C6822">
        <w:rPr>
          <w:rFonts w:ascii="Times New Roman"/>
          <w:color w:val="000000"/>
        </w:rPr>
        <w:t>。</w:t>
      </w:r>
    </w:p>
    <w:p w14:paraId="43F84D02" w14:textId="01A724BC" w:rsidR="00555014" w:rsidRPr="002C6822" w:rsidRDefault="000B4998" w:rsidP="00546FA5">
      <w:pPr>
        <w:pStyle w:val="afffffa"/>
        <w:numPr>
          <w:ilvl w:val="0"/>
          <w:numId w:val="55"/>
        </w:numPr>
        <w:shd w:val="clear" w:color="000000" w:fill="FFFFFF"/>
        <w:ind w:firstLineChars="0"/>
        <w:rPr>
          <w:rFonts w:ascii="Times New Roman"/>
          <w:color w:val="000000"/>
        </w:rPr>
      </w:pPr>
      <w:r w:rsidRPr="002C6822">
        <w:rPr>
          <w:rFonts w:ascii="Times New Roman" w:hint="eastAsia"/>
          <w:color w:val="000000"/>
        </w:rPr>
        <w:t xml:space="preserve">　</w:t>
      </w:r>
      <w:bookmarkStart w:id="58" w:name="_Hlk185542691"/>
      <w:r w:rsidR="007A7557" w:rsidRPr="002C6822">
        <w:rPr>
          <w:rFonts w:ascii="Times New Roman"/>
          <w:color w:val="000000"/>
        </w:rPr>
        <w:t>填写试运记录表，完成调试质量验收、签证</w:t>
      </w:r>
      <w:bookmarkEnd w:id="58"/>
      <w:r w:rsidRPr="002C6822">
        <w:rPr>
          <w:rFonts w:ascii="Times New Roman"/>
          <w:color w:val="000000"/>
        </w:rPr>
        <w:t>。</w:t>
      </w:r>
    </w:p>
    <w:p w14:paraId="27AF0D6F"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渗滤液输送</w:t>
      </w:r>
      <w:proofErr w:type="gramStart"/>
      <w:r w:rsidRPr="002C6822">
        <w:rPr>
          <w:rFonts w:ascii="Times New Roman" w:eastAsia="宋体"/>
          <w:color w:val="000000"/>
        </w:rPr>
        <w:t>及回喷系统</w:t>
      </w:r>
      <w:proofErr w:type="gramEnd"/>
      <w:r w:rsidRPr="002C6822">
        <w:rPr>
          <w:rFonts w:ascii="Times New Roman" w:eastAsia="宋体"/>
          <w:color w:val="000000"/>
        </w:rPr>
        <w:t>调试。</w:t>
      </w:r>
    </w:p>
    <w:p w14:paraId="01A32EA6" w14:textId="77777777" w:rsidR="00555014" w:rsidRPr="002C6822" w:rsidRDefault="000B4998" w:rsidP="00546FA5">
      <w:pPr>
        <w:pStyle w:val="afffffa"/>
        <w:numPr>
          <w:ilvl w:val="0"/>
          <w:numId w:val="56"/>
        </w:numPr>
        <w:shd w:val="clear" w:color="000000" w:fill="FFFFFF"/>
        <w:ind w:firstLineChars="0"/>
        <w:rPr>
          <w:rFonts w:ascii="Times New Roman"/>
          <w:color w:val="000000"/>
        </w:rPr>
      </w:pPr>
      <w:r w:rsidRPr="002C6822">
        <w:rPr>
          <w:rFonts w:ascii="Times New Roman"/>
          <w:color w:val="000000"/>
        </w:rPr>
        <w:t>确认渗滤液输送</w:t>
      </w:r>
      <w:proofErr w:type="gramStart"/>
      <w:r w:rsidRPr="002C6822">
        <w:rPr>
          <w:rFonts w:ascii="Times New Roman"/>
          <w:color w:val="000000"/>
        </w:rPr>
        <w:t>及回喷系统</w:t>
      </w:r>
      <w:proofErr w:type="gramEnd"/>
      <w:r w:rsidRPr="002C6822">
        <w:rPr>
          <w:rFonts w:ascii="Times New Roman"/>
          <w:color w:val="000000"/>
        </w:rPr>
        <w:t>单体调试、单机试运已完成验收签证。</w:t>
      </w:r>
    </w:p>
    <w:p w14:paraId="6C41492E" w14:textId="77777777" w:rsidR="00555014" w:rsidRPr="002C6822" w:rsidRDefault="000B4998" w:rsidP="00546FA5">
      <w:pPr>
        <w:pStyle w:val="afffffa"/>
        <w:numPr>
          <w:ilvl w:val="0"/>
          <w:numId w:val="56"/>
        </w:numPr>
        <w:shd w:val="clear" w:color="000000" w:fill="FFFFFF"/>
        <w:ind w:firstLineChars="0"/>
        <w:rPr>
          <w:rFonts w:ascii="Times New Roman"/>
          <w:color w:val="000000"/>
        </w:rPr>
      </w:pPr>
      <w:r w:rsidRPr="002C6822">
        <w:rPr>
          <w:rFonts w:ascii="Times New Roman"/>
          <w:color w:val="000000"/>
        </w:rPr>
        <w:t>渗滤液输送</w:t>
      </w:r>
      <w:proofErr w:type="gramStart"/>
      <w:r w:rsidRPr="002C6822">
        <w:rPr>
          <w:rFonts w:ascii="Times New Roman"/>
          <w:color w:val="000000"/>
        </w:rPr>
        <w:t>及回喷系统</w:t>
      </w:r>
      <w:proofErr w:type="gramEnd"/>
      <w:r w:rsidRPr="002C6822">
        <w:rPr>
          <w:rFonts w:ascii="Times New Roman"/>
          <w:color w:val="000000"/>
        </w:rPr>
        <w:t>阀门、</w:t>
      </w:r>
      <w:proofErr w:type="gramStart"/>
      <w:r w:rsidRPr="002C6822">
        <w:rPr>
          <w:rFonts w:ascii="Times New Roman"/>
          <w:color w:val="000000"/>
        </w:rPr>
        <w:t>联锁</w:t>
      </w:r>
      <w:proofErr w:type="gramEnd"/>
      <w:r w:rsidRPr="002C6822">
        <w:rPr>
          <w:rFonts w:ascii="Times New Roman"/>
          <w:color w:val="000000"/>
        </w:rPr>
        <w:t>、报警、保护、启停等传动试验完成。</w:t>
      </w:r>
    </w:p>
    <w:p w14:paraId="1FA1505E" w14:textId="77777777" w:rsidR="00555014" w:rsidRPr="002C6822" w:rsidRDefault="000B4998" w:rsidP="00546FA5">
      <w:pPr>
        <w:pStyle w:val="afffffa"/>
        <w:numPr>
          <w:ilvl w:val="0"/>
          <w:numId w:val="56"/>
        </w:numPr>
        <w:shd w:val="clear" w:color="000000" w:fill="FFFFFF"/>
        <w:ind w:firstLineChars="0"/>
        <w:rPr>
          <w:rFonts w:ascii="Times New Roman"/>
          <w:color w:val="000000"/>
        </w:rPr>
      </w:pPr>
      <w:r w:rsidRPr="002C6822">
        <w:rPr>
          <w:rFonts w:ascii="Times New Roman"/>
          <w:color w:val="000000"/>
        </w:rPr>
        <w:t>调试措施交底，组织系统试运条件检查并办理签证。</w:t>
      </w:r>
    </w:p>
    <w:p w14:paraId="0A94DF53" w14:textId="3C8DED8E" w:rsidR="00555014" w:rsidRPr="002C6822" w:rsidRDefault="000B4998" w:rsidP="00546FA5">
      <w:pPr>
        <w:pStyle w:val="afffffa"/>
        <w:numPr>
          <w:ilvl w:val="0"/>
          <w:numId w:val="56"/>
        </w:numPr>
        <w:shd w:val="clear" w:color="000000" w:fill="FFFFFF"/>
        <w:ind w:firstLineChars="0"/>
        <w:rPr>
          <w:rFonts w:ascii="Times New Roman"/>
          <w:color w:val="000000"/>
        </w:rPr>
      </w:pPr>
      <w:bookmarkStart w:id="59" w:name="_Hlk185542754"/>
      <w:r w:rsidRPr="002C6822">
        <w:rPr>
          <w:rFonts w:ascii="Times New Roman"/>
          <w:color w:val="000000"/>
        </w:rPr>
        <w:t>渗滤液送排风系统试</w:t>
      </w:r>
      <w:r w:rsidR="002A02CC">
        <w:rPr>
          <w:rFonts w:ascii="Times New Roman" w:hint="eastAsia"/>
          <w:color w:val="000000"/>
        </w:rPr>
        <w:t>运</w:t>
      </w:r>
      <w:bookmarkEnd w:id="59"/>
      <w:r w:rsidRPr="002C6822">
        <w:rPr>
          <w:rFonts w:ascii="Times New Roman"/>
          <w:color w:val="000000"/>
        </w:rPr>
        <w:t>。</w:t>
      </w:r>
    </w:p>
    <w:p w14:paraId="0C4816F9" w14:textId="77777777" w:rsidR="00555014" w:rsidRPr="002C6822" w:rsidRDefault="000B4998" w:rsidP="00546FA5">
      <w:pPr>
        <w:pStyle w:val="afffffa"/>
        <w:numPr>
          <w:ilvl w:val="0"/>
          <w:numId w:val="56"/>
        </w:numPr>
        <w:shd w:val="clear" w:color="000000" w:fill="FFFFFF"/>
        <w:ind w:firstLineChars="0"/>
        <w:rPr>
          <w:rFonts w:ascii="Times New Roman"/>
          <w:color w:val="000000"/>
        </w:rPr>
      </w:pPr>
      <w:r w:rsidRPr="002C6822">
        <w:rPr>
          <w:rFonts w:ascii="Times New Roman"/>
          <w:color w:val="000000"/>
        </w:rPr>
        <w:t>渗滤液输送泵清水试转。</w:t>
      </w:r>
    </w:p>
    <w:p w14:paraId="44A5FB30" w14:textId="77777777" w:rsidR="00555014" w:rsidRPr="002C6822" w:rsidRDefault="000B4998" w:rsidP="00546FA5">
      <w:pPr>
        <w:pStyle w:val="afffffa"/>
        <w:numPr>
          <w:ilvl w:val="0"/>
          <w:numId w:val="56"/>
        </w:numPr>
        <w:shd w:val="clear" w:color="000000" w:fill="FFFFFF"/>
        <w:ind w:firstLineChars="0"/>
        <w:rPr>
          <w:rFonts w:ascii="Times New Roman"/>
          <w:color w:val="000000"/>
        </w:rPr>
      </w:pPr>
      <w:r w:rsidRPr="002C6822">
        <w:rPr>
          <w:rFonts w:ascii="Times New Roman"/>
          <w:color w:val="000000"/>
        </w:rPr>
        <w:t>渗滤液</w:t>
      </w:r>
      <w:proofErr w:type="gramStart"/>
      <w:r w:rsidRPr="002C6822">
        <w:rPr>
          <w:rFonts w:ascii="Times New Roman"/>
          <w:color w:val="000000"/>
        </w:rPr>
        <w:t>回喷泵</w:t>
      </w:r>
      <w:proofErr w:type="gramEnd"/>
      <w:r w:rsidRPr="002C6822">
        <w:rPr>
          <w:rFonts w:ascii="Times New Roman"/>
          <w:color w:val="000000"/>
        </w:rPr>
        <w:t>清水试转。</w:t>
      </w:r>
    </w:p>
    <w:p w14:paraId="2EA24B23" w14:textId="77777777" w:rsidR="00555014" w:rsidRPr="002C6822" w:rsidRDefault="000B4998" w:rsidP="00546FA5">
      <w:pPr>
        <w:pStyle w:val="afffffa"/>
        <w:numPr>
          <w:ilvl w:val="0"/>
          <w:numId w:val="56"/>
        </w:numPr>
        <w:shd w:val="clear" w:color="000000" w:fill="FFFFFF"/>
        <w:ind w:firstLineChars="0"/>
        <w:rPr>
          <w:rFonts w:ascii="Times New Roman"/>
          <w:color w:val="000000"/>
        </w:rPr>
      </w:pPr>
      <w:r w:rsidRPr="002C6822">
        <w:rPr>
          <w:rFonts w:ascii="Times New Roman"/>
          <w:color w:val="000000"/>
        </w:rPr>
        <w:t>调整</w:t>
      </w:r>
      <w:proofErr w:type="gramStart"/>
      <w:r w:rsidRPr="002C6822">
        <w:rPr>
          <w:rFonts w:ascii="Times New Roman"/>
          <w:color w:val="000000"/>
        </w:rPr>
        <w:t>渗滤液回喷压力</w:t>
      </w:r>
      <w:proofErr w:type="gramEnd"/>
      <w:r w:rsidRPr="002C6822">
        <w:rPr>
          <w:rFonts w:ascii="Times New Roman"/>
          <w:color w:val="000000"/>
        </w:rPr>
        <w:t>。</w:t>
      </w:r>
    </w:p>
    <w:p w14:paraId="23294A5E" w14:textId="77777777" w:rsidR="00555014" w:rsidRPr="002C6822" w:rsidRDefault="000B4998" w:rsidP="00546FA5">
      <w:pPr>
        <w:pStyle w:val="afffffa"/>
        <w:numPr>
          <w:ilvl w:val="0"/>
          <w:numId w:val="56"/>
        </w:numPr>
        <w:shd w:val="clear" w:color="000000" w:fill="FFFFFF"/>
        <w:ind w:firstLineChars="0"/>
        <w:rPr>
          <w:rFonts w:ascii="Times New Roman"/>
          <w:color w:val="000000"/>
        </w:rPr>
      </w:pPr>
      <w:proofErr w:type="gramStart"/>
      <w:r w:rsidRPr="002C6822">
        <w:rPr>
          <w:rFonts w:ascii="Times New Roman"/>
          <w:color w:val="000000"/>
        </w:rPr>
        <w:t>检查回喷喷嘴</w:t>
      </w:r>
      <w:proofErr w:type="gramEnd"/>
      <w:r w:rsidRPr="002C6822">
        <w:rPr>
          <w:rFonts w:ascii="Times New Roman"/>
          <w:color w:val="000000"/>
        </w:rPr>
        <w:t>雾化效果。</w:t>
      </w:r>
    </w:p>
    <w:p w14:paraId="0216CB06" w14:textId="77777777" w:rsidR="00555014" w:rsidRPr="002C6822" w:rsidRDefault="000B4998" w:rsidP="00546FA5">
      <w:pPr>
        <w:pStyle w:val="afffffa"/>
        <w:numPr>
          <w:ilvl w:val="0"/>
          <w:numId w:val="56"/>
        </w:numPr>
        <w:shd w:val="clear" w:color="000000" w:fill="FFFFFF"/>
        <w:ind w:firstLineChars="0"/>
        <w:rPr>
          <w:rFonts w:ascii="Times New Roman"/>
          <w:color w:val="000000"/>
        </w:rPr>
      </w:pPr>
      <w:r w:rsidRPr="002C6822">
        <w:rPr>
          <w:rFonts w:ascii="Times New Roman"/>
          <w:color w:val="000000"/>
        </w:rPr>
        <w:t>冲洗系统试运。</w:t>
      </w:r>
    </w:p>
    <w:p w14:paraId="3F77549C" w14:textId="77777777" w:rsidR="00555014" w:rsidRPr="002C6822" w:rsidRDefault="000B4998" w:rsidP="00546FA5">
      <w:pPr>
        <w:pStyle w:val="afffffa"/>
        <w:numPr>
          <w:ilvl w:val="0"/>
          <w:numId w:val="56"/>
        </w:numPr>
        <w:shd w:val="clear" w:color="000000" w:fill="FFFFFF"/>
        <w:ind w:firstLineChars="0"/>
        <w:rPr>
          <w:rFonts w:ascii="Times New Roman"/>
          <w:color w:val="000000"/>
        </w:rPr>
      </w:pPr>
      <w:r w:rsidRPr="002C6822">
        <w:rPr>
          <w:rFonts w:ascii="Times New Roman"/>
          <w:color w:val="000000"/>
        </w:rPr>
        <w:t>填写试运记录表，完成调试质量验收、签证。</w:t>
      </w:r>
    </w:p>
    <w:p w14:paraId="5FF5BDB0"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干法脱酸系统调试。</w:t>
      </w:r>
    </w:p>
    <w:p w14:paraId="717AF1AF" w14:textId="77777777" w:rsidR="00555014" w:rsidRPr="002C6822" w:rsidRDefault="000B4998" w:rsidP="00546FA5">
      <w:pPr>
        <w:pStyle w:val="afffffa"/>
        <w:numPr>
          <w:ilvl w:val="0"/>
          <w:numId w:val="57"/>
        </w:numPr>
        <w:shd w:val="clear" w:color="000000" w:fill="FFFFFF"/>
        <w:ind w:firstLineChars="0"/>
        <w:rPr>
          <w:rFonts w:ascii="Times New Roman"/>
          <w:color w:val="000000"/>
        </w:rPr>
      </w:pPr>
      <w:r w:rsidRPr="002C6822">
        <w:rPr>
          <w:rFonts w:ascii="Times New Roman"/>
          <w:color w:val="000000"/>
        </w:rPr>
        <w:t>确认干法脱酸系统单体调试、单机试运已完成验收签证。</w:t>
      </w:r>
    </w:p>
    <w:p w14:paraId="1496C43B" w14:textId="77777777" w:rsidR="00555014" w:rsidRPr="002C6822" w:rsidRDefault="000B4998" w:rsidP="00546FA5">
      <w:pPr>
        <w:pStyle w:val="afffffa"/>
        <w:numPr>
          <w:ilvl w:val="0"/>
          <w:numId w:val="57"/>
        </w:numPr>
        <w:shd w:val="clear" w:color="000000" w:fill="FFFFFF"/>
        <w:ind w:firstLineChars="0"/>
        <w:rPr>
          <w:rFonts w:ascii="Times New Roman"/>
          <w:color w:val="000000"/>
        </w:rPr>
      </w:pPr>
      <w:r w:rsidRPr="002C6822">
        <w:rPr>
          <w:rFonts w:ascii="Times New Roman"/>
          <w:color w:val="000000"/>
        </w:rPr>
        <w:t>干法脱酸系统设备阀门、</w:t>
      </w:r>
      <w:proofErr w:type="gramStart"/>
      <w:r w:rsidRPr="002C6822">
        <w:rPr>
          <w:rFonts w:ascii="Times New Roman"/>
          <w:color w:val="000000"/>
        </w:rPr>
        <w:t>联锁</w:t>
      </w:r>
      <w:proofErr w:type="gramEnd"/>
      <w:r w:rsidRPr="002C6822">
        <w:rPr>
          <w:rFonts w:ascii="Times New Roman"/>
          <w:color w:val="000000"/>
        </w:rPr>
        <w:t>、报警、保护、启停等传动试验完成。</w:t>
      </w:r>
    </w:p>
    <w:p w14:paraId="76F2D66F" w14:textId="77777777" w:rsidR="00555014" w:rsidRPr="002C6822" w:rsidRDefault="000B4998" w:rsidP="00546FA5">
      <w:pPr>
        <w:pStyle w:val="afffffa"/>
        <w:numPr>
          <w:ilvl w:val="0"/>
          <w:numId w:val="57"/>
        </w:numPr>
        <w:shd w:val="clear" w:color="000000" w:fill="FFFFFF"/>
        <w:ind w:firstLineChars="0"/>
        <w:rPr>
          <w:rFonts w:ascii="Times New Roman"/>
          <w:color w:val="000000"/>
        </w:rPr>
      </w:pPr>
      <w:r w:rsidRPr="002C6822">
        <w:rPr>
          <w:rFonts w:ascii="Times New Roman"/>
          <w:color w:val="000000"/>
        </w:rPr>
        <w:t>调试措施交底，组织系统试运条件检查并办理签证。</w:t>
      </w:r>
    </w:p>
    <w:p w14:paraId="5D1959B5" w14:textId="77777777" w:rsidR="00555014" w:rsidRPr="002C6822" w:rsidRDefault="000B4998" w:rsidP="00546FA5">
      <w:pPr>
        <w:pStyle w:val="afffffa"/>
        <w:numPr>
          <w:ilvl w:val="0"/>
          <w:numId w:val="57"/>
        </w:numPr>
        <w:shd w:val="clear" w:color="000000" w:fill="FFFFFF"/>
        <w:ind w:firstLineChars="0"/>
        <w:rPr>
          <w:rFonts w:ascii="Times New Roman"/>
          <w:color w:val="000000"/>
        </w:rPr>
      </w:pPr>
      <w:r w:rsidRPr="002C6822">
        <w:rPr>
          <w:rFonts w:ascii="Times New Roman"/>
          <w:color w:val="000000"/>
        </w:rPr>
        <w:t>干法脱酸系统试运。</w:t>
      </w:r>
    </w:p>
    <w:p w14:paraId="3093587C" w14:textId="77777777" w:rsidR="00555014" w:rsidRPr="002C6822" w:rsidRDefault="000B4998" w:rsidP="00546FA5">
      <w:pPr>
        <w:pStyle w:val="afffffa"/>
        <w:numPr>
          <w:ilvl w:val="0"/>
          <w:numId w:val="57"/>
        </w:numPr>
        <w:shd w:val="clear" w:color="000000" w:fill="FFFFFF"/>
        <w:ind w:firstLineChars="0"/>
        <w:rPr>
          <w:rFonts w:ascii="Times New Roman"/>
          <w:color w:val="000000"/>
        </w:rPr>
      </w:pPr>
      <w:r w:rsidRPr="002C6822">
        <w:rPr>
          <w:rFonts w:ascii="Times New Roman"/>
          <w:color w:val="000000"/>
        </w:rPr>
        <w:t>检查喷头无堵塞，检查喷射管路压力开关动作正常。</w:t>
      </w:r>
    </w:p>
    <w:p w14:paraId="1FB65DD2" w14:textId="77777777" w:rsidR="00555014" w:rsidRPr="002C6822" w:rsidRDefault="000B4998" w:rsidP="00546FA5">
      <w:pPr>
        <w:pStyle w:val="afffffa"/>
        <w:numPr>
          <w:ilvl w:val="0"/>
          <w:numId w:val="57"/>
        </w:numPr>
        <w:shd w:val="clear" w:color="000000" w:fill="FFFFFF"/>
        <w:ind w:firstLineChars="0"/>
        <w:rPr>
          <w:rFonts w:ascii="Times New Roman"/>
          <w:color w:val="000000"/>
        </w:rPr>
      </w:pPr>
      <w:r w:rsidRPr="002C6822">
        <w:rPr>
          <w:rFonts w:ascii="Times New Roman"/>
          <w:color w:val="000000"/>
        </w:rPr>
        <w:t>填写试运记录表，完成调试质量验收、签证。</w:t>
      </w:r>
    </w:p>
    <w:p w14:paraId="323A13C9" w14:textId="77777777" w:rsidR="00555014" w:rsidRPr="002C6822" w:rsidRDefault="000B4998" w:rsidP="00546FA5">
      <w:pPr>
        <w:pStyle w:val="affe"/>
        <w:shd w:val="clear" w:color="000000" w:fill="FFFFFF"/>
        <w:spacing w:before="120" w:after="120"/>
        <w:rPr>
          <w:rFonts w:ascii="Times New Roman" w:eastAsia="宋体"/>
          <w:color w:val="000000"/>
        </w:rPr>
      </w:pPr>
      <w:bookmarkStart w:id="60" w:name="_Hlk168003218"/>
      <w:r w:rsidRPr="002C6822">
        <w:rPr>
          <w:rFonts w:ascii="Times New Roman" w:eastAsia="宋体"/>
          <w:color w:val="000000"/>
        </w:rPr>
        <w:t>半干法脱酸系统调试。</w:t>
      </w:r>
    </w:p>
    <w:bookmarkEnd w:id="60"/>
    <w:p w14:paraId="7915DF55" w14:textId="77777777" w:rsidR="00555014" w:rsidRPr="002C6822" w:rsidRDefault="000B4998" w:rsidP="00546FA5">
      <w:pPr>
        <w:pStyle w:val="afffffa"/>
        <w:numPr>
          <w:ilvl w:val="0"/>
          <w:numId w:val="58"/>
        </w:numPr>
        <w:shd w:val="clear" w:color="000000" w:fill="FFFFFF"/>
        <w:ind w:firstLineChars="0"/>
        <w:rPr>
          <w:rFonts w:ascii="Times New Roman"/>
          <w:color w:val="000000"/>
        </w:rPr>
      </w:pPr>
      <w:r w:rsidRPr="002C6822">
        <w:rPr>
          <w:rFonts w:ascii="Times New Roman"/>
          <w:color w:val="000000"/>
        </w:rPr>
        <w:t>确认</w:t>
      </w:r>
      <w:r w:rsidRPr="002C6822">
        <w:rPr>
          <w:rFonts w:ascii="Times New Roman" w:hint="eastAsia"/>
          <w:color w:val="000000"/>
        </w:rPr>
        <w:t>半</w:t>
      </w:r>
      <w:r w:rsidRPr="002C6822">
        <w:rPr>
          <w:rFonts w:ascii="Times New Roman"/>
          <w:color w:val="000000"/>
        </w:rPr>
        <w:t>干法脱酸系统设备单体调试、单机试运已完成验收签证。</w:t>
      </w:r>
    </w:p>
    <w:p w14:paraId="5725AD7F" w14:textId="77777777" w:rsidR="00555014" w:rsidRPr="002C6822" w:rsidRDefault="000B4998" w:rsidP="00546FA5">
      <w:pPr>
        <w:pStyle w:val="afffffa"/>
        <w:numPr>
          <w:ilvl w:val="0"/>
          <w:numId w:val="58"/>
        </w:numPr>
        <w:shd w:val="clear" w:color="000000" w:fill="FFFFFF"/>
        <w:ind w:firstLineChars="0"/>
        <w:rPr>
          <w:rFonts w:ascii="Times New Roman"/>
          <w:color w:val="000000"/>
        </w:rPr>
      </w:pPr>
      <w:r w:rsidRPr="002C6822">
        <w:rPr>
          <w:rFonts w:ascii="Times New Roman" w:hint="eastAsia"/>
          <w:color w:val="000000"/>
        </w:rPr>
        <w:t>半</w:t>
      </w:r>
      <w:r w:rsidRPr="002C6822">
        <w:rPr>
          <w:rFonts w:ascii="Times New Roman"/>
          <w:color w:val="000000"/>
        </w:rPr>
        <w:t>干法脱酸系统阀门、</w:t>
      </w:r>
      <w:proofErr w:type="gramStart"/>
      <w:r w:rsidRPr="002C6822">
        <w:rPr>
          <w:rFonts w:ascii="Times New Roman"/>
          <w:color w:val="000000"/>
        </w:rPr>
        <w:t>联锁</w:t>
      </w:r>
      <w:proofErr w:type="gramEnd"/>
      <w:r w:rsidRPr="002C6822">
        <w:rPr>
          <w:rFonts w:ascii="Times New Roman"/>
          <w:color w:val="000000"/>
        </w:rPr>
        <w:t>、报警、保护、启停等传动试验完成。</w:t>
      </w:r>
    </w:p>
    <w:p w14:paraId="5B7DD772" w14:textId="77777777" w:rsidR="00555014" w:rsidRPr="002C6822" w:rsidRDefault="000B4998" w:rsidP="00546FA5">
      <w:pPr>
        <w:pStyle w:val="afffffa"/>
        <w:numPr>
          <w:ilvl w:val="0"/>
          <w:numId w:val="58"/>
        </w:numPr>
        <w:shd w:val="clear" w:color="000000" w:fill="FFFFFF"/>
        <w:ind w:firstLineChars="0"/>
        <w:rPr>
          <w:rFonts w:ascii="Times New Roman"/>
          <w:color w:val="000000"/>
        </w:rPr>
      </w:pPr>
      <w:r w:rsidRPr="002C6822">
        <w:rPr>
          <w:rFonts w:ascii="Times New Roman"/>
          <w:color w:val="000000"/>
        </w:rPr>
        <w:t>调试措施交底，组织系统试运条件检查并办理签证。</w:t>
      </w:r>
    </w:p>
    <w:p w14:paraId="05BF295A" w14:textId="77777777" w:rsidR="00555014" w:rsidRPr="002C6822" w:rsidRDefault="000B4998" w:rsidP="00546FA5">
      <w:pPr>
        <w:pStyle w:val="afffffa"/>
        <w:numPr>
          <w:ilvl w:val="0"/>
          <w:numId w:val="58"/>
        </w:numPr>
        <w:shd w:val="clear" w:color="000000" w:fill="FFFFFF"/>
        <w:ind w:firstLineChars="0"/>
        <w:rPr>
          <w:rFonts w:ascii="Times New Roman"/>
          <w:color w:val="000000"/>
        </w:rPr>
      </w:pPr>
      <w:r w:rsidRPr="002C6822">
        <w:rPr>
          <w:rFonts w:ascii="Times New Roman"/>
          <w:color w:val="000000"/>
        </w:rPr>
        <w:t>确认生石灰存储计量设备投入正常。</w:t>
      </w:r>
    </w:p>
    <w:p w14:paraId="11A21B9E" w14:textId="77777777" w:rsidR="00555014" w:rsidRPr="002C6822" w:rsidRDefault="000B4998" w:rsidP="00546FA5">
      <w:pPr>
        <w:pStyle w:val="afffffa"/>
        <w:numPr>
          <w:ilvl w:val="0"/>
          <w:numId w:val="58"/>
        </w:numPr>
        <w:shd w:val="clear" w:color="000000" w:fill="FFFFFF"/>
        <w:ind w:firstLineChars="0"/>
        <w:rPr>
          <w:rFonts w:ascii="Times New Roman"/>
          <w:color w:val="000000"/>
        </w:rPr>
      </w:pPr>
      <w:r w:rsidRPr="002C6822">
        <w:rPr>
          <w:rFonts w:ascii="Times New Roman"/>
          <w:color w:val="000000"/>
        </w:rPr>
        <w:t>石灰浆制备罐进水，搅拌机试转。</w:t>
      </w:r>
    </w:p>
    <w:p w14:paraId="130A3F8A" w14:textId="5EEC9045" w:rsidR="00555014" w:rsidRPr="002C6822" w:rsidRDefault="000B4998" w:rsidP="00546FA5">
      <w:pPr>
        <w:pStyle w:val="afffffa"/>
        <w:numPr>
          <w:ilvl w:val="0"/>
          <w:numId w:val="58"/>
        </w:numPr>
        <w:shd w:val="clear" w:color="000000" w:fill="FFFFFF"/>
        <w:ind w:firstLineChars="0"/>
        <w:rPr>
          <w:rFonts w:ascii="Times New Roman"/>
          <w:color w:val="000000"/>
        </w:rPr>
      </w:pPr>
      <w:bookmarkStart w:id="61" w:name="_Hlk185542809"/>
      <w:r w:rsidRPr="002C6822">
        <w:rPr>
          <w:rFonts w:ascii="Times New Roman"/>
          <w:color w:val="000000"/>
        </w:rPr>
        <w:t>石灰浆储罐进水</w:t>
      </w:r>
      <w:r w:rsidR="002A02CC">
        <w:rPr>
          <w:rFonts w:ascii="Times New Roman" w:hint="eastAsia"/>
          <w:color w:val="000000"/>
        </w:rPr>
        <w:t>，</w:t>
      </w:r>
      <w:r w:rsidRPr="002C6822">
        <w:rPr>
          <w:rFonts w:ascii="Times New Roman"/>
          <w:color w:val="000000"/>
        </w:rPr>
        <w:t>石灰浆输送</w:t>
      </w:r>
      <w:proofErr w:type="gramStart"/>
      <w:r w:rsidRPr="002C6822">
        <w:rPr>
          <w:rFonts w:ascii="Times New Roman"/>
          <w:color w:val="000000"/>
        </w:rPr>
        <w:t>泵试转</w:t>
      </w:r>
      <w:proofErr w:type="gramEnd"/>
      <w:r w:rsidRPr="002C6822">
        <w:rPr>
          <w:rFonts w:ascii="Times New Roman"/>
          <w:color w:val="000000"/>
        </w:rPr>
        <w:t>，并</w:t>
      </w:r>
      <w:r w:rsidR="002A02CC">
        <w:rPr>
          <w:rFonts w:ascii="Times New Roman" w:hint="eastAsia"/>
          <w:color w:val="000000"/>
        </w:rPr>
        <w:t>完成</w:t>
      </w:r>
      <w:r w:rsidRPr="002C6822">
        <w:rPr>
          <w:rFonts w:ascii="Times New Roman"/>
          <w:color w:val="000000"/>
        </w:rPr>
        <w:t>管道循环冲洗</w:t>
      </w:r>
      <w:bookmarkEnd w:id="61"/>
      <w:r w:rsidRPr="002C6822">
        <w:rPr>
          <w:rFonts w:ascii="Times New Roman"/>
          <w:color w:val="000000"/>
        </w:rPr>
        <w:t>。</w:t>
      </w:r>
    </w:p>
    <w:p w14:paraId="0B343B05" w14:textId="77777777" w:rsidR="00555014" w:rsidRPr="002C6822" w:rsidRDefault="000B4998" w:rsidP="00546FA5">
      <w:pPr>
        <w:pStyle w:val="afffffa"/>
        <w:numPr>
          <w:ilvl w:val="0"/>
          <w:numId w:val="58"/>
        </w:numPr>
        <w:shd w:val="clear" w:color="000000" w:fill="FFFFFF"/>
        <w:ind w:firstLineChars="0"/>
        <w:rPr>
          <w:rFonts w:ascii="Times New Roman"/>
          <w:color w:val="000000"/>
        </w:rPr>
      </w:pPr>
      <w:r w:rsidRPr="002C6822">
        <w:rPr>
          <w:rFonts w:ascii="Times New Roman"/>
          <w:color w:val="000000"/>
        </w:rPr>
        <w:t>检查烟气稀释水箱进水至正常水位，自动补水设备正常。</w:t>
      </w:r>
    </w:p>
    <w:p w14:paraId="6DC8F6E5" w14:textId="0A5F3213" w:rsidR="00555014" w:rsidRPr="002C6822" w:rsidRDefault="000B4998" w:rsidP="00546FA5">
      <w:pPr>
        <w:pStyle w:val="afffffa"/>
        <w:numPr>
          <w:ilvl w:val="0"/>
          <w:numId w:val="58"/>
        </w:numPr>
        <w:shd w:val="clear" w:color="000000" w:fill="FFFFFF"/>
        <w:ind w:firstLineChars="0"/>
        <w:rPr>
          <w:rFonts w:ascii="Times New Roman"/>
          <w:color w:val="000000"/>
        </w:rPr>
      </w:pPr>
      <w:bookmarkStart w:id="62" w:name="_Hlk185542836"/>
      <w:r w:rsidRPr="002C6822">
        <w:rPr>
          <w:rFonts w:ascii="Times New Roman"/>
          <w:color w:val="000000"/>
        </w:rPr>
        <w:t>稀释水泵试转，并</w:t>
      </w:r>
      <w:r w:rsidR="002A02CC">
        <w:rPr>
          <w:rFonts w:ascii="Times New Roman" w:hint="eastAsia"/>
          <w:color w:val="000000"/>
        </w:rPr>
        <w:t>完成</w:t>
      </w:r>
      <w:r w:rsidRPr="002C6822">
        <w:rPr>
          <w:rFonts w:ascii="Times New Roman"/>
          <w:color w:val="000000"/>
        </w:rPr>
        <w:t>管道循环冲洗</w:t>
      </w:r>
      <w:bookmarkEnd w:id="62"/>
      <w:r w:rsidRPr="002C6822">
        <w:rPr>
          <w:rFonts w:ascii="Times New Roman"/>
          <w:color w:val="000000"/>
        </w:rPr>
        <w:t>。</w:t>
      </w:r>
    </w:p>
    <w:p w14:paraId="51B4A55A" w14:textId="77777777" w:rsidR="00555014" w:rsidRPr="002C6822" w:rsidRDefault="000B4998" w:rsidP="00546FA5">
      <w:pPr>
        <w:pStyle w:val="afffffa"/>
        <w:numPr>
          <w:ilvl w:val="0"/>
          <w:numId w:val="58"/>
        </w:numPr>
        <w:shd w:val="clear" w:color="000000" w:fill="FFFFFF"/>
        <w:ind w:firstLineChars="0"/>
        <w:rPr>
          <w:rFonts w:ascii="Times New Roman"/>
          <w:color w:val="000000"/>
        </w:rPr>
      </w:pPr>
      <w:r w:rsidRPr="002C6822">
        <w:rPr>
          <w:rFonts w:ascii="Times New Roman"/>
          <w:color w:val="000000"/>
        </w:rPr>
        <w:t>确认压缩空气压力正常，雾化器绝缘合格。</w:t>
      </w:r>
    </w:p>
    <w:p w14:paraId="1A3858C5" w14:textId="77777777" w:rsidR="00555014" w:rsidRPr="002C6822" w:rsidRDefault="000B4998" w:rsidP="00546FA5">
      <w:pPr>
        <w:pStyle w:val="afffffa"/>
        <w:numPr>
          <w:ilvl w:val="0"/>
          <w:numId w:val="58"/>
        </w:numPr>
        <w:shd w:val="clear" w:color="000000" w:fill="FFFFFF"/>
        <w:ind w:firstLineChars="0"/>
        <w:rPr>
          <w:rFonts w:ascii="Times New Roman"/>
          <w:color w:val="000000"/>
        </w:rPr>
      </w:pPr>
      <w:r w:rsidRPr="002C6822">
        <w:rPr>
          <w:rFonts w:ascii="Times New Roman"/>
          <w:color w:val="000000"/>
        </w:rPr>
        <w:t>确认烟气稀释水泵、石灰浆泵、雾化器冷却系统正常。</w:t>
      </w:r>
    </w:p>
    <w:p w14:paraId="7EB246B1" w14:textId="77777777" w:rsidR="00555014" w:rsidRPr="002C6822" w:rsidRDefault="000B4998" w:rsidP="00546FA5">
      <w:pPr>
        <w:pStyle w:val="afffffa"/>
        <w:numPr>
          <w:ilvl w:val="0"/>
          <w:numId w:val="58"/>
        </w:numPr>
        <w:shd w:val="clear" w:color="000000" w:fill="FFFFFF"/>
        <w:ind w:firstLineChars="0"/>
        <w:rPr>
          <w:rFonts w:ascii="Times New Roman"/>
          <w:color w:val="000000"/>
        </w:rPr>
      </w:pPr>
      <w:bookmarkStart w:id="63" w:name="_Hlk168003294"/>
      <w:r w:rsidRPr="002C6822">
        <w:rPr>
          <w:rFonts w:ascii="Times New Roman"/>
          <w:color w:val="000000"/>
        </w:rPr>
        <w:t>离心式高速旋转雾化器试运</w:t>
      </w:r>
      <w:bookmarkEnd w:id="63"/>
      <w:r w:rsidRPr="002C6822">
        <w:rPr>
          <w:rFonts w:ascii="Times New Roman"/>
          <w:color w:val="000000"/>
        </w:rPr>
        <w:t>。</w:t>
      </w:r>
    </w:p>
    <w:p w14:paraId="184EFF4C" w14:textId="6B31BBD3" w:rsidR="00555014" w:rsidRPr="0042371A" w:rsidRDefault="0042371A" w:rsidP="0042371A">
      <w:pPr>
        <w:pStyle w:val="afffffa"/>
        <w:numPr>
          <w:ilvl w:val="0"/>
          <w:numId w:val="58"/>
        </w:numPr>
        <w:shd w:val="clear" w:color="000000" w:fill="FFFFFF"/>
        <w:ind w:firstLineChars="0"/>
        <w:rPr>
          <w:rFonts w:ascii="Times New Roman"/>
          <w:color w:val="000000"/>
        </w:rPr>
      </w:pPr>
      <w:bookmarkStart w:id="64" w:name="_Hlk185542864"/>
      <w:r w:rsidRPr="002C6822">
        <w:rPr>
          <w:rFonts w:ascii="Times New Roman"/>
          <w:color w:val="000000"/>
        </w:rPr>
        <w:t>半干法脱酸系统</w:t>
      </w:r>
      <w:r>
        <w:rPr>
          <w:rFonts w:ascii="Times New Roman" w:hint="eastAsia"/>
          <w:color w:val="000000"/>
        </w:rPr>
        <w:t>试运，系统</w:t>
      </w:r>
      <w:r w:rsidRPr="002C6822">
        <w:rPr>
          <w:rFonts w:ascii="Times New Roman"/>
          <w:color w:val="000000"/>
        </w:rPr>
        <w:t>程控调试</w:t>
      </w:r>
      <w:bookmarkEnd w:id="64"/>
      <w:r w:rsidR="000B4998" w:rsidRPr="0042371A">
        <w:rPr>
          <w:rFonts w:ascii="Times New Roman"/>
          <w:color w:val="000000"/>
        </w:rPr>
        <w:t>。</w:t>
      </w:r>
    </w:p>
    <w:p w14:paraId="29A4B7FD" w14:textId="77777777" w:rsidR="00555014" w:rsidRPr="002C6822" w:rsidRDefault="000B4998" w:rsidP="00546FA5">
      <w:pPr>
        <w:pStyle w:val="afffffa"/>
        <w:numPr>
          <w:ilvl w:val="0"/>
          <w:numId w:val="58"/>
        </w:numPr>
        <w:shd w:val="clear" w:color="000000" w:fill="FFFFFF"/>
        <w:ind w:firstLineChars="0"/>
        <w:rPr>
          <w:rFonts w:ascii="Times New Roman"/>
          <w:color w:val="000000"/>
        </w:rPr>
      </w:pPr>
      <w:r w:rsidRPr="002C6822">
        <w:rPr>
          <w:rFonts w:ascii="Times New Roman"/>
          <w:color w:val="000000"/>
        </w:rPr>
        <w:t>填写试运记录表，完成调试质量验收、签证。</w:t>
      </w:r>
    </w:p>
    <w:p w14:paraId="2F333349" w14:textId="77777777" w:rsidR="00555014" w:rsidRPr="002C6822" w:rsidRDefault="000B4998" w:rsidP="00546FA5">
      <w:pPr>
        <w:pStyle w:val="affe"/>
        <w:shd w:val="clear" w:color="000000" w:fill="FFFFFF"/>
        <w:spacing w:before="120" w:after="120"/>
        <w:rPr>
          <w:rFonts w:ascii="Times New Roman" w:eastAsia="宋体"/>
          <w:color w:val="000000"/>
        </w:rPr>
      </w:pPr>
      <w:bookmarkStart w:id="65" w:name="_Hlk168003354"/>
      <w:r w:rsidRPr="002C6822">
        <w:rPr>
          <w:rFonts w:ascii="Times New Roman" w:eastAsia="宋体"/>
          <w:color w:val="000000"/>
        </w:rPr>
        <w:t>湿法脱酸系统调试。</w:t>
      </w:r>
    </w:p>
    <w:bookmarkEnd w:id="65"/>
    <w:p w14:paraId="5A435135" w14:textId="77777777" w:rsidR="00555014" w:rsidRPr="002C6822" w:rsidRDefault="000B4998" w:rsidP="00546FA5">
      <w:pPr>
        <w:pStyle w:val="afffffa"/>
        <w:numPr>
          <w:ilvl w:val="0"/>
          <w:numId w:val="59"/>
        </w:numPr>
        <w:shd w:val="clear" w:color="000000" w:fill="FFFFFF"/>
        <w:ind w:firstLineChars="0"/>
        <w:rPr>
          <w:rFonts w:ascii="Times New Roman"/>
          <w:color w:val="000000"/>
        </w:rPr>
      </w:pPr>
      <w:r w:rsidRPr="002C6822">
        <w:rPr>
          <w:rFonts w:ascii="Times New Roman"/>
          <w:color w:val="000000"/>
        </w:rPr>
        <w:t>确认湿法脱酸系统单体调试、单机试运已完成验收签证。</w:t>
      </w:r>
    </w:p>
    <w:p w14:paraId="638F485A" w14:textId="77777777" w:rsidR="00555014" w:rsidRPr="002C6822" w:rsidRDefault="000B4998" w:rsidP="00546FA5">
      <w:pPr>
        <w:pStyle w:val="afffffa"/>
        <w:numPr>
          <w:ilvl w:val="0"/>
          <w:numId w:val="59"/>
        </w:numPr>
        <w:shd w:val="clear" w:color="000000" w:fill="FFFFFF"/>
        <w:ind w:firstLineChars="0"/>
        <w:rPr>
          <w:rFonts w:ascii="Times New Roman"/>
          <w:color w:val="000000"/>
        </w:rPr>
      </w:pPr>
      <w:r w:rsidRPr="002C6822">
        <w:rPr>
          <w:rFonts w:ascii="Times New Roman"/>
          <w:color w:val="000000"/>
        </w:rPr>
        <w:t>确认管道压力试验、储罐沉降试验完成并验收合格。</w:t>
      </w:r>
    </w:p>
    <w:p w14:paraId="0AD78655" w14:textId="77777777" w:rsidR="00555014" w:rsidRPr="002C6822" w:rsidRDefault="000B4998" w:rsidP="00546FA5">
      <w:pPr>
        <w:pStyle w:val="afffffa"/>
        <w:numPr>
          <w:ilvl w:val="0"/>
          <w:numId w:val="59"/>
        </w:numPr>
        <w:shd w:val="clear" w:color="000000" w:fill="FFFFFF"/>
        <w:ind w:firstLineChars="0"/>
        <w:rPr>
          <w:rFonts w:ascii="Times New Roman"/>
          <w:color w:val="000000"/>
        </w:rPr>
      </w:pPr>
      <w:r w:rsidRPr="002C6822">
        <w:rPr>
          <w:rFonts w:ascii="Times New Roman"/>
          <w:color w:val="000000"/>
        </w:rPr>
        <w:t>湿法脱酸系统阀门、</w:t>
      </w:r>
      <w:proofErr w:type="gramStart"/>
      <w:r w:rsidRPr="002C6822">
        <w:rPr>
          <w:rFonts w:ascii="Times New Roman"/>
          <w:color w:val="000000"/>
        </w:rPr>
        <w:t>联锁</w:t>
      </w:r>
      <w:proofErr w:type="gramEnd"/>
      <w:r w:rsidRPr="002C6822">
        <w:rPr>
          <w:rFonts w:ascii="Times New Roman"/>
          <w:color w:val="000000"/>
        </w:rPr>
        <w:t>、报警、保护、启停等传动试验完成。</w:t>
      </w:r>
    </w:p>
    <w:p w14:paraId="094911FF" w14:textId="77777777" w:rsidR="00555014" w:rsidRPr="002C6822" w:rsidRDefault="000B4998" w:rsidP="00546FA5">
      <w:pPr>
        <w:pStyle w:val="afffffa"/>
        <w:numPr>
          <w:ilvl w:val="0"/>
          <w:numId w:val="59"/>
        </w:numPr>
        <w:shd w:val="clear" w:color="000000" w:fill="FFFFFF"/>
        <w:ind w:firstLineChars="0"/>
        <w:rPr>
          <w:rFonts w:ascii="Times New Roman"/>
          <w:color w:val="000000"/>
        </w:rPr>
      </w:pPr>
      <w:r w:rsidRPr="002C6822">
        <w:rPr>
          <w:rFonts w:ascii="Times New Roman"/>
          <w:color w:val="000000"/>
        </w:rPr>
        <w:t>调试措施交底，组织系统试运条件检查并办理签证。</w:t>
      </w:r>
    </w:p>
    <w:p w14:paraId="53441011" w14:textId="12B0E3EA" w:rsidR="00555014" w:rsidRPr="002C6822" w:rsidRDefault="000B4998" w:rsidP="00546FA5">
      <w:pPr>
        <w:pStyle w:val="afffffa"/>
        <w:numPr>
          <w:ilvl w:val="0"/>
          <w:numId w:val="59"/>
        </w:numPr>
        <w:shd w:val="clear" w:color="000000" w:fill="FFFFFF"/>
        <w:ind w:firstLineChars="0"/>
        <w:rPr>
          <w:rFonts w:ascii="Times New Roman"/>
          <w:color w:val="000000"/>
        </w:rPr>
      </w:pPr>
      <w:bookmarkStart w:id="66" w:name="_Hlk185542901"/>
      <w:r w:rsidRPr="002C6822">
        <w:rPr>
          <w:rFonts w:ascii="Times New Roman"/>
          <w:color w:val="000000"/>
        </w:rPr>
        <w:t>卸碱泵、</w:t>
      </w:r>
      <w:r w:rsidR="0006143B">
        <w:rPr>
          <w:rFonts w:ascii="Times New Roman" w:hint="eastAsia"/>
          <w:color w:val="000000"/>
        </w:rPr>
        <w:t>碱液</w:t>
      </w:r>
      <w:r w:rsidRPr="002C6822">
        <w:rPr>
          <w:rFonts w:ascii="Times New Roman"/>
          <w:color w:val="000000"/>
        </w:rPr>
        <w:t>输送泵、</w:t>
      </w:r>
      <w:r w:rsidR="0006143B">
        <w:rPr>
          <w:rFonts w:ascii="Times New Roman" w:hint="eastAsia"/>
          <w:color w:val="000000"/>
        </w:rPr>
        <w:t>碱液</w:t>
      </w:r>
      <w:r w:rsidRPr="002C6822">
        <w:rPr>
          <w:rFonts w:ascii="Times New Roman"/>
          <w:color w:val="000000"/>
        </w:rPr>
        <w:t>稀释泵、循环泵、</w:t>
      </w:r>
      <w:proofErr w:type="gramStart"/>
      <w:r w:rsidRPr="002C6822">
        <w:rPr>
          <w:rFonts w:ascii="Times New Roman"/>
          <w:color w:val="000000"/>
        </w:rPr>
        <w:t>减温水泵</w:t>
      </w:r>
      <w:proofErr w:type="gramEnd"/>
      <w:r w:rsidR="0006143B">
        <w:rPr>
          <w:rFonts w:ascii="Times New Roman" w:hint="eastAsia"/>
          <w:color w:val="000000"/>
        </w:rPr>
        <w:t>等</w:t>
      </w:r>
      <w:r w:rsidRPr="002C6822">
        <w:rPr>
          <w:rFonts w:ascii="Times New Roman"/>
          <w:color w:val="000000"/>
        </w:rPr>
        <w:t>清水试</w:t>
      </w:r>
      <w:r w:rsidR="0006143B">
        <w:rPr>
          <w:rFonts w:ascii="Times New Roman" w:hint="eastAsia"/>
          <w:color w:val="000000"/>
        </w:rPr>
        <w:t>转</w:t>
      </w:r>
      <w:bookmarkEnd w:id="66"/>
      <w:r w:rsidRPr="002C6822">
        <w:rPr>
          <w:rFonts w:ascii="Times New Roman"/>
          <w:color w:val="000000"/>
        </w:rPr>
        <w:t>。</w:t>
      </w:r>
    </w:p>
    <w:p w14:paraId="7529515C" w14:textId="6351309B" w:rsidR="00555014" w:rsidRPr="002C6822" w:rsidRDefault="000B4998" w:rsidP="00546FA5">
      <w:pPr>
        <w:pStyle w:val="afffffa"/>
        <w:numPr>
          <w:ilvl w:val="0"/>
          <w:numId w:val="59"/>
        </w:numPr>
        <w:shd w:val="clear" w:color="000000" w:fill="FFFFFF"/>
        <w:ind w:firstLineChars="0"/>
        <w:rPr>
          <w:rFonts w:ascii="Times New Roman"/>
          <w:color w:val="000000"/>
        </w:rPr>
      </w:pPr>
      <w:bookmarkStart w:id="67" w:name="_Hlk185542971"/>
      <w:r w:rsidRPr="002C6822">
        <w:rPr>
          <w:rFonts w:ascii="Times New Roman"/>
          <w:color w:val="000000"/>
        </w:rPr>
        <w:t>检查喷嘴喷射效果</w:t>
      </w:r>
      <w:bookmarkEnd w:id="67"/>
      <w:r w:rsidRPr="002C6822">
        <w:rPr>
          <w:rFonts w:ascii="Times New Roman"/>
          <w:color w:val="000000"/>
        </w:rPr>
        <w:t>。</w:t>
      </w:r>
    </w:p>
    <w:p w14:paraId="4D2339EC" w14:textId="77777777" w:rsidR="00555014" w:rsidRPr="002C6822" w:rsidRDefault="000B4998" w:rsidP="00546FA5">
      <w:pPr>
        <w:pStyle w:val="afffffa"/>
        <w:numPr>
          <w:ilvl w:val="0"/>
          <w:numId w:val="59"/>
        </w:numPr>
        <w:shd w:val="clear" w:color="000000" w:fill="FFFFFF"/>
        <w:ind w:firstLineChars="0"/>
        <w:rPr>
          <w:rFonts w:ascii="Times New Roman"/>
          <w:color w:val="000000"/>
        </w:rPr>
      </w:pPr>
      <w:r w:rsidRPr="002C6822">
        <w:rPr>
          <w:rFonts w:ascii="Times New Roman"/>
          <w:color w:val="000000"/>
        </w:rPr>
        <w:t>废水系统调试。</w:t>
      </w:r>
    </w:p>
    <w:p w14:paraId="5B71E42E" w14:textId="28F98ABC" w:rsidR="00555014" w:rsidRPr="002C6822" w:rsidRDefault="0042371A" w:rsidP="00546FA5">
      <w:pPr>
        <w:pStyle w:val="afffffa"/>
        <w:numPr>
          <w:ilvl w:val="0"/>
          <w:numId w:val="59"/>
        </w:numPr>
        <w:shd w:val="clear" w:color="000000" w:fill="FFFFFF"/>
        <w:ind w:firstLineChars="0"/>
        <w:rPr>
          <w:rFonts w:ascii="Times New Roman"/>
          <w:color w:val="000000"/>
        </w:rPr>
      </w:pPr>
      <w:bookmarkStart w:id="68" w:name="_Hlk185542923"/>
      <w:r w:rsidRPr="002C6822">
        <w:rPr>
          <w:rFonts w:ascii="Times New Roman"/>
          <w:color w:val="000000"/>
        </w:rPr>
        <w:t>湿法脱酸</w:t>
      </w:r>
      <w:r w:rsidR="0006143B" w:rsidRPr="002C6822">
        <w:rPr>
          <w:rFonts w:ascii="Times New Roman"/>
          <w:color w:val="000000"/>
        </w:rPr>
        <w:t>系统</w:t>
      </w:r>
      <w:r>
        <w:rPr>
          <w:rFonts w:ascii="Times New Roman" w:hint="eastAsia"/>
          <w:color w:val="000000"/>
        </w:rPr>
        <w:t>试运，系统</w:t>
      </w:r>
      <w:r w:rsidR="000B4998" w:rsidRPr="002C6822">
        <w:rPr>
          <w:rFonts w:ascii="Times New Roman"/>
          <w:color w:val="000000"/>
        </w:rPr>
        <w:t>程控调试</w:t>
      </w:r>
      <w:bookmarkEnd w:id="68"/>
      <w:r w:rsidR="000B4998" w:rsidRPr="002C6822">
        <w:rPr>
          <w:rFonts w:ascii="Times New Roman"/>
          <w:color w:val="000000"/>
        </w:rPr>
        <w:t>。</w:t>
      </w:r>
    </w:p>
    <w:p w14:paraId="3B4BA38F" w14:textId="77777777" w:rsidR="00555014" w:rsidRPr="002C6822" w:rsidRDefault="000B4998" w:rsidP="00546FA5">
      <w:pPr>
        <w:pStyle w:val="afffffa"/>
        <w:numPr>
          <w:ilvl w:val="0"/>
          <w:numId w:val="59"/>
        </w:numPr>
        <w:shd w:val="clear" w:color="000000" w:fill="FFFFFF"/>
        <w:ind w:firstLineChars="0"/>
        <w:rPr>
          <w:rFonts w:ascii="Times New Roman"/>
          <w:color w:val="000000"/>
        </w:rPr>
      </w:pPr>
      <w:r w:rsidRPr="002C6822">
        <w:rPr>
          <w:rFonts w:ascii="Times New Roman"/>
          <w:color w:val="000000"/>
        </w:rPr>
        <w:t>填写试运记录表，完成调试质量验收、签证。</w:t>
      </w:r>
    </w:p>
    <w:p w14:paraId="5FCE7F89"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活性炭喷射系统调试。</w:t>
      </w:r>
    </w:p>
    <w:p w14:paraId="0FFF9BC4" w14:textId="77777777" w:rsidR="00555014" w:rsidRPr="002C6822" w:rsidRDefault="000B4998" w:rsidP="00546FA5">
      <w:pPr>
        <w:pStyle w:val="afffffa"/>
        <w:numPr>
          <w:ilvl w:val="0"/>
          <w:numId w:val="60"/>
        </w:numPr>
        <w:shd w:val="clear" w:color="000000" w:fill="FFFFFF"/>
        <w:ind w:firstLineChars="0"/>
        <w:rPr>
          <w:rFonts w:ascii="Times New Roman"/>
          <w:color w:val="000000"/>
        </w:rPr>
      </w:pPr>
      <w:r w:rsidRPr="002C6822">
        <w:rPr>
          <w:rFonts w:ascii="Times New Roman"/>
          <w:color w:val="000000"/>
        </w:rPr>
        <w:t>确认活性炭喷射系统设备单体调试、单机试运已完成验收签证。</w:t>
      </w:r>
    </w:p>
    <w:p w14:paraId="5C075E61" w14:textId="77777777" w:rsidR="00555014" w:rsidRPr="002C6822" w:rsidRDefault="000B4998" w:rsidP="00546FA5">
      <w:pPr>
        <w:pStyle w:val="afffffa"/>
        <w:numPr>
          <w:ilvl w:val="0"/>
          <w:numId w:val="60"/>
        </w:numPr>
        <w:shd w:val="clear" w:color="000000" w:fill="FFFFFF"/>
        <w:ind w:firstLineChars="0"/>
        <w:rPr>
          <w:rFonts w:ascii="Times New Roman"/>
          <w:color w:val="000000"/>
        </w:rPr>
      </w:pPr>
      <w:r w:rsidRPr="002C6822">
        <w:rPr>
          <w:rFonts w:ascii="Times New Roman"/>
          <w:color w:val="000000"/>
        </w:rPr>
        <w:t>活性炭喷射系统阀门、</w:t>
      </w:r>
      <w:proofErr w:type="gramStart"/>
      <w:r w:rsidRPr="002C6822">
        <w:rPr>
          <w:rFonts w:ascii="Times New Roman"/>
          <w:color w:val="000000"/>
        </w:rPr>
        <w:t>联锁</w:t>
      </w:r>
      <w:proofErr w:type="gramEnd"/>
      <w:r w:rsidRPr="002C6822">
        <w:rPr>
          <w:rFonts w:ascii="Times New Roman"/>
          <w:color w:val="000000"/>
        </w:rPr>
        <w:t>、报警、保护、启停等传动试验完成。</w:t>
      </w:r>
    </w:p>
    <w:p w14:paraId="21BCA793" w14:textId="77777777" w:rsidR="00555014" w:rsidRPr="002C6822" w:rsidRDefault="000B4998" w:rsidP="00546FA5">
      <w:pPr>
        <w:pStyle w:val="afffffa"/>
        <w:numPr>
          <w:ilvl w:val="0"/>
          <w:numId w:val="60"/>
        </w:numPr>
        <w:shd w:val="clear" w:color="000000" w:fill="FFFFFF"/>
        <w:ind w:firstLineChars="0"/>
        <w:rPr>
          <w:rFonts w:ascii="Times New Roman"/>
          <w:color w:val="000000"/>
        </w:rPr>
      </w:pPr>
      <w:r w:rsidRPr="002C6822">
        <w:rPr>
          <w:rFonts w:ascii="Times New Roman"/>
          <w:color w:val="000000"/>
        </w:rPr>
        <w:t>调试措施交底，组织系统试运条件检查并办理签证。</w:t>
      </w:r>
    </w:p>
    <w:p w14:paraId="7FEE4B13" w14:textId="537C115F" w:rsidR="00555014" w:rsidRPr="002C6822" w:rsidRDefault="000B4998" w:rsidP="00546FA5">
      <w:pPr>
        <w:pStyle w:val="afffffa"/>
        <w:numPr>
          <w:ilvl w:val="0"/>
          <w:numId w:val="60"/>
        </w:numPr>
        <w:shd w:val="clear" w:color="000000" w:fill="FFFFFF"/>
        <w:ind w:firstLineChars="0"/>
        <w:rPr>
          <w:rFonts w:ascii="Times New Roman"/>
          <w:color w:val="000000"/>
        </w:rPr>
      </w:pPr>
      <w:bookmarkStart w:id="69" w:name="_Hlk185543093"/>
      <w:r w:rsidRPr="002C6822">
        <w:rPr>
          <w:rFonts w:ascii="Times New Roman"/>
          <w:color w:val="000000"/>
        </w:rPr>
        <w:t>活性炭</w:t>
      </w:r>
      <w:r w:rsidR="0006143B">
        <w:rPr>
          <w:rFonts w:ascii="Times New Roman" w:hint="eastAsia"/>
          <w:color w:val="000000"/>
        </w:rPr>
        <w:t>称重系统</w:t>
      </w:r>
      <w:r w:rsidRPr="002C6822">
        <w:rPr>
          <w:rFonts w:ascii="Times New Roman"/>
          <w:color w:val="000000"/>
        </w:rPr>
        <w:t>试</w:t>
      </w:r>
      <w:r w:rsidR="0006143B">
        <w:rPr>
          <w:rFonts w:ascii="Times New Roman" w:hint="eastAsia"/>
          <w:color w:val="000000"/>
        </w:rPr>
        <w:t>运</w:t>
      </w:r>
      <w:bookmarkEnd w:id="69"/>
      <w:r w:rsidRPr="002C6822">
        <w:rPr>
          <w:rFonts w:ascii="Times New Roman"/>
          <w:color w:val="000000"/>
        </w:rPr>
        <w:t>。</w:t>
      </w:r>
    </w:p>
    <w:p w14:paraId="73C30B84" w14:textId="2D4FE8C5" w:rsidR="00555014" w:rsidRDefault="000B4998" w:rsidP="00546FA5">
      <w:pPr>
        <w:pStyle w:val="afffffa"/>
        <w:numPr>
          <w:ilvl w:val="0"/>
          <w:numId w:val="60"/>
        </w:numPr>
        <w:shd w:val="clear" w:color="000000" w:fill="FFFFFF"/>
        <w:ind w:firstLineChars="0"/>
        <w:rPr>
          <w:rFonts w:ascii="Times New Roman"/>
          <w:color w:val="000000"/>
        </w:rPr>
      </w:pPr>
      <w:bookmarkStart w:id="70" w:name="_Hlk185543103"/>
      <w:r w:rsidRPr="002C6822">
        <w:rPr>
          <w:rFonts w:ascii="Times New Roman"/>
          <w:color w:val="000000"/>
        </w:rPr>
        <w:t>活性炭给料</w:t>
      </w:r>
      <w:r w:rsidR="0006143B">
        <w:rPr>
          <w:rFonts w:ascii="Times New Roman" w:hint="eastAsia"/>
          <w:color w:val="000000"/>
        </w:rPr>
        <w:t>系统</w:t>
      </w:r>
      <w:r w:rsidRPr="002C6822">
        <w:rPr>
          <w:rFonts w:ascii="Times New Roman"/>
          <w:color w:val="000000"/>
        </w:rPr>
        <w:t>试</w:t>
      </w:r>
      <w:r w:rsidR="0006143B">
        <w:rPr>
          <w:rFonts w:ascii="Times New Roman" w:hint="eastAsia"/>
          <w:color w:val="000000"/>
        </w:rPr>
        <w:t>运</w:t>
      </w:r>
      <w:bookmarkEnd w:id="70"/>
      <w:r w:rsidRPr="002C6822">
        <w:rPr>
          <w:rFonts w:ascii="Times New Roman"/>
          <w:color w:val="000000"/>
        </w:rPr>
        <w:t>。</w:t>
      </w:r>
    </w:p>
    <w:p w14:paraId="6DA19F29" w14:textId="48BEA8C6" w:rsidR="00B44338" w:rsidRPr="002C6822" w:rsidRDefault="00B44338" w:rsidP="00546FA5">
      <w:pPr>
        <w:pStyle w:val="afffffa"/>
        <w:numPr>
          <w:ilvl w:val="0"/>
          <w:numId w:val="60"/>
        </w:numPr>
        <w:shd w:val="clear" w:color="000000" w:fill="FFFFFF"/>
        <w:ind w:firstLineChars="0"/>
        <w:rPr>
          <w:rFonts w:ascii="Times New Roman"/>
          <w:color w:val="000000"/>
        </w:rPr>
      </w:pPr>
      <w:r>
        <w:rPr>
          <w:rFonts w:ascii="Times New Roman" w:hint="eastAsia"/>
          <w:color w:val="000000"/>
        </w:rPr>
        <w:t>喷射风机系统试运。</w:t>
      </w:r>
    </w:p>
    <w:p w14:paraId="1C9DAB49" w14:textId="127F8BEF" w:rsidR="00555014" w:rsidRPr="002C6822" w:rsidRDefault="000B4998" w:rsidP="00546FA5">
      <w:pPr>
        <w:pStyle w:val="afffffa"/>
        <w:numPr>
          <w:ilvl w:val="0"/>
          <w:numId w:val="60"/>
        </w:numPr>
        <w:shd w:val="clear" w:color="000000" w:fill="FFFFFF"/>
        <w:ind w:firstLineChars="0"/>
        <w:rPr>
          <w:rFonts w:ascii="Times New Roman"/>
          <w:color w:val="000000"/>
        </w:rPr>
      </w:pPr>
      <w:bookmarkStart w:id="71" w:name="_Hlk185543113"/>
      <w:r w:rsidRPr="002C6822">
        <w:rPr>
          <w:rFonts w:ascii="Times New Roman"/>
          <w:color w:val="000000"/>
        </w:rPr>
        <w:t>检查</w:t>
      </w:r>
      <w:r w:rsidRPr="002C6822">
        <w:rPr>
          <w:rFonts w:ascii="Times New Roman" w:hint="eastAsia"/>
          <w:color w:val="000000"/>
        </w:rPr>
        <w:t>氮气</w:t>
      </w:r>
      <w:r w:rsidR="0006143B">
        <w:rPr>
          <w:rFonts w:ascii="Times New Roman" w:hint="eastAsia"/>
          <w:color w:val="000000"/>
        </w:rPr>
        <w:t>保护装置</w:t>
      </w:r>
      <w:r w:rsidRPr="002C6822">
        <w:rPr>
          <w:rFonts w:ascii="Times New Roman"/>
          <w:color w:val="000000"/>
        </w:rPr>
        <w:t>压力、</w:t>
      </w:r>
      <w:r w:rsidRPr="002C6822">
        <w:rPr>
          <w:rFonts w:ascii="Times New Roman" w:hint="eastAsia"/>
          <w:color w:val="000000"/>
        </w:rPr>
        <w:t>温度</w:t>
      </w:r>
      <w:proofErr w:type="gramStart"/>
      <w:r w:rsidRPr="002C6822">
        <w:rPr>
          <w:rFonts w:ascii="Times New Roman"/>
          <w:color w:val="000000"/>
        </w:rPr>
        <w:t>联锁</w:t>
      </w:r>
      <w:proofErr w:type="gramEnd"/>
      <w:r w:rsidRPr="002C6822">
        <w:rPr>
          <w:rFonts w:ascii="Times New Roman"/>
          <w:color w:val="000000"/>
        </w:rPr>
        <w:t>正常</w:t>
      </w:r>
      <w:bookmarkEnd w:id="71"/>
      <w:r w:rsidRPr="002C6822">
        <w:rPr>
          <w:rFonts w:ascii="Times New Roman"/>
          <w:color w:val="000000"/>
        </w:rPr>
        <w:t>。</w:t>
      </w:r>
    </w:p>
    <w:p w14:paraId="67C0CB63" w14:textId="4572CB8C" w:rsidR="00555014" w:rsidRPr="0042371A" w:rsidRDefault="0006143B" w:rsidP="0042371A">
      <w:pPr>
        <w:pStyle w:val="afffffa"/>
        <w:numPr>
          <w:ilvl w:val="0"/>
          <w:numId w:val="60"/>
        </w:numPr>
        <w:shd w:val="clear" w:color="000000" w:fill="FFFFFF"/>
        <w:ind w:firstLineChars="0"/>
        <w:rPr>
          <w:rFonts w:ascii="Times New Roman"/>
          <w:color w:val="000000"/>
        </w:rPr>
      </w:pPr>
      <w:bookmarkStart w:id="72" w:name="_Hlk185543125"/>
      <w:r w:rsidRPr="002C6822">
        <w:rPr>
          <w:rFonts w:ascii="Times New Roman"/>
          <w:color w:val="000000"/>
        </w:rPr>
        <w:t>活性炭喷射系统试运</w:t>
      </w:r>
      <w:r w:rsidR="0042371A">
        <w:rPr>
          <w:rFonts w:ascii="Times New Roman" w:hint="eastAsia"/>
          <w:color w:val="000000"/>
        </w:rPr>
        <w:t>，</w:t>
      </w:r>
      <w:r w:rsidRPr="0042371A">
        <w:rPr>
          <w:rFonts w:ascii="Times New Roman"/>
          <w:color w:val="000000"/>
        </w:rPr>
        <w:t>系统</w:t>
      </w:r>
      <w:r w:rsidR="000B4998" w:rsidRPr="0042371A">
        <w:rPr>
          <w:rFonts w:ascii="Times New Roman"/>
          <w:color w:val="000000"/>
        </w:rPr>
        <w:t>程控调试</w:t>
      </w:r>
      <w:bookmarkEnd w:id="72"/>
      <w:r w:rsidR="000B4998" w:rsidRPr="0042371A">
        <w:rPr>
          <w:rFonts w:ascii="Times New Roman"/>
          <w:color w:val="000000"/>
        </w:rPr>
        <w:t>。</w:t>
      </w:r>
    </w:p>
    <w:p w14:paraId="6A4773D2" w14:textId="77777777" w:rsidR="00555014" w:rsidRPr="002C6822" w:rsidRDefault="000B4998" w:rsidP="00546FA5">
      <w:pPr>
        <w:pStyle w:val="afffffa"/>
        <w:numPr>
          <w:ilvl w:val="0"/>
          <w:numId w:val="60"/>
        </w:numPr>
        <w:shd w:val="clear" w:color="000000" w:fill="FFFFFF"/>
        <w:ind w:firstLineChars="0"/>
        <w:rPr>
          <w:rFonts w:ascii="Times New Roman"/>
          <w:color w:val="000000"/>
        </w:rPr>
      </w:pPr>
      <w:r w:rsidRPr="002C6822">
        <w:rPr>
          <w:rFonts w:ascii="Times New Roman"/>
          <w:color w:val="000000"/>
        </w:rPr>
        <w:t>填写试运记录表，完成调试质量验收、签证。</w:t>
      </w:r>
    </w:p>
    <w:p w14:paraId="52333DD8"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飞灰</w:t>
      </w:r>
      <w:proofErr w:type="gramStart"/>
      <w:r w:rsidRPr="002C6822">
        <w:rPr>
          <w:rFonts w:ascii="Times New Roman" w:eastAsia="宋体"/>
          <w:color w:val="000000"/>
        </w:rPr>
        <w:t>螯合系统</w:t>
      </w:r>
      <w:proofErr w:type="gramEnd"/>
      <w:r w:rsidRPr="002C6822">
        <w:rPr>
          <w:rFonts w:ascii="Times New Roman" w:eastAsia="宋体"/>
          <w:color w:val="000000"/>
        </w:rPr>
        <w:t>调试。</w:t>
      </w:r>
    </w:p>
    <w:p w14:paraId="12D8594B" w14:textId="77777777" w:rsidR="00555014" w:rsidRPr="002C6822" w:rsidRDefault="000B4998" w:rsidP="00546FA5">
      <w:pPr>
        <w:pStyle w:val="afffffa"/>
        <w:numPr>
          <w:ilvl w:val="0"/>
          <w:numId w:val="61"/>
        </w:numPr>
        <w:shd w:val="clear" w:color="000000" w:fill="FFFFFF"/>
        <w:ind w:firstLineChars="0"/>
        <w:rPr>
          <w:rFonts w:ascii="Times New Roman"/>
          <w:color w:val="000000"/>
        </w:rPr>
      </w:pPr>
      <w:r w:rsidRPr="002C6822">
        <w:rPr>
          <w:rFonts w:ascii="Times New Roman"/>
          <w:color w:val="000000"/>
        </w:rPr>
        <w:t>确认飞灰</w:t>
      </w:r>
      <w:proofErr w:type="gramStart"/>
      <w:r w:rsidRPr="002C6822">
        <w:rPr>
          <w:rFonts w:ascii="Times New Roman"/>
          <w:color w:val="000000"/>
        </w:rPr>
        <w:t>螯合系统</w:t>
      </w:r>
      <w:proofErr w:type="gramEnd"/>
      <w:r w:rsidRPr="002C6822">
        <w:rPr>
          <w:rFonts w:ascii="Times New Roman"/>
          <w:color w:val="000000"/>
        </w:rPr>
        <w:t>设备单体调试、单机试运已完成验收签证。</w:t>
      </w:r>
    </w:p>
    <w:p w14:paraId="10E65336" w14:textId="77777777" w:rsidR="00555014" w:rsidRPr="002C6822" w:rsidRDefault="000B4998" w:rsidP="00546FA5">
      <w:pPr>
        <w:pStyle w:val="afffffa"/>
        <w:numPr>
          <w:ilvl w:val="0"/>
          <w:numId w:val="61"/>
        </w:numPr>
        <w:shd w:val="clear" w:color="000000" w:fill="FFFFFF"/>
        <w:ind w:firstLineChars="0"/>
        <w:rPr>
          <w:rFonts w:ascii="Times New Roman"/>
          <w:color w:val="000000"/>
        </w:rPr>
      </w:pPr>
      <w:r w:rsidRPr="002C6822">
        <w:rPr>
          <w:rFonts w:ascii="Times New Roman"/>
          <w:color w:val="000000"/>
        </w:rPr>
        <w:t>飞灰</w:t>
      </w:r>
      <w:proofErr w:type="gramStart"/>
      <w:r w:rsidRPr="002C6822">
        <w:rPr>
          <w:rFonts w:ascii="Times New Roman"/>
          <w:color w:val="000000"/>
        </w:rPr>
        <w:t>螯合系统</w:t>
      </w:r>
      <w:proofErr w:type="gramEnd"/>
      <w:r w:rsidRPr="002C6822">
        <w:rPr>
          <w:rFonts w:ascii="Times New Roman"/>
          <w:color w:val="000000"/>
        </w:rPr>
        <w:t>阀门、</w:t>
      </w:r>
      <w:proofErr w:type="gramStart"/>
      <w:r w:rsidRPr="002C6822">
        <w:rPr>
          <w:rFonts w:ascii="Times New Roman"/>
          <w:color w:val="000000"/>
        </w:rPr>
        <w:t>联锁</w:t>
      </w:r>
      <w:proofErr w:type="gramEnd"/>
      <w:r w:rsidRPr="002C6822">
        <w:rPr>
          <w:rFonts w:ascii="Times New Roman"/>
          <w:color w:val="000000"/>
        </w:rPr>
        <w:t>、报警、保护、启停等传动试验。</w:t>
      </w:r>
    </w:p>
    <w:p w14:paraId="6F130499" w14:textId="77777777" w:rsidR="00555014" w:rsidRPr="002C6822" w:rsidRDefault="000B4998" w:rsidP="00546FA5">
      <w:pPr>
        <w:pStyle w:val="afffffa"/>
        <w:numPr>
          <w:ilvl w:val="0"/>
          <w:numId w:val="61"/>
        </w:numPr>
        <w:shd w:val="clear" w:color="000000" w:fill="FFFFFF"/>
        <w:ind w:firstLineChars="0"/>
        <w:rPr>
          <w:rFonts w:ascii="Times New Roman"/>
          <w:color w:val="000000"/>
        </w:rPr>
      </w:pPr>
      <w:r w:rsidRPr="002C6822">
        <w:rPr>
          <w:rFonts w:ascii="Times New Roman"/>
          <w:color w:val="000000"/>
        </w:rPr>
        <w:t>调试措施交底，组织系统试运条件检查并办理签证。</w:t>
      </w:r>
    </w:p>
    <w:p w14:paraId="064884CA" w14:textId="7FD09A86" w:rsidR="00555014" w:rsidRPr="002C6822" w:rsidRDefault="000B4998" w:rsidP="00546FA5">
      <w:pPr>
        <w:pStyle w:val="afffffa"/>
        <w:numPr>
          <w:ilvl w:val="0"/>
          <w:numId w:val="61"/>
        </w:numPr>
        <w:shd w:val="clear" w:color="000000" w:fill="FFFFFF"/>
        <w:ind w:firstLineChars="0"/>
        <w:rPr>
          <w:rFonts w:ascii="Times New Roman"/>
          <w:color w:val="000000"/>
        </w:rPr>
      </w:pPr>
      <w:bookmarkStart w:id="73" w:name="_Hlk185543179"/>
      <w:r w:rsidRPr="002C6822">
        <w:rPr>
          <w:rFonts w:ascii="Times New Roman"/>
          <w:color w:val="000000"/>
        </w:rPr>
        <w:t>螺旋输送机试转</w:t>
      </w:r>
      <w:bookmarkEnd w:id="73"/>
      <w:r w:rsidRPr="002C6822">
        <w:rPr>
          <w:rFonts w:ascii="Times New Roman"/>
          <w:color w:val="000000"/>
        </w:rPr>
        <w:t>。</w:t>
      </w:r>
    </w:p>
    <w:p w14:paraId="271AF806" w14:textId="77777777" w:rsidR="00555014" w:rsidRPr="002C6822" w:rsidRDefault="000B4998" w:rsidP="00546FA5">
      <w:pPr>
        <w:pStyle w:val="afffffa"/>
        <w:numPr>
          <w:ilvl w:val="0"/>
          <w:numId w:val="61"/>
        </w:numPr>
        <w:shd w:val="clear" w:color="000000" w:fill="FFFFFF"/>
        <w:ind w:firstLineChars="0"/>
        <w:rPr>
          <w:rFonts w:ascii="Times New Roman"/>
          <w:color w:val="000000"/>
        </w:rPr>
      </w:pPr>
      <w:r w:rsidRPr="002C6822">
        <w:rPr>
          <w:rFonts w:ascii="Times New Roman"/>
          <w:color w:val="000000"/>
        </w:rPr>
        <w:t>螯合剂计量泵清水试转。</w:t>
      </w:r>
    </w:p>
    <w:p w14:paraId="50A9D253" w14:textId="77777777" w:rsidR="00555014" w:rsidRPr="002C6822" w:rsidRDefault="000B4998" w:rsidP="00546FA5">
      <w:pPr>
        <w:pStyle w:val="afffffa"/>
        <w:numPr>
          <w:ilvl w:val="0"/>
          <w:numId w:val="61"/>
        </w:numPr>
        <w:shd w:val="clear" w:color="000000" w:fill="FFFFFF"/>
        <w:ind w:firstLineChars="0"/>
        <w:rPr>
          <w:rFonts w:ascii="Times New Roman"/>
          <w:color w:val="000000"/>
        </w:rPr>
      </w:pPr>
      <w:r w:rsidRPr="002C6822">
        <w:rPr>
          <w:rFonts w:ascii="Times New Roman"/>
          <w:color w:val="000000"/>
        </w:rPr>
        <w:t>综合回用水管道冲洗。</w:t>
      </w:r>
    </w:p>
    <w:p w14:paraId="1DF69352" w14:textId="77777777" w:rsidR="00555014" w:rsidRPr="002C6822" w:rsidRDefault="000B4998" w:rsidP="00546FA5">
      <w:pPr>
        <w:pStyle w:val="afffffa"/>
        <w:numPr>
          <w:ilvl w:val="0"/>
          <w:numId w:val="61"/>
        </w:numPr>
        <w:shd w:val="clear" w:color="000000" w:fill="FFFFFF"/>
        <w:ind w:firstLineChars="0"/>
        <w:rPr>
          <w:rFonts w:ascii="Times New Roman"/>
          <w:color w:val="000000"/>
        </w:rPr>
      </w:pPr>
      <w:r w:rsidRPr="002C6822">
        <w:rPr>
          <w:rFonts w:ascii="Times New Roman"/>
          <w:color w:val="000000"/>
        </w:rPr>
        <w:t>水泥固化搅拌装置清水试转。</w:t>
      </w:r>
    </w:p>
    <w:p w14:paraId="177E6A1D" w14:textId="3B7EBFAB" w:rsidR="00555014" w:rsidRPr="002C6822" w:rsidRDefault="0042371A" w:rsidP="00546FA5">
      <w:pPr>
        <w:pStyle w:val="afffffa"/>
        <w:numPr>
          <w:ilvl w:val="0"/>
          <w:numId w:val="61"/>
        </w:numPr>
        <w:shd w:val="clear" w:color="000000" w:fill="FFFFFF"/>
        <w:ind w:firstLineChars="0"/>
        <w:rPr>
          <w:rFonts w:ascii="Times New Roman"/>
          <w:color w:val="000000"/>
        </w:rPr>
      </w:pPr>
      <w:bookmarkStart w:id="74" w:name="_Hlk185543256"/>
      <w:r w:rsidRPr="002C6822">
        <w:rPr>
          <w:rFonts w:ascii="Times New Roman"/>
          <w:color w:val="000000"/>
        </w:rPr>
        <w:t>飞灰</w:t>
      </w:r>
      <w:proofErr w:type="gramStart"/>
      <w:r w:rsidRPr="002C6822">
        <w:rPr>
          <w:rFonts w:ascii="Times New Roman"/>
          <w:color w:val="000000"/>
        </w:rPr>
        <w:t>螯合</w:t>
      </w:r>
      <w:r>
        <w:rPr>
          <w:rFonts w:ascii="Times New Roman" w:hint="eastAsia"/>
          <w:color w:val="000000"/>
        </w:rPr>
        <w:t>系统</w:t>
      </w:r>
      <w:proofErr w:type="gramEnd"/>
      <w:r>
        <w:rPr>
          <w:rFonts w:ascii="Times New Roman" w:hint="eastAsia"/>
          <w:color w:val="000000"/>
        </w:rPr>
        <w:t>试运，</w:t>
      </w:r>
      <w:r w:rsidR="002D05C9" w:rsidRPr="002C6822">
        <w:rPr>
          <w:rFonts w:ascii="Times New Roman"/>
          <w:color w:val="000000"/>
        </w:rPr>
        <w:t>系统</w:t>
      </w:r>
      <w:r w:rsidR="000B4998" w:rsidRPr="002C6822">
        <w:rPr>
          <w:rFonts w:ascii="Times New Roman"/>
          <w:color w:val="000000"/>
        </w:rPr>
        <w:t>程控调试</w:t>
      </w:r>
      <w:bookmarkEnd w:id="74"/>
      <w:r w:rsidR="000B4998" w:rsidRPr="002C6822">
        <w:rPr>
          <w:rFonts w:ascii="Times New Roman"/>
          <w:color w:val="000000"/>
        </w:rPr>
        <w:t>。</w:t>
      </w:r>
    </w:p>
    <w:p w14:paraId="67B98C49" w14:textId="77777777" w:rsidR="00555014" w:rsidRPr="002C6822" w:rsidRDefault="000B4998" w:rsidP="00546FA5">
      <w:pPr>
        <w:pStyle w:val="afffffa"/>
        <w:numPr>
          <w:ilvl w:val="0"/>
          <w:numId w:val="61"/>
        </w:numPr>
        <w:shd w:val="clear" w:color="000000" w:fill="FFFFFF"/>
        <w:ind w:firstLineChars="0"/>
        <w:rPr>
          <w:rFonts w:ascii="Times New Roman"/>
          <w:color w:val="000000"/>
        </w:rPr>
      </w:pPr>
      <w:r w:rsidRPr="002C6822">
        <w:rPr>
          <w:rFonts w:ascii="Times New Roman"/>
          <w:color w:val="000000"/>
        </w:rPr>
        <w:t>填写试运记录表，完成调试质量验收、签证。</w:t>
      </w:r>
    </w:p>
    <w:p w14:paraId="5447BDBC" w14:textId="77777777" w:rsidR="00555014" w:rsidRPr="002C6822" w:rsidRDefault="000B4998" w:rsidP="00546FA5">
      <w:pPr>
        <w:pStyle w:val="affe"/>
        <w:shd w:val="clear" w:color="000000" w:fill="FFFFFF"/>
        <w:spacing w:before="120" w:after="120"/>
        <w:rPr>
          <w:rFonts w:ascii="Times New Roman" w:eastAsia="宋体"/>
          <w:color w:val="000000"/>
        </w:rPr>
      </w:pPr>
      <w:bookmarkStart w:id="75" w:name="_Hlk168003822"/>
      <w:r w:rsidRPr="002C6822">
        <w:rPr>
          <w:rFonts w:ascii="Times New Roman" w:eastAsia="宋体"/>
          <w:color w:val="000000"/>
        </w:rPr>
        <w:t>选择性催化还原烟气脱硝系统调试</w:t>
      </w:r>
      <w:bookmarkEnd w:id="75"/>
      <w:r w:rsidRPr="002C6822">
        <w:rPr>
          <w:rFonts w:ascii="Times New Roman" w:eastAsia="宋体"/>
          <w:color w:val="000000"/>
        </w:rPr>
        <w:t>。</w:t>
      </w:r>
    </w:p>
    <w:p w14:paraId="5F46C0BE" w14:textId="77777777" w:rsidR="00555014" w:rsidRPr="002C6822" w:rsidRDefault="000B4998" w:rsidP="00546FA5">
      <w:pPr>
        <w:pStyle w:val="afffffa"/>
        <w:numPr>
          <w:ilvl w:val="0"/>
          <w:numId w:val="62"/>
        </w:numPr>
        <w:shd w:val="clear" w:color="000000" w:fill="FFFFFF"/>
        <w:ind w:firstLineChars="0"/>
        <w:rPr>
          <w:rFonts w:ascii="Times New Roman"/>
          <w:color w:val="000000"/>
        </w:rPr>
      </w:pPr>
      <w:r w:rsidRPr="002C6822">
        <w:rPr>
          <w:rFonts w:ascii="Times New Roman"/>
          <w:color w:val="000000"/>
        </w:rPr>
        <w:t>确认选择性催化还原脱硝系统单体调试、单机试运已完成验收签证。</w:t>
      </w:r>
    </w:p>
    <w:p w14:paraId="385D24FF" w14:textId="77777777" w:rsidR="00555014" w:rsidRPr="002C6822" w:rsidRDefault="000B4998" w:rsidP="00546FA5">
      <w:pPr>
        <w:pStyle w:val="afffffa"/>
        <w:numPr>
          <w:ilvl w:val="0"/>
          <w:numId w:val="62"/>
        </w:numPr>
        <w:shd w:val="clear" w:color="000000" w:fill="FFFFFF"/>
        <w:ind w:firstLineChars="0"/>
        <w:rPr>
          <w:rFonts w:ascii="Times New Roman"/>
          <w:color w:val="000000"/>
        </w:rPr>
      </w:pPr>
      <w:r w:rsidRPr="002C6822">
        <w:rPr>
          <w:rFonts w:ascii="Times New Roman"/>
          <w:color w:val="000000"/>
        </w:rPr>
        <w:t>选择性催化还原脱硝系统阀门、</w:t>
      </w:r>
      <w:proofErr w:type="gramStart"/>
      <w:r w:rsidRPr="002C6822">
        <w:rPr>
          <w:rFonts w:ascii="Times New Roman"/>
          <w:color w:val="000000"/>
        </w:rPr>
        <w:t>联锁</w:t>
      </w:r>
      <w:proofErr w:type="gramEnd"/>
      <w:r w:rsidRPr="002C6822">
        <w:rPr>
          <w:rFonts w:ascii="Times New Roman"/>
          <w:color w:val="000000"/>
        </w:rPr>
        <w:t>、报警、保护、启停等传动试验完成。</w:t>
      </w:r>
    </w:p>
    <w:p w14:paraId="68611AA8" w14:textId="77777777" w:rsidR="00555014" w:rsidRPr="002C6822" w:rsidRDefault="000B4998" w:rsidP="00546FA5">
      <w:pPr>
        <w:pStyle w:val="afffffa"/>
        <w:numPr>
          <w:ilvl w:val="0"/>
          <w:numId w:val="62"/>
        </w:numPr>
        <w:shd w:val="clear" w:color="000000" w:fill="FFFFFF"/>
        <w:ind w:firstLineChars="0"/>
        <w:rPr>
          <w:rFonts w:ascii="Times New Roman"/>
          <w:color w:val="000000"/>
        </w:rPr>
      </w:pPr>
      <w:r w:rsidRPr="002C6822">
        <w:rPr>
          <w:rFonts w:ascii="Times New Roman"/>
          <w:color w:val="000000"/>
        </w:rPr>
        <w:t>调试措施交底，组织系统试运条件检查并办理签证。</w:t>
      </w:r>
    </w:p>
    <w:p w14:paraId="70489EEE" w14:textId="77777777" w:rsidR="00555014" w:rsidRPr="002C6822" w:rsidRDefault="000B4998" w:rsidP="00546FA5">
      <w:pPr>
        <w:pStyle w:val="afffffa"/>
        <w:numPr>
          <w:ilvl w:val="0"/>
          <w:numId w:val="62"/>
        </w:numPr>
        <w:shd w:val="clear" w:color="000000" w:fill="FFFFFF"/>
        <w:ind w:firstLineChars="0"/>
        <w:rPr>
          <w:rFonts w:ascii="Times New Roman"/>
          <w:color w:val="000000"/>
        </w:rPr>
      </w:pPr>
      <w:r w:rsidRPr="002C6822">
        <w:rPr>
          <w:rFonts w:ascii="Times New Roman"/>
          <w:color w:val="000000"/>
        </w:rPr>
        <w:t>配合各种介质管道吹扫。</w:t>
      </w:r>
    </w:p>
    <w:p w14:paraId="2D0612FD" w14:textId="77777777" w:rsidR="00555014" w:rsidRPr="002C6822" w:rsidRDefault="000B4998" w:rsidP="00546FA5">
      <w:pPr>
        <w:pStyle w:val="afffffa"/>
        <w:numPr>
          <w:ilvl w:val="0"/>
          <w:numId w:val="62"/>
        </w:numPr>
        <w:shd w:val="clear" w:color="000000" w:fill="FFFFFF"/>
        <w:ind w:firstLineChars="0"/>
        <w:rPr>
          <w:rFonts w:ascii="Times New Roman"/>
          <w:color w:val="000000"/>
        </w:rPr>
      </w:pPr>
      <w:r w:rsidRPr="002C6822">
        <w:rPr>
          <w:rFonts w:ascii="Times New Roman"/>
          <w:color w:val="000000"/>
        </w:rPr>
        <w:t>配合设备及管道严密性试验。</w:t>
      </w:r>
    </w:p>
    <w:p w14:paraId="5D133792" w14:textId="77777777" w:rsidR="00555014" w:rsidRPr="002C6822" w:rsidRDefault="000B4998" w:rsidP="00546FA5">
      <w:pPr>
        <w:pStyle w:val="afffffa"/>
        <w:numPr>
          <w:ilvl w:val="0"/>
          <w:numId w:val="62"/>
        </w:numPr>
        <w:shd w:val="clear" w:color="000000" w:fill="FFFFFF"/>
        <w:ind w:firstLineChars="0"/>
        <w:rPr>
          <w:rFonts w:ascii="Times New Roman"/>
          <w:color w:val="000000"/>
        </w:rPr>
      </w:pPr>
      <w:bookmarkStart w:id="76" w:name="_Hlk168003855"/>
      <w:r w:rsidRPr="002C6822">
        <w:rPr>
          <w:rFonts w:ascii="Times New Roman"/>
          <w:color w:val="000000"/>
        </w:rPr>
        <w:t>尿素溶液制备及裂解系统调试。</w:t>
      </w:r>
    </w:p>
    <w:p w14:paraId="4547B6B4" w14:textId="77777777" w:rsidR="00555014" w:rsidRPr="002C6822" w:rsidRDefault="000B4998" w:rsidP="00114874">
      <w:pPr>
        <w:pStyle w:val="afffffa"/>
        <w:numPr>
          <w:ilvl w:val="0"/>
          <w:numId w:val="62"/>
        </w:numPr>
        <w:shd w:val="clear" w:color="000000" w:fill="FFFFFF"/>
        <w:ind w:left="0" w:firstLineChars="202" w:firstLine="424"/>
        <w:rPr>
          <w:rFonts w:ascii="Times New Roman"/>
          <w:color w:val="000000"/>
        </w:rPr>
      </w:pPr>
      <w:bookmarkStart w:id="77" w:name="_Hlk168003866"/>
      <w:bookmarkEnd w:id="76"/>
      <w:r w:rsidRPr="002C6822">
        <w:rPr>
          <w:rFonts w:ascii="Times New Roman"/>
          <w:color w:val="000000"/>
        </w:rPr>
        <w:t>采用氨水作为还原剂时，进行氨水存储及输送、</w:t>
      </w:r>
      <w:proofErr w:type="gramStart"/>
      <w:r w:rsidRPr="002C6822">
        <w:rPr>
          <w:rFonts w:ascii="Times New Roman"/>
          <w:color w:val="000000"/>
        </w:rPr>
        <w:t>稀释水储存</w:t>
      </w:r>
      <w:proofErr w:type="gramEnd"/>
      <w:r w:rsidRPr="002C6822">
        <w:rPr>
          <w:rFonts w:ascii="Times New Roman"/>
          <w:color w:val="000000"/>
        </w:rPr>
        <w:t>及输送、氨水稀释装置及喷射装置调试。</w:t>
      </w:r>
    </w:p>
    <w:bookmarkEnd w:id="77"/>
    <w:p w14:paraId="6B38E8FC" w14:textId="77777777" w:rsidR="00555014" w:rsidRPr="002C6822" w:rsidRDefault="000B4998" w:rsidP="00546FA5">
      <w:pPr>
        <w:pStyle w:val="afffffa"/>
        <w:numPr>
          <w:ilvl w:val="0"/>
          <w:numId w:val="62"/>
        </w:numPr>
        <w:shd w:val="clear" w:color="000000" w:fill="FFFFFF"/>
        <w:ind w:firstLineChars="0"/>
        <w:rPr>
          <w:rFonts w:ascii="Times New Roman"/>
          <w:color w:val="000000"/>
        </w:rPr>
      </w:pPr>
      <w:r w:rsidRPr="002C6822">
        <w:rPr>
          <w:rFonts w:ascii="Times New Roman" w:hint="eastAsia"/>
          <w:color w:val="000000"/>
        </w:rPr>
        <w:t>脱硝</w:t>
      </w:r>
      <w:r w:rsidRPr="002C6822">
        <w:rPr>
          <w:rFonts w:ascii="Times New Roman"/>
          <w:color w:val="000000"/>
        </w:rPr>
        <w:t>反应器冷态调试。</w:t>
      </w:r>
    </w:p>
    <w:p w14:paraId="014F0456" w14:textId="77777777" w:rsidR="00555014" w:rsidRPr="002C6822" w:rsidRDefault="000B4998" w:rsidP="00546FA5">
      <w:pPr>
        <w:pStyle w:val="afffffa"/>
        <w:numPr>
          <w:ilvl w:val="0"/>
          <w:numId w:val="62"/>
        </w:numPr>
        <w:shd w:val="clear" w:color="000000" w:fill="FFFFFF"/>
        <w:ind w:firstLineChars="0"/>
        <w:rPr>
          <w:rFonts w:ascii="Times New Roman"/>
          <w:color w:val="000000"/>
        </w:rPr>
      </w:pPr>
      <w:r w:rsidRPr="002C6822">
        <w:rPr>
          <w:rFonts w:ascii="Times New Roman"/>
          <w:color w:val="000000"/>
        </w:rPr>
        <w:t>配合反应器入口气流</w:t>
      </w:r>
      <w:proofErr w:type="gramStart"/>
      <w:r w:rsidRPr="002C6822">
        <w:rPr>
          <w:rFonts w:ascii="Times New Roman"/>
          <w:color w:val="000000"/>
        </w:rPr>
        <w:t>均布性和</w:t>
      </w:r>
      <w:proofErr w:type="gramEnd"/>
      <w:r w:rsidRPr="002C6822">
        <w:rPr>
          <w:rFonts w:ascii="Times New Roman"/>
          <w:color w:val="000000"/>
        </w:rPr>
        <w:t>喷氨</w:t>
      </w:r>
      <w:proofErr w:type="gramStart"/>
      <w:r w:rsidRPr="002C6822">
        <w:rPr>
          <w:rFonts w:ascii="Times New Roman"/>
          <w:color w:val="000000"/>
        </w:rPr>
        <w:t>管流量调平</w:t>
      </w:r>
      <w:proofErr w:type="gramEnd"/>
      <w:r w:rsidRPr="002C6822">
        <w:rPr>
          <w:rFonts w:ascii="Times New Roman"/>
          <w:color w:val="000000"/>
        </w:rPr>
        <w:t>试验。</w:t>
      </w:r>
    </w:p>
    <w:p w14:paraId="4F660339" w14:textId="77777777" w:rsidR="00555014" w:rsidRPr="002C6822" w:rsidRDefault="000B4998" w:rsidP="00546FA5">
      <w:pPr>
        <w:pStyle w:val="afffffa"/>
        <w:numPr>
          <w:ilvl w:val="0"/>
          <w:numId w:val="62"/>
        </w:numPr>
        <w:shd w:val="clear" w:color="000000" w:fill="FFFFFF"/>
        <w:ind w:firstLineChars="0"/>
        <w:rPr>
          <w:rFonts w:ascii="Times New Roman"/>
          <w:color w:val="000000"/>
        </w:rPr>
      </w:pPr>
      <w:r w:rsidRPr="002C6822">
        <w:rPr>
          <w:rFonts w:ascii="Times New Roman"/>
          <w:color w:val="000000"/>
        </w:rPr>
        <w:t>吹灰装置及稀释风机调试。</w:t>
      </w:r>
    </w:p>
    <w:p w14:paraId="17969374" w14:textId="5FBE7A94" w:rsidR="00555014" w:rsidRPr="002C6822" w:rsidRDefault="002D05C9" w:rsidP="00546FA5">
      <w:pPr>
        <w:pStyle w:val="afffffa"/>
        <w:numPr>
          <w:ilvl w:val="0"/>
          <w:numId w:val="62"/>
        </w:numPr>
        <w:shd w:val="clear" w:color="000000" w:fill="FFFFFF"/>
        <w:ind w:firstLineChars="0"/>
        <w:rPr>
          <w:rFonts w:ascii="Times New Roman"/>
          <w:color w:val="000000"/>
        </w:rPr>
      </w:pPr>
      <w:bookmarkStart w:id="78" w:name="_Hlk185543300"/>
      <w:r>
        <w:rPr>
          <w:rFonts w:ascii="Times New Roman" w:hint="eastAsia"/>
          <w:color w:val="000000"/>
        </w:rPr>
        <w:t>脱硝系统试运，</w:t>
      </w:r>
      <w:r w:rsidRPr="002C6822">
        <w:rPr>
          <w:rFonts w:ascii="Times New Roman"/>
          <w:color w:val="000000"/>
        </w:rPr>
        <w:t>系统</w:t>
      </w:r>
      <w:r w:rsidR="000B4998" w:rsidRPr="002C6822">
        <w:rPr>
          <w:rFonts w:ascii="Times New Roman"/>
          <w:color w:val="000000"/>
        </w:rPr>
        <w:t>程控调试</w:t>
      </w:r>
      <w:bookmarkEnd w:id="78"/>
      <w:r w:rsidR="000B4998" w:rsidRPr="002C6822">
        <w:rPr>
          <w:rFonts w:ascii="Times New Roman"/>
          <w:color w:val="000000"/>
        </w:rPr>
        <w:t>。</w:t>
      </w:r>
    </w:p>
    <w:p w14:paraId="06A37DBE" w14:textId="77777777" w:rsidR="00555014" w:rsidRPr="002C6822" w:rsidRDefault="000B4998" w:rsidP="00546FA5">
      <w:pPr>
        <w:pStyle w:val="afffffa"/>
        <w:numPr>
          <w:ilvl w:val="0"/>
          <w:numId w:val="62"/>
        </w:numPr>
        <w:shd w:val="clear" w:color="000000" w:fill="FFFFFF"/>
        <w:ind w:firstLineChars="0"/>
        <w:rPr>
          <w:rFonts w:ascii="Times New Roman"/>
          <w:color w:val="000000"/>
        </w:rPr>
      </w:pPr>
      <w:r w:rsidRPr="002C6822">
        <w:rPr>
          <w:rFonts w:ascii="Times New Roman"/>
          <w:color w:val="000000"/>
        </w:rPr>
        <w:t>填写试运记录表，完成调试质量验收、签证。</w:t>
      </w:r>
    </w:p>
    <w:p w14:paraId="491BA921"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选择性非催化还原烟气脱硝系统调试。</w:t>
      </w:r>
    </w:p>
    <w:p w14:paraId="45343F4A" w14:textId="77777777" w:rsidR="00555014" w:rsidRPr="002C6822" w:rsidRDefault="000B4998" w:rsidP="00546FA5">
      <w:pPr>
        <w:pStyle w:val="afffffa"/>
        <w:numPr>
          <w:ilvl w:val="0"/>
          <w:numId w:val="63"/>
        </w:numPr>
        <w:shd w:val="clear" w:color="000000" w:fill="FFFFFF"/>
        <w:ind w:firstLineChars="0"/>
        <w:rPr>
          <w:rFonts w:ascii="Times New Roman"/>
          <w:color w:val="000000"/>
        </w:rPr>
      </w:pPr>
      <w:r w:rsidRPr="002C6822">
        <w:rPr>
          <w:rFonts w:ascii="Times New Roman"/>
          <w:color w:val="000000"/>
        </w:rPr>
        <w:t>确认选择性非催化还原脱硝系统单体调试、单机试运已完成验收签证。</w:t>
      </w:r>
    </w:p>
    <w:p w14:paraId="006CCDBB" w14:textId="77777777" w:rsidR="00555014" w:rsidRPr="002C6822" w:rsidRDefault="000B4998" w:rsidP="00546FA5">
      <w:pPr>
        <w:pStyle w:val="afffffa"/>
        <w:numPr>
          <w:ilvl w:val="0"/>
          <w:numId w:val="63"/>
        </w:numPr>
        <w:shd w:val="clear" w:color="000000" w:fill="FFFFFF"/>
        <w:ind w:firstLineChars="0"/>
        <w:rPr>
          <w:rFonts w:ascii="Times New Roman"/>
          <w:color w:val="000000"/>
        </w:rPr>
      </w:pPr>
      <w:r w:rsidRPr="002C6822">
        <w:rPr>
          <w:rFonts w:ascii="Times New Roman"/>
          <w:color w:val="000000"/>
        </w:rPr>
        <w:t>选择性非催化还原脱硝系统阀门、</w:t>
      </w:r>
      <w:proofErr w:type="gramStart"/>
      <w:r w:rsidRPr="002C6822">
        <w:rPr>
          <w:rFonts w:ascii="Times New Roman"/>
          <w:color w:val="000000"/>
        </w:rPr>
        <w:t>联锁</w:t>
      </w:r>
      <w:proofErr w:type="gramEnd"/>
      <w:r w:rsidRPr="002C6822">
        <w:rPr>
          <w:rFonts w:ascii="Times New Roman"/>
          <w:color w:val="000000"/>
        </w:rPr>
        <w:t>、报警、保护、启停等传动试验完成。</w:t>
      </w:r>
    </w:p>
    <w:p w14:paraId="691D3C39" w14:textId="77777777" w:rsidR="00555014" w:rsidRPr="002C6822" w:rsidRDefault="000B4998" w:rsidP="00546FA5">
      <w:pPr>
        <w:pStyle w:val="afffffa"/>
        <w:numPr>
          <w:ilvl w:val="0"/>
          <w:numId w:val="63"/>
        </w:numPr>
        <w:shd w:val="clear" w:color="000000" w:fill="FFFFFF"/>
        <w:ind w:firstLineChars="0"/>
        <w:rPr>
          <w:rFonts w:ascii="Times New Roman"/>
          <w:color w:val="000000"/>
        </w:rPr>
      </w:pPr>
      <w:r w:rsidRPr="002C6822">
        <w:rPr>
          <w:rFonts w:ascii="Times New Roman"/>
          <w:color w:val="000000"/>
        </w:rPr>
        <w:t>调试措施交底，组织系统试运条件检查并办理签证。</w:t>
      </w:r>
    </w:p>
    <w:p w14:paraId="219C46E1" w14:textId="77777777" w:rsidR="00555014" w:rsidRPr="002C6822" w:rsidRDefault="000B4998" w:rsidP="00546FA5">
      <w:pPr>
        <w:pStyle w:val="afffffa"/>
        <w:numPr>
          <w:ilvl w:val="0"/>
          <w:numId w:val="63"/>
        </w:numPr>
        <w:shd w:val="clear" w:color="000000" w:fill="FFFFFF"/>
        <w:ind w:firstLineChars="0"/>
        <w:rPr>
          <w:rFonts w:ascii="Times New Roman"/>
          <w:color w:val="000000"/>
        </w:rPr>
      </w:pPr>
      <w:r w:rsidRPr="002C6822">
        <w:rPr>
          <w:rFonts w:ascii="Times New Roman"/>
          <w:color w:val="000000"/>
        </w:rPr>
        <w:t>还原剂区域设备及系统调试、尿素溶解装置调试。</w:t>
      </w:r>
    </w:p>
    <w:p w14:paraId="0357E176" w14:textId="77777777" w:rsidR="00555014" w:rsidRPr="002C6822" w:rsidRDefault="000B4998" w:rsidP="00546FA5">
      <w:pPr>
        <w:pStyle w:val="afffffa"/>
        <w:numPr>
          <w:ilvl w:val="0"/>
          <w:numId w:val="63"/>
        </w:numPr>
        <w:shd w:val="clear" w:color="000000" w:fill="FFFFFF"/>
        <w:ind w:firstLineChars="0"/>
        <w:rPr>
          <w:rFonts w:ascii="Times New Roman"/>
          <w:color w:val="000000"/>
        </w:rPr>
      </w:pPr>
      <w:r w:rsidRPr="002C6822">
        <w:rPr>
          <w:rFonts w:ascii="Times New Roman"/>
          <w:color w:val="000000"/>
        </w:rPr>
        <w:t>确认蒸汽加热系统管路吹扫合格。</w:t>
      </w:r>
    </w:p>
    <w:p w14:paraId="5D71166D" w14:textId="77777777" w:rsidR="00555014" w:rsidRPr="002C6822" w:rsidRDefault="000B4998" w:rsidP="00546FA5">
      <w:pPr>
        <w:pStyle w:val="afffffa"/>
        <w:numPr>
          <w:ilvl w:val="0"/>
          <w:numId w:val="63"/>
        </w:numPr>
        <w:shd w:val="clear" w:color="000000" w:fill="FFFFFF"/>
        <w:ind w:firstLineChars="0"/>
        <w:rPr>
          <w:rFonts w:ascii="Times New Roman"/>
          <w:color w:val="000000"/>
        </w:rPr>
      </w:pPr>
      <w:r w:rsidRPr="002C6822">
        <w:rPr>
          <w:rFonts w:ascii="Times New Roman"/>
          <w:color w:val="000000"/>
        </w:rPr>
        <w:t>采用尿素溶液作为还原剂进行尿素溶液制备、储存、输送、喷射装置调试。</w:t>
      </w:r>
    </w:p>
    <w:p w14:paraId="56763408" w14:textId="77777777" w:rsidR="00555014" w:rsidRPr="002C6822" w:rsidRDefault="000B4998" w:rsidP="00546FA5">
      <w:pPr>
        <w:pStyle w:val="afffffa"/>
        <w:numPr>
          <w:ilvl w:val="0"/>
          <w:numId w:val="63"/>
        </w:numPr>
        <w:shd w:val="clear" w:color="000000" w:fill="FFFFFF"/>
        <w:ind w:firstLineChars="0"/>
        <w:rPr>
          <w:rFonts w:ascii="Times New Roman"/>
          <w:color w:val="000000"/>
        </w:rPr>
      </w:pPr>
      <w:r w:rsidRPr="002C6822">
        <w:rPr>
          <w:rFonts w:ascii="Times New Roman"/>
          <w:color w:val="000000"/>
        </w:rPr>
        <w:t>喷枪检查、传动与雾化试验。</w:t>
      </w:r>
    </w:p>
    <w:p w14:paraId="0FB6E7FB" w14:textId="77777777" w:rsidR="00555014" w:rsidRPr="002C6822" w:rsidRDefault="000B4998" w:rsidP="00114874">
      <w:pPr>
        <w:pStyle w:val="afffffa"/>
        <w:numPr>
          <w:ilvl w:val="0"/>
          <w:numId w:val="63"/>
        </w:numPr>
        <w:shd w:val="clear" w:color="000000" w:fill="FFFFFF"/>
        <w:ind w:left="0" w:firstLineChars="202" w:firstLine="424"/>
        <w:rPr>
          <w:rFonts w:ascii="Times New Roman"/>
          <w:color w:val="000000"/>
        </w:rPr>
      </w:pPr>
      <w:r w:rsidRPr="002C6822">
        <w:rPr>
          <w:rFonts w:ascii="Times New Roman"/>
          <w:color w:val="000000"/>
        </w:rPr>
        <w:t>采用氨水作为还原剂时，进行氨水存储及输送、</w:t>
      </w:r>
      <w:proofErr w:type="gramStart"/>
      <w:r w:rsidRPr="002C6822">
        <w:rPr>
          <w:rFonts w:ascii="Times New Roman"/>
          <w:color w:val="000000"/>
        </w:rPr>
        <w:t>稀释水储存</w:t>
      </w:r>
      <w:proofErr w:type="gramEnd"/>
      <w:r w:rsidRPr="002C6822">
        <w:rPr>
          <w:rFonts w:ascii="Times New Roman"/>
          <w:color w:val="000000"/>
        </w:rPr>
        <w:t>及输送、氨水稀释装置及喷射装置调试。</w:t>
      </w:r>
    </w:p>
    <w:p w14:paraId="76EE5030" w14:textId="77777777" w:rsidR="00555014" w:rsidRPr="002C6822" w:rsidRDefault="000B4998" w:rsidP="00546FA5">
      <w:pPr>
        <w:pStyle w:val="afffffa"/>
        <w:numPr>
          <w:ilvl w:val="0"/>
          <w:numId w:val="63"/>
        </w:numPr>
        <w:shd w:val="clear" w:color="000000" w:fill="FFFFFF"/>
        <w:ind w:firstLineChars="0"/>
        <w:rPr>
          <w:rFonts w:ascii="Times New Roman"/>
          <w:color w:val="000000"/>
        </w:rPr>
      </w:pPr>
      <w:bookmarkStart w:id="79" w:name="_Hlk179472159"/>
      <w:r w:rsidRPr="002C6822">
        <w:rPr>
          <w:rFonts w:ascii="Times New Roman" w:hint="eastAsia"/>
          <w:color w:val="000000"/>
        </w:rPr>
        <w:t>采用高分子脱硝药剂作为还原剂时，进行药剂存储、输送及喷射装置调试</w:t>
      </w:r>
      <w:bookmarkEnd w:id="79"/>
      <w:r w:rsidRPr="002C6822">
        <w:rPr>
          <w:rFonts w:ascii="Times New Roman" w:hint="eastAsia"/>
          <w:color w:val="000000"/>
        </w:rPr>
        <w:t>。</w:t>
      </w:r>
    </w:p>
    <w:p w14:paraId="2F8730A2" w14:textId="2F0871C9" w:rsidR="00555014" w:rsidRPr="002C6822" w:rsidRDefault="002D05C9" w:rsidP="00546FA5">
      <w:pPr>
        <w:pStyle w:val="afffffa"/>
        <w:numPr>
          <w:ilvl w:val="0"/>
          <w:numId w:val="63"/>
        </w:numPr>
        <w:shd w:val="clear" w:color="000000" w:fill="FFFFFF"/>
        <w:ind w:firstLineChars="0"/>
        <w:rPr>
          <w:rFonts w:ascii="Times New Roman"/>
          <w:color w:val="000000"/>
        </w:rPr>
      </w:pPr>
      <w:r>
        <w:rPr>
          <w:rFonts w:ascii="Times New Roman" w:hint="eastAsia"/>
          <w:color w:val="000000"/>
        </w:rPr>
        <w:t>脱硝系统试运，</w:t>
      </w:r>
      <w:r w:rsidRPr="002C6822">
        <w:rPr>
          <w:rFonts w:ascii="Times New Roman"/>
          <w:color w:val="000000"/>
        </w:rPr>
        <w:t>系统</w:t>
      </w:r>
      <w:r w:rsidR="000B4998" w:rsidRPr="002C6822">
        <w:rPr>
          <w:rFonts w:ascii="Times New Roman"/>
          <w:color w:val="000000"/>
        </w:rPr>
        <w:t>程控调试。</w:t>
      </w:r>
    </w:p>
    <w:p w14:paraId="70617F9B" w14:textId="77777777" w:rsidR="00555014" w:rsidRPr="002C6822" w:rsidRDefault="000B4998" w:rsidP="00546FA5">
      <w:pPr>
        <w:pStyle w:val="afffffa"/>
        <w:numPr>
          <w:ilvl w:val="0"/>
          <w:numId w:val="63"/>
        </w:numPr>
        <w:shd w:val="clear" w:color="000000" w:fill="FFFFFF"/>
        <w:ind w:firstLineChars="0"/>
        <w:rPr>
          <w:rFonts w:ascii="Times New Roman"/>
          <w:color w:val="000000"/>
        </w:rPr>
      </w:pPr>
      <w:r w:rsidRPr="002C6822">
        <w:rPr>
          <w:rFonts w:ascii="Times New Roman"/>
          <w:color w:val="000000"/>
        </w:rPr>
        <w:t>填写试运记录表，完成调试质量验收、签证。</w:t>
      </w:r>
    </w:p>
    <w:p w14:paraId="67694575" w14:textId="77777777" w:rsidR="00555014" w:rsidRPr="002C6822" w:rsidRDefault="000B4998" w:rsidP="00546FA5">
      <w:pPr>
        <w:pStyle w:val="affe"/>
        <w:shd w:val="clear" w:color="000000" w:fill="FFFFFF"/>
        <w:spacing w:before="120" w:after="120"/>
        <w:rPr>
          <w:rFonts w:ascii="Times New Roman" w:eastAsia="宋体"/>
          <w:color w:val="000000"/>
        </w:rPr>
      </w:pPr>
      <w:bookmarkStart w:id="80" w:name="_Hlk168004049"/>
      <w:r w:rsidRPr="002C6822">
        <w:rPr>
          <w:rFonts w:ascii="Times New Roman" w:eastAsia="宋体"/>
          <w:color w:val="000000"/>
        </w:rPr>
        <w:t>垃圾接收、储存及除臭系统调试。</w:t>
      </w:r>
    </w:p>
    <w:bookmarkEnd w:id="80"/>
    <w:p w14:paraId="4C9A85ED" w14:textId="77777777" w:rsidR="00555014" w:rsidRPr="002C6822" w:rsidRDefault="000B4998" w:rsidP="00546FA5">
      <w:pPr>
        <w:pStyle w:val="afffffa"/>
        <w:numPr>
          <w:ilvl w:val="0"/>
          <w:numId w:val="64"/>
        </w:numPr>
        <w:shd w:val="clear" w:color="000000" w:fill="FFFFFF"/>
        <w:ind w:firstLineChars="0"/>
        <w:rPr>
          <w:rFonts w:ascii="Times New Roman"/>
          <w:color w:val="000000"/>
        </w:rPr>
      </w:pPr>
      <w:r w:rsidRPr="002C6822">
        <w:rPr>
          <w:rFonts w:ascii="Times New Roman"/>
          <w:color w:val="000000"/>
        </w:rPr>
        <w:t>确认垃圾接收、储存及除臭系统单体调试、单机试运已完成验收签证。</w:t>
      </w:r>
    </w:p>
    <w:p w14:paraId="5F10A891" w14:textId="77777777" w:rsidR="00555014" w:rsidRPr="002C6822" w:rsidRDefault="000B4998" w:rsidP="00546FA5">
      <w:pPr>
        <w:pStyle w:val="afffffa"/>
        <w:numPr>
          <w:ilvl w:val="0"/>
          <w:numId w:val="64"/>
        </w:numPr>
        <w:shd w:val="clear" w:color="000000" w:fill="FFFFFF"/>
        <w:ind w:firstLineChars="0"/>
        <w:rPr>
          <w:rFonts w:ascii="Times New Roman"/>
          <w:color w:val="000000"/>
        </w:rPr>
      </w:pPr>
      <w:r w:rsidRPr="002C6822">
        <w:rPr>
          <w:rFonts w:ascii="Times New Roman"/>
          <w:color w:val="000000"/>
        </w:rPr>
        <w:t>垃圾接收、储存及除臭系统</w:t>
      </w:r>
      <w:proofErr w:type="gramStart"/>
      <w:r w:rsidRPr="002C6822">
        <w:rPr>
          <w:rFonts w:ascii="Times New Roman"/>
          <w:color w:val="000000"/>
        </w:rPr>
        <w:t>联锁</w:t>
      </w:r>
      <w:proofErr w:type="gramEnd"/>
      <w:r w:rsidRPr="002C6822">
        <w:rPr>
          <w:rFonts w:ascii="Times New Roman"/>
          <w:color w:val="000000"/>
        </w:rPr>
        <w:t>、报警、保护等传动试验完成。</w:t>
      </w:r>
    </w:p>
    <w:p w14:paraId="1D1FA9DB" w14:textId="77777777" w:rsidR="00555014" w:rsidRPr="002C6822" w:rsidRDefault="000B4998" w:rsidP="00546FA5">
      <w:pPr>
        <w:pStyle w:val="afffffa"/>
        <w:numPr>
          <w:ilvl w:val="0"/>
          <w:numId w:val="64"/>
        </w:numPr>
        <w:shd w:val="clear" w:color="000000" w:fill="FFFFFF"/>
        <w:ind w:firstLineChars="0"/>
        <w:rPr>
          <w:rFonts w:ascii="Times New Roman"/>
          <w:color w:val="000000"/>
        </w:rPr>
      </w:pPr>
      <w:r w:rsidRPr="002C6822">
        <w:rPr>
          <w:rFonts w:ascii="Times New Roman"/>
          <w:color w:val="000000"/>
        </w:rPr>
        <w:t>调试措施交底，组织系统试运条件检查并办理签证。</w:t>
      </w:r>
    </w:p>
    <w:p w14:paraId="62C3EE9A" w14:textId="77777777" w:rsidR="00555014" w:rsidRPr="002C6822" w:rsidRDefault="000B4998" w:rsidP="00546FA5">
      <w:pPr>
        <w:pStyle w:val="afffffa"/>
        <w:numPr>
          <w:ilvl w:val="0"/>
          <w:numId w:val="64"/>
        </w:numPr>
        <w:shd w:val="clear" w:color="000000" w:fill="FFFFFF"/>
        <w:ind w:firstLineChars="0"/>
        <w:rPr>
          <w:rFonts w:ascii="Times New Roman"/>
          <w:color w:val="000000"/>
        </w:rPr>
      </w:pPr>
      <w:bookmarkStart w:id="81" w:name="_Hlk168004108"/>
      <w:r w:rsidRPr="002C6822">
        <w:rPr>
          <w:rFonts w:ascii="Times New Roman"/>
          <w:color w:val="000000"/>
        </w:rPr>
        <w:t>确认</w:t>
      </w:r>
      <w:proofErr w:type="gramStart"/>
      <w:r w:rsidRPr="002C6822">
        <w:rPr>
          <w:rFonts w:ascii="Times New Roman"/>
          <w:color w:val="000000"/>
        </w:rPr>
        <w:t>垃圾吊及垃圾</w:t>
      </w:r>
      <w:proofErr w:type="gramEnd"/>
      <w:r w:rsidRPr="002C6822">
        <w:rPr>
          <w:rFonts w:ascii="Times New Roman"/>
          <w:color w:val="000000"/>
        </w:rPr>
        <w:t>计量设备经相关检测机构检验合格。</w:t>
      </w:r>
    </w:p>
    <w:bookmarkEnd w:id="81"/>
    <w:p w14:paraId="11A5850E" w14:textId="77777777" w:rsidR="00555014" w:rsidRPr="002C6822" w:rsidRDefault="000B4998" w:rsidP="00546FA5">
      <w:pPr>
        <w:pStyle w:val="afffffa"/>
        <w:numPr>
          <w:ilvl w:val="0"/>
          <w:numId w:val="64"/>
        </w:numPr>
        <w:shd w:val="clear" w:color="000000" w:fill="FFFFFF"/>
        <w:ind w:firstLineChars="0"/>
        <w:rPr>
          <w:rFonts w:ascii="Times New Roman"/>
          <w:color w:val="000000"/>
        </w:rPr>
      </w:pPr>
      <w:r w:rsidRPr="002C6822">
        <w:rPr>
          <w:rFonts w:ascii="Times New Roman" w:hint="eastAsia"/>
          <w:color w:val="000000"/>
        </w:rPr>
        <w:t>确认</w:t>
      </w:r>
      <w:r w:rsidRPr="002C6822">
        <w:rPr>
          <w:rFonts w:ascii="Times New Roman"/>
          <w:color w:val="000000"/>
        </w:rPr>
        <w:t>垃圾坑消防系统投运。</w:t>
      </w:r>
    </w:p>
    <w:p w14:paraId="15EE2E46" w14:textId="77777777" w:rsidR="00555014" w:rsidRPr="002C6822" w:rsidRDefault="000B4998" w:rsidP="00546FA5">
      <w:pPr>
        <w:pStyle w:val="afffffa"/>
        <w:numPr>
          <w:ilvl w:val="0"/>
          <w:numId w:val="64"/>
        </w:numPr>
        <w:shd w:val="clear" w:color="000000" w:fill="FFFFFF"/>
        <w:ind w:firstLineChars="0"/>
        <w:rPr>
          <w:rFonts w:ascii="Times New Roman"/>
          <w:color w:val="000000"/>
        </w:rPr>
      </w:pPr>
      <w:r w:rsidRPr="002C6822">
        <w:rPr>
          <w:rFonts w:ascii="Times New Roman"/>
          <w:color w:val="000000"/>
        </w:rPr>
        <w:t>检查垃圾溜槽冷却水系统正常。</w:t>
      </w:r>
    </w:p>
    <w:p w14:paraId="6D71F224" w14:textId="6789850E" w:rsidR="00555014" w:rsidRPr="002C6822" w:rsidRDefault="000B4998" w:rsidP="00546FA5">
      <w:pPr>
        <w:pStyle w:val="afffffa"/>
        <w:numPr>
          <w:ilvl w:val="0"/>
          <w:numId w:val="64"/>
        </w:numPr>
        <w:shd w:val="clear" w:color="000000" w:fill="FFFFFF"/>
        <w:ind w:firstLineChars="0"/>
        <w:rPr>
          <w:rFonts w:ascii="Times New Roman"/>
          <w:color w:val="000000"/>
        </w:rPr>
      </w:pPr>
      <w:bookmarkStart w:id="82" w:name="_Hlk185543365"/>
      <w:r w:rsidRPr="002C6822">
        <w:rPr>
          <w:rFonts w:ascii="Times New Roman"/>
          <w:color w:val="000000"/>
        </w:rPr>
        <w:t>垃圾卸料门、栈桥隔离门等附属设备试运</w:t>
      </w:r>
      <w:bookmarkEnd w:id="82"/>
      <w:r w:rsidRPr="002C6822">
        <w:rPr>
          <w:rFonts w:ascii="Times New Roman"/>
          <w:color w:val="000000"/>
        </w:rPr>
        <w:t>。</w:t>
      </w:r>
    </w:p>
    <w:p w14:paraId="4763508E" w14:textId="77777777" w:rsidR="00555014" w:rsidRPr="002C6822" w:rsidRDefault="000B4998" w:rsidP="00546FA5">
      <w:pPr>
        <w:pStyle w:val="afffffa"/>
        <w:numPr>
          <w:ilvl w:val="0"/>
          <w:numId w:val="64"/>
        </w:numPr>
        <w:shd w:val="clear" w:color="000000" w:fill="FFFFFF"/>
        <w:ind w:firstLineChars="0"/>
        <w:rPr>
          <w:rFonts w:ascii="Times New Roman"/>
          <w:color w:val="000000"/>
        </w:rPr>
      </w:pPr>
      <w:r w:rsidRPr="002C6822">
        <w:rPr>
          <w:rFonts w:ascii="Times New Roman"/>
          <w:color w:val="000000"/>
        </w:rPr>
        <w:t>除臭系统试运。</w:t>
      </w:r>
    </w:p>
    <w:p w14:paraId="48162CA1" w14:textId="77777777" w:rsidR="00555014" w:rsidRPr="002C6822" w:rsidRDefault="000B4998" w:rsidP="00546FA5">
      <w:pPr>
        <w:pStyle w:val="afffffa"/>
        <w:numPr>
          <w:ilvl w:val="0"/>
          <w:numId w:val="64"/>
        </w:numPr>
        <w:shd w:val="clear" w:color="000000" w:fill="FFFFFF"/>
        <w:ind w:firstLineChars="0"/>
        <w:rPr>
          <w:rFonts w:ascii="Times New Roman"/>
          <w:color w:val="000000"/>
        </w:rPr>
      </w:pPr>
      <w:r w:rsidRPr="002C6822">
        <w:rPr>
          <w:rFonts w:ascii="Times New Roman"/>
          <w:color w:val="000000"/>
        </w:rPr>
        <w:t>卸料大厅冲洗水泵试转。</w:t>
      </w:r>
    </w:p>
    <w:p w14:paraId="15BAFC8D" w14:textId="77777777" w:rsidR="00555014" w:rsidRPr="002C6822" w:rsidRDefault="000B4998" w:rsidP="00546FA5">
      <w:pPr>
        <w:pStyle w:val="afffffa"/>
        <w:numPr>
          <w:ilvl w:val="0"/>
          <w:numId w:val="64"/>
        </w:numPr>
        <w:shd w:val="clear" w:color="000000" w:fill="FFFFFF"/>
        <w:ind w:firstLineChars="0"/>
        <w:rPr>
          <w:rFonts w:ascii="Times New Roman"/>
          <w:color w:val="000000"/>
        </w:rPr>
      </w:pPr>
      <w:r w:rsidRPr="002C6822">
        <w:rPr>
          <w:rFonts w:ascii="Times New Roman"/>
          <w:color w:val="000000"/>
        </w:rPr>
        <w:t>填写试运记录表，完成调试质量验收、签证。</w:t>
      </w:r>
    </w:p>
    <w:p w14:paraId="41775B74"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渗滤液处理系统调试。</w:t>
      </w:r>
    </w:p>
    <w:p w14:paraId="1AFC4DC1" w14:textId="77777777" w:rsidR="00555014" w:rsidRPr="002C6822" w:rsidRDefault="000B4998" w:rsidP="00546FA5">
      <w:pPr>
        <w:pStyle w:val="afffffa"/>
        <w:numPr>
          <w:ilvl w:val="0"/>
          <w:numId w:val="65"/>
        </w:numPr>
        <w:shd w:val="clear" w:color="000000" w:fill="FFFFFF"/>
        <w:ind w:firstLineChars="0"/>
        <w:rPr>
          <w:rFonts w:ascii="Times New Roman"/>
          <w:color w:val="000000"/>
        </w:rPr>
      </w:pPr>
      <w:r w:rsidRPr="002C6822">
        <w:rPr>
          <w:rFonts w:ascii="Times New Roman"/>
          <w:color w:val="000000"/>
        </w:rPr>
        <w:t>确认渗滤液处理系统单体调试、单机试运工作已完成验收签证。</w:t>
      </w:r>
    </w:p>
    <w:p w14:paraId="5C3FAC12" w14:textId="77777777" w:rsidR="00555014" w:rsidRPr="002C6822" w:rsidRDefault="000B4998" w:rsidP="00546FA5">
      <w:pPr>
        <w:pStyle w:val="afffffa"/>
        <w:numPr>
          <w:ilvl w:val="0"/>
          <w:numId w:val="65"/>
        </w:numPr>
        <w:shd w:val="clear" w:color="000000" w:fill="FFFFFF"/>
        <w:ind w:firstLineChars="0"/>
        <w:rPr>
          <w:rFonts w:ascii="Times New Roman"/>
          <w:color w:val="000000"/>
        </w:rPr>
      </w:pPr>
      <w:r w:rsidRPr="002C6822">
        <w:rPr>
          <w:rFonts w:ascii="Times New Roman"/>
          <w:color w:val="000000"/>
        </w:rPr>
        <w:t>确认工艺系统正确，水压试验合格，系统冲洗完成。</w:t>
      </w:r>
    </w:p>
    <w:p w14:paraId="11B908E8" w14:textId="77777777" w:rsidR="00555014" w:rsidRPr="002C6822" w:rsidRDefault="000B4998" w:rsidP="00546FA5">
      <w:pPr>
        <w:pStyle w:val="afffffa"/>
        <w:numPr>
          <w:ilvl w:val="0"/>
          <w:numId w:val="65"/>
        </w:numPr>
        <w:shd w:val="clear" w:color="000000" w:fill="FFFFFF"/>
        <w:ind w:firstLineChars="0"/>
        <w:rPr>
          <w:rFonts w:ascii="Times New Roman"/>
          <w:color w:val="000000"/>
        </w:rPr>
      </w:pPr>
      <w:r w:rsidRPr="002C6822">
        <w:rPr>
          <w:rFonts w:ascii="Times New Roman"/>
          <w:color w:val="000000"/>
        </w:rPr>
        <w:t>渗滤液处理系统阀门、</w:t>
      </w:r>
      <w:proofErr w:type="gramStart"/>
      <w:r w:rsidRPr="002C6822">
        <w:rPr>
          <w:rFonts w:ascii="Times New Roman"/>
          <w:color w:val="000000"/>
        </w:rPr>
        <w:t>联锁</w:t>
      </w:r>
      <w:proofErr w:type="gramEnd"/>
      <w:r w:rsidRPr="002C6822">
        <w:rPr>
          <w:rFonts w:ascii="Times New Roman"/>
          <w:color w:val="000000"/>
        </w:rPr>
        <w:t>、报警、保护、启停等传动试验完成。</w:t>
      </w:r>
    </w:p>
    <w:p w14:paraId="02976202" w14:textId="77777777" w:rsidR="00555014" w:rsidRPr="002C6822" w:rsidRDefault="000B4998" w:rsidP="00546FA5">
      <w:pPr>
        <w:pStyle w:val="afffffa"/>
        <w:numPr>
          <w:ilvl w:val="0"/>
          <w:numId w:val="65"/>
        </w:numPr>
        <w:shd w:val="clear" w:color="000000" w:fill="FFFFFF"/>
        <w:ind w:firstLineChars="0"/>
        <w:rPr>
          <w:rFonts w:ascii="Times New Roman"/>
          <w:color w:val="000000"/>
        </w:rPr>
      </w:pPr>
      <w:r w:rsidRPr="002C6822">
        <w:rPr>
          <w:rFonts w:ascii="Times New Roman"/>
          <w:color w:val="000000"/>
        </w:rPr>
        <w:t>调试措施交底，组织系统试运条件检查并办理签证。</w:t>
      </w:r>
    </w:p>
    <w:p w14:paraId="0497A346" w14:textId="455E0AAA" w:rsidR="00555014" w:rsidRPr="002C6822" w:rsidRDefault="000B4998" w:rsidP="00546FA5">
      <w:pPr>
        <w:pStyle w:val="afffffa"/>
        <w:numPr>
          <w:ilvl w:val="0"/>
          <w:numId w:val="65"/>
        </w:numPr>
        <w:shd w:val="clear" w:color="000000" w:fill="FFFFFF"/>
        <w:ind w:firstLineChars="0"/>
        <w:rPr>
          <w:rFonts w:ascii="Times New Roman"/>
          <w:color w:val="000000"/>
        </w:rPr>
      </w:pPr>
      <w:bookmarkStart w:id="83" w:name="_Hlk185543417"/>
      <w:r w:rsidRPr="002C6822">
        <w:rPr>
          <w:rFonts w:ascii="Times New Roman"/>
          <w:color w:val="000000"/>
        </w:rPr>
        <w:t>自动清污格栅、污水提升泵等设备清水</w:t>
      </w:r>
      <w:bookmarkStart w:id="84" w:name="Bookmark5"/>
      <w:r w:rsidRPr="002C6822">
        <w:rPr>
          <w:rFonts w:ascii="Times New Roman"/>
          <w:color w:val="000000"/>
        </w:rPr>
        <w:t>试</w:t>
      </w:r>
      <w:bookmarkEnd w:id="84"/>
      <w:r w:rsidR="00804C32">
        <w:rPr>
          <w:rFonts w:ascii="Times New Roman" w:hint="eastAsia"/>
          <w:color w:val="000000"/>
        </w:rPr>
        <w:t>转</w:t>
      </w:r>
      <w:bookmarkEnd w:id="83"/>
      <w:r w:rsidRPr="002C6822">
        <w:rPr>
          <w:rFonts w:ascii="Times New Roman"/>
          <w:color w:val="000000"/>
        </w:rPr>
        <w:t>。</w:t>
      </w:r>
    </w:p>
    <w:p w14:paraId="485F5EEB" w14:textId="77777777" w:rsidR="00555014" w:rsidRPr="002C6822" w:rsidRDefault="000B4998" w:rsidP="00546FA5">
      <w:pPr>
        <w:pStyle w:val="afffffa"/>
        <w:numPr>
          <w:ilvl w:val="0"/>
          <w:numId w:val="65"/>
        </w:numPr>
        <w:shd w:val="clear" w:color="000000" w:fill="FFFFFF"/>
        <w:ind w:firstLineChars="0"/>
        <w:rPr>
          <w:rFonts w:ascii="Times New Roman"/>
          <w:color w:val="000000"/>
        </w:rPr>
      </w:pPr>
      <w:r w:rsidRPr="002C6822">
        <w:rPr>
          <w:rFonts w:ascii="Times New Roman"/>
          <w:color w:val="000000"/>
        </w:rPr>
        <w:t>厌氧处理系统试运。</w:t>
      </w:r>
    </w:p>
    <w:p w14:paraId="0DC92778" w14:textId="77777777" w:rsidR="00555014" w:rsidRPr="002C6822" w:rsidRDefault="000B4998" w:rsidP="00546FA5">
      <w:pPr>
        <w:pStyle w:val="afffffa"/>
        <w:numPr>
          <w:ilvl w:val="0"/>
          <w:numId w:val="65"/>
        </w:numPr>
        <w:shd w:val="clear" w:color="000000" w:fill="FFFFFF"/>
        <w:ind w:firstLineChars="0"/>
        <w:rPr>
          <w:rFonts w:ascii="Times New Roman"/>
          <w:color w:val="000000"/>
        </w:rPr>
      </w:pPr>
      <w:r w:rsidRPr="002C6822">
        <w:rPr>
          <w:rFonts w:ascii="Times New Roman"/>
          <w:color w:val="000000"/>
        </w:rPr>
        <w:t>膜生物反应系统试运。</w:t>
      </w:r>
    </w:p>
    <w:p w14:paraId="78FBE36F" w14:textId="77777777" w:rsidR="00555014" w:rsidRPr="002C6822" w:rsidRDefault="000B4998" w:rsidP="00546FA5">
      <w:pPr>
        <w:pStyle w:val="afffffa"/>
        <w:numPr>
          <w:ilvl w:val="0"/>
          <w:numId w:val="65"/>
        </w:numPr>
        <w:shd w:val="clear" w:color="000000" w:fill="FFFFFF"/>
        <w:ind w:firstLineChars="0"/>
        <w:rPr>
          <w:rFonts w:ascii="Times New Roman"/>
          <w:color w:val="000000"/>
        </w:rPr>
      </w:pPr>
      <w:r w:rsidRPr="002C6822">
        <w:rPr>
          <w:rFonts w:ascii="Times New Roman"/>
          <w:color w:val="000000"/>
        </w:rPr>
        <w:t>纳滤和反渗透系统试运</w:t>
      </w:r>
      <w:r w:rsidRPr="002C6822">
        <w:rPr>
          <w:rFonts w:ascii="Times New Roman" w:hint="eastAsia"/>
          <w:color w:val="000000"/>
        </w:rPr>
        <w:t>。</w:t>
      </w:r>
    </w:p>
    <w:p w14:paraId="7251060B" w14:textId="77777777" w:rsidR="00555014" w:rsidRPr="002C6822" w:rsidRDefault="000B4998" w:rsidP="00546FA5">
      <w:pPr>
        <w:pStyle w:val="afffffa"/>
        <w:numPr>
          <w:ilvl w:val="0"/>
          <w:numId w:val="65"/>
        </w:numPr>
        <w:shd w:val="clear" w:color="000000" w:fill="FFFFFF"/>
        <w:ind w:firstLineChars="0"/>
        <w:rPr>
          <w:rFonts w:ascii="Times New Roman"/>
          <w:color w:val="000000"/>
        </w:rPr>
      </w:pPr>
      <w:r w:rsidRPr="002C6822">
        <w:rPr>
          <w:rFonts w:ascii="Times New Roman" w:hint="eastAsia"/>
          <w:color w:val="000000"/>
        </w:rPr>
        <w:t>臭气收集、输送和处理系统试运。</w:t>
      </w:r>
    </w:p>
    <w:p w14:paraId="2961C36B" w14:textId="77777777" w:rsidR="00555014" w:rsidRPr="002C6822" w:rsidRDefault="000B4998" w:rsidP="00546FA5">
      <w:pPr>
        <w:pStyle w:val="afffffa"/>
        <w:numPr>
          <w:ilvl w:val="0"/>
          <w:numId w:val="65"/>
        </w:numPr>
        <w:shd w:val="clear" w:color="000000" w:fill="FFFFFF"/>
        <w:ind w:firstLineChars="0"/>
        <w:rPr>
          <w:rFonts w:ascii="Times New Roman"/>
          <w:color w:val="000000"/>
        </w:rPr>
      </w:pPr>
      <w:r w:rsidRPr="002C6822">
        <w:rPr>
          <w:rFonts w:ascii="Times New Roman" w:hint="eastAsia"/>
          <w:color w:val="000000"/>
        </w:rPr>
        <w:t>沼气收集、输送、净化和处理系统试运。</w:t>
      </w:r>
    </w:p>
    <w:p w14:paraId="2692973F" w14:textId="77777777" w:rsidR="00555014" w:rsidRPr="002C6822" w:rsidRDefault="000B4998" w:rsidP="00546FA5">
      <w:pPr>
        <w:pStyle w:val="afffffa"/>
        <w:numPr>
          <w:ilvl w:val="0"/>
          <w:numId w:val="65"/>
        </w:numPr>
        <w:shd w:val="clear" w:color="000000" w:fill="FFFFFF"/>
        <w:ind w:firstLineChars="0"/>
        <w:rPr>
          <w:rFonts w:ascii="Times New Roman"/>
          <w:color w:val="000000"/>
        </w:rPr>
      </w:pPr>
      <w:r w:rsidRPr="002C6822">
        <w:rPr>
          <w:rFonts w:ascii="Times New Roman" w:hint="eastAsia"/>
          <w:color w:val="000000"/>
        </w:rPr>
        <w:t>污泥脱水和输送系统试运。</w:t>
      </w:r>
    </w:p>
    <w:p w14:paraId="60C10847" w14:textId="641F5033" w:rsidR="00555014" w:rsidRPr="002C6822" w:rsidRDefault="000B4998" w:rsidP="00546FA5">
      <w:pPr>
        <w:pStyle w:val="afffffa"/>
        <w:numPr>
          <w:ilvl w:val="0"/>
          <w:numId w:val="65"/>
        </w:numPr>
        <w:shd w:val="clear" w:color="000000" w:fill="FFFFFF"/>
        <w:ind w:firstLineChars="0"/>
        <w:rPr>
          <w:rFonts w:ascii="Times New Roman"/>
          <w:color w:val="000000"/>
        </w:rPr>
      </w:pPr>
      <w:bookmarkStart w:id="85" w:name="_Hlk185543490"/>
      <w:r w:rsidRPr="002C6822">
        <w:rPr>
          <w:rFonts w:ascii="Times New Roman" w:hint="eastAsia"/>
          <w:color w:val="000000"/>
        </w:rPr>
        <w:t>渗滤液浓缩减量化和蒸发系统试运</w:t>
      </w:r>
      <w:bookmarkEnd w:id="85"/>
      <w:r w:rsidRPr="002C6822">
        <w:rPr>
          <w:rFonts w:ascii="Times New Roman" w:hint="eastAsia"/>
          <w:color w:val="000000"/>
        </w:rPr>
        <w:t>。</w:t>
      </w:r>
    </w:p>
    <w:p w14:paraId="68677511" w14:textId="77777777" w:rsidR="00555014" w:rsidRPr="002C6822" w:rsidRDefault="000B4998" w:rsidP="00546FA5">
      <w:pPr>
        <w:pStyle w:val="afffffa"/>
        <w:numPr>
          <w:ilvl w:val="0"/>
          <w:numId w:val="65"/>
        </w:numPr>
        <w:shd w:val="clear" w:color="000000" w:fill="FFFFFF"/>
        <w:ind w:firstLineChars="0"/>
        <w:rPr>
          <w:rFonts w:ascii="Times New Roman"/>
          <w:color w:val="000000"/>
        </w:rPr>
      </w:pPr>
      <w:r w:rsidRPr="002C6822">
        <w:rPr>
          <w:rFonts w:ascii="Times New Roman"/>
          <w:color w:val="000000"/>
        </w:rPr>
        <w:t>填写试运记录表，完成调试质量验收、签证。</w:t>
      </w:r>
    </w:p>
    <w:p w14:paraId="6402EEE1"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烟气净化</w:t>
      </w:r>
      <w:r w:rsidRPr="002C6822">
        <w:rPr>
          <w:rFonts w:ascii="Times New Roman" w:eastAsia="宋体" w:hint="eastAsia"/>
          <w:color w:val="000000"/>
        </w:rPr>
        <w:t>控制</w:t>
      </w:r>
      <w:r w:rsidRPr="002C6822">
        <w:rPr>
          <w:rFonts w:ascii="Times New Roman" w:eastAsia="宋体"/>
          <w:color w:val="000000"/>
        </w:rPr>
        <w:t>系统调试。</w:t>
      </w:r>
    </w:p>
    <w:p w14:paraId="5F93288B" w14:textId="77777777" w:rsidR="00555014" w:rsidRPr="002C6822" w:rsidRDefault="000B4998" w:rsidP="00546FA5">
      <w:pPr>
        <w:pStyle w:val="afffffa"/>
        <w:numPr>
          <w:ilvl w:val="0"/>
          <w:numId w:val="66"/>
        </w:numPr>
        <w:shd w:val="clear" w:color="000000" w:fill="FFFFFF"/>
        <w:ind w:left="0" w:firstLineChars="0" w:firstLine="420"/>
        <w:rPr>
          <w:rFonts w:ascii="Times New Roman"/>
          <w:color w:val="000000"/>
        </w:rPr>
      </w:pPr>
      <w:r w:rsidRPr="002C6822">
        <w:rPr>
          <w:rFonts w:ascii="Times New Roman"/>
          <w:color w:val="000000"/>
        </w:rPr>
        <w:t>确认开关和执行机构、变送器单体调试已完成。</w:t>
      </w:r>
    </w:p>
    <w:p w14:paraId="2B875189" w14:textId="506265BE" w:rsidR="00555014" w:rsidRPr="002C6822" w:rsidRDefault="00804C32" w:rsidP="00546FA5">
      <w:pPr>
        <w:pStyle w:val="afffffa"/>
        <w:numPr>
          <w:ilvl w:val="0"/>
          <w:numId w:val="66"/>
        </w:numPr>
        <w:shd w:val="clear" w:color="000000" w:fill="FFFFFF"/>
        <w:ind w:left="0" w:firstLineChars="0" w:firstLine="420"/>
        <w:rPr>
          <w:rFonts w:ascii="Times New Roman"/>
          <w:color w:val="000000"/>
        </w:rPr>
      </w:pPr>
      <w:bookmarkStart w:id="86" w:name="_Hlk185543532"/>
      <w:r w:rsidRPr="002C6822">
        <w:rPr>
          <w:rFonts w:ascii="Times New Roman"/>
          <w:color w:val="000000"/>
        </w:rPr>
        <w:t>调试措施交底，组织系统试运条件检查并办理签证</w:t>
      </w:r>
      <w:bookmarkEnd w:id="86"/>
      <w:r w:rsidR="000B4998" w:rsidRPr="002C6822">
        <w:rPr>
          <w:rFonts w:ascii="Times New Roman"/>
          <w:color w:val="000000"/>
        </w:rPr>
        <w:t>。</w:t>
      </w:r>
    </w:p>
    <w:p w14:paraId="014FC3F9" w14:textId="61CAFC90" w:rsidR="00555014" w:rsidRPr="002C6822" w:rsidRDefault="000B4998" w:rsidP="00546FA5">
      <w:pPr>
        <w:pStyle w:val="afffffa"/>
        <w:numPr>
          <w:ilvl w:val="0"/>
          <w:numId w:val="66"/>
        </w:numPr>
        <w:shd w:val="clear" w:color="000000" w:fill="FFFFFF"/>
        <w:ind w:left="0" w:firstLineChars="0" w:firstLine="420"/>
        <w:rPr>
          <w:rFonts w:ascii="Times New Roman"/>
          <w:color w:val="000000"/>
        </w:rPr>
      </w:pPr>
      <w:bookmarkStart w:id="87" w:name="_Hlk185543544"/>
      <w:r w:rsidRPr="002C6822">
        <w:rPr>
          <w:rFonts w:ascii="Times New Roman"/>
          <w:color w:val="000000"/>
        </w:rPr>
        <w:t>针对基于</w:t>
      </w:r>
      <w:r w:rsidRPr="002C6822">
        <w:rPr>
          <w:rFonts w:ascii="Times New Roman"/>
          <w:color w:val="000000"/>
        </w:rPr>
        <w:t>PLC</w:t>
      </w:r>
      <w:r w:rsidRPr="002C6822">
        <w:rPr>
          <w:rFonts w:ascii="Times New Roman"/>
          <w:color w:val="000000"/>
        </w:rPr>
        <w:t>实现控制系统的烟气净化系统调试，配合供货商进行系统受电和软件恢复，进行执行机构</w:t>
      </w:r>
      <w:proofErr w:type="gramStart"/>
      <w:r w:rsidRPr="002C6822">
        <w:rPr>
          <w:rFonts w:ascii="Times New Roman"/>
          <w:color w:val="000000"/>
        </w:rPr>
        <w:t>就地</w:t>
      </w:r>
      <w:r w:rsidR="00804C32">
        <w:rPr>
          <w:rFonts w:ascii="Times New Roman" w:hint="eastAsia"/>
          <w:color w:val="000000"/>
        </w:rPr>
        <w:t>与</w:t>
      </w:r>
      <w:proofErr w:type="gramEnd"/>
      <w:r w:rsidRPr="002C6822">
        <w:rPr>
          <w:rFonts w:ascii="Times New Roman"/>
          <w:color w:val="000000"/>
        </w:rPr>
        <w:t>远方联调、调节回路</w:t>
      </w:r>
      <w:r w:rsidR="00804C32">
        <w:rPr>
          <w:rFonts w:ascii="Times New Roman" w:hint="eastAsia"/>
          <w:color w:val="000000"/>
        </w:rPr>
        <w:t>检查</w:t>
      </w:r>
      <w:r w:rsidRPr="002C6822">
        <w:rPr>
          <w:rFonts w:ascii="Times New Roman"/>
          <w:color w:val="000000"/>
        </w:rPr>
        <w:t>、逻辑保护</w:t>
      </w:r>
      <w:r w:rsidR="00804C32">
        <w:rPr>
          <w:rFonts w:ascii="Times New Roman" w:hint="eastAsia"/>
          <w:color w:val="000000"/>
        </w:rPr>
        <w:t>校验及</w:t>
      </w:r>
      <w:r w:rsidRPr="002C6822">
        <w:rPr>
          <w:rFonts w:ascii="Times New Roman"/>
          <w:color w:val="000000"/>
        </w:rPr>
        <w:t>程控功能试验</w:t>
      </w:r>
      <w:bookmarkEnd w:id="87"/>
      <w:r w:rsidRPr="002C6822">
        <w:rPr>
          <w:rFonts w:ascii="Times New Roman"/>
          <w:color w:val="000000"/>
        </w:rPr>
        <w:t>。</w:t>
      </w:r>
    </w:p>
    <w:p w14:paraId="6C1DDAB5" w14:textId="77777777" w:rsidR="00555014" w:rsidRPr="002C6822" w:rsidRDefault="000B4998" w:rsidP="00546FA5">
      <w:pPr>
        <w:pStyle w:val="afffffa"/>
        <w:numPr>
          <w:ilvl w:val="0"/>
          <w:numId w:val="66"/>
        </w:numPr>
        <w:shd w:val="clear" w:color="000000" w:fill="FFFFFF"/>
        <w:ind w:left="0" w:firstLineChars="0" w:firstLine="420"/>
        <w:rPr>
          <w:rFonts w:ascii="Times New Roman"/>
          <w:color w:val="000000"/>
        </w:rPr>
      </w:pPr>
      <w:r w:rsidRPr="002C6822">
        <w:rPr>
          <w:rFonts w:ascii="Times New Roman"/>
          <w:color w:val="000000"/>
        </w:rPr>
        <w:t>纳入</w:t>
      </w:r>
      <w:r w:rsidRPr="002C6822">
        <w:rPr>
          <w:rFonts w:ascii="Times New Roman"/>
          <w:color w:val="000000"/>
        </w:rPr>
        <w:t>DCS</w:t>
      </w:r>
      <w:r w:rsidRPr="002C6822">
        <w:rPr>
          <w:rFonts w:ascii="Times New Roman"/>
          <w:color w:val="000000"/>
        </w:rPr>
        <w:t>系统控制的烟气净化系统调试，其基本程序和技术要求与</w:t>
      </w:r>
      <w:r w:rsidRPr="002C6822">
        <w:rPr>
          <w:rFonts w:ascii="Times New Roman"/>
          <w:color w:val="000000"/>
        </w:rPr>
        <w:t>DCS</w:t>
      </w:r>
      <w:r w:rsidRPr="002C6822">
        <w:rPr>
          <w:rFonts w:ascii="Times New Roman"/>
          <w:color w:val="000000"/>
        </w:rPr>
        <w:t>调试相同。</w:t>
      </w:r>
    </w:p>
    <w:p w14:paraId="7C65B377" w14:textId="77777777" w:rsidR="00555014" w:rsidRPr="002C6822" w:rsidRDefault="000B4998" w:rsidP="00546FA5">
      <w:pPr>
        <w:pStyle w:val="afffffa"/>
        <w:numPr>
          <w:ilvl w:val="0"/>
          <w:numId w:val="66"/>
        </w:numPr>
        <w:shd w:val="clear" w:color="000000" w:fill="FFFFFF"/>
        <w:ind w:left="0" w:firstLineChars="0" w:firstLine="420"/>
        <w:rPr>
          <w:rFonts w:ascii="Times New Roman"/>
          <w:color w:val="000000"/>
        </w:rPr>
      </w:pPr>
      <w:r w:rsidRPr="002C6822">
        <w:rPr>
          <w:rFonts w:ascii="Times New Roman"/>
          <w:color w:val="000000"/>
        </w:rPr>
        <w:t>填写试运记录表，完成调试质量验收、签证。</w:t>
      </w:r>
    </w:p>
    <w:p w14:paraId="64A2D59D" w14:textId="4EA4466E"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hint="eastAsia"/>
          <w:color w:val="000000"/>
        </w:rPr>
        <w:t>自动燃烧控制系统调试</w:t>
      </w:r>
      <w:r w:rsidR="00FE23C5">
        <w:rPr>
          <w:rFonts w:ascii="Times New Roman" w:eastAsia="宋体" w:hint="eastAsia"/>
          <w:color w:val="000000"/>
        </w:rPr>
        <w:t>。</w:t>
      </w:r>
    </w:p>
    <w:p w14:paraId="55E9CBC4" w14:textId="17A3C688" w:rsidR="00555014" w:rsidRPr="002C6822" w:rsidRDefault="000B4998" w:rsidP="00114874">
      <w:pPr>
        <w:pStyle w:val="afffffa"/>
        <w:numPr>
          <w:ilvl w:val="0"/>
          <w:numId w:val="67"/>
        </w:numPr>
        <w:shd w:val="clear" w:color="000000" w:fill="FFFFFF"/>
        <w:ind w:left="0" w:firstLineChars="0" w:firstLine="420"/>
        <w:rPr>
          <w:rFonts w:ascii="Times New Roman"/>
          <w:color w:val="000000"/>
        </w:rPr>
      </w:pPr>
      <w:bookmarkStart w:id="88" w:name="_Hlk185543623"/>
      <w:r w:rsidRPr="002C6822">
        <w:rPr>
          <w:rFonts w:ascii="Times New Roman"/>
          <w:color w:val="000000"/>
        </w:rPr>
        <w:t>确认</w:t>
      </w:r>
      <w:r w:rsidRPr="002C6822">
        <w:rPr>
          <w:rFonts w:ascii="Times New Roman" w:hint="eastAsia"/>
          <w:color w:val="000000"/>
        </w:rPr>
        <w:t>与</w:t>
      </w:r>
      <w:r w:rsidR="008C26FA">
        <w:rPr>
          <w:rFonts w:ascii="Times New Roman" w:hint="eastAsia"/>
          <w:color w:val="000000"/>
        </w:rPr>
        <w:t>焚烧炉炉排</w:t>
      </w:r>
      <w:r w:rsidRPr="002C6822">
        <w:rPr>
          <w:rFonts w:ascii="Times New Roman" w:hint="eastAsia"/>
          <w:color w:val="000000"/>
        </w:rPr>
        <w:t>驱动系统相关的控制油泵、炉排行程</w:t>
      </w:r>
      <w:r w:rsidRPr="002C6822">
        <w:rPr>
          <w:rFonts w:ascii="Times New Roman"/>
          <w:color w:val="000000"/>
        </w:rPr>
        <w:t>开关</w:t>
      </w:r>
      <w:r w:rsidRPr="002C6822">
        <w:rPr>
          <w:rFonts w:ascii="Times New Roman" w:hint="eastAsia"/>
          <w:color w:val="000000"/>
        </w:rPr>
        <w:t>、</w:t>
      </w:r>
      <w:r w:rsidRPr="002C6822">
        <w:rPr>
          <w:rFonts w:ascii="Times New Roman"/>
          <w:color w:val="000000"/>
        </w:rPr>
        <w:t>执行机构和变送器单体调试已完成</w:t>
      </w:r>
      <w:bookmarkEnd w:id="88"/>
      <w:r w:rsidRPr="002C6822">
        <w:rPr>
          <w:rFonts w:ascii="Times New Roman"/>
          <w:color w:val="000000"/>
        </w:rPr>
        <w:t>。</w:t>
      </w:r>
    </w:p>
    <w:p w14:paraId="053AEEFB" w14:textId="129B509C" w:rsidR="00555014" w:rsidRPr="002C6822" w:rsidRDefault="00804C32" w:rsidP="00546FA5">
      <w:pPr>
        <w:pStyle w:val="afffffa"/>
        <w:numPr>
          <w:ilvl w:val="0"/>
          <w:numId w:val="67"/>
        </w:numPr>
        <w:shd w:val="clear" w:color="000000" w:fill="FFFFFF"/>
        <w:ind w:left="0" w:firstLineChars="0" w:firstLine="420"/>
        <w:rPr>
          <w:rFonts w:ascii="Times New Roman"/>
          <w:color w:val="000000"/>
        </w:rPr>
      </w:pPr>
      <w:r w:rsidRPr="002C6822">
        <w:rPr>
          <w:rFonts w:ascii="Times New Roman"/>
          <w:color w:val="000000"/>
        </w:rPr>
        <w:t>调试措施交底，组织系统试运条件检查并办理签证</w:t>
      </w:r>
      <w:r w:rsidR="000B4998" w:rsidRPr="002C6822">
        <w:rPr>
          <w:rFonts w:ascii="Times New Roman"/>
          <w:color w:val="000000"/>
        </w:rPr>
        <w:t>。</w:t>
      </w:r>
    </w:p>
    <w:p w14:paraId="40EEBF51" w14:textId="77777777" w:rsidR="00555014" w:rsidRPr="002C6822" w:rsidRDefault="000B4998" w:rsidP="00546FA5">
      <w:pPr>
        <w:pStyle w:val="afffffa"/>
        <w:numPr>
          <w:ilvl w:val="0"/>
          <w:numId w:val="67"/>
        </w:numPr>
        <w:shd w:val="clear" w:color="000000" w:fill="FFFFFF"/>
        <w:ind w:left="0" w:firstLineChars="0" w:firstLine="420"/>
        <w:rPr>
          <w:rFonts w:ascii="Times New Roman"/>
          <w:color w:val="000000"/>
        </w:rPr>
      </w:pPr>
      <w:r w:rsidRPr="002C6822">
        <w:rPr>
          <w:rFonts w:ascii="Times New Roman" w:hint="eastAsia"/>
          <w:color w:val="000000"/>
        </w:rPr>
        <w:t>确认</w:t>
      </w:r>
      <w:r w:rsidRPr="002C6822">
        <w:rPr>
          <w:rFonts w:ascii="Times New Roman" w:hint="eastAsia"/>
          <w:color w:val="000000"/>
        </w:rPr>
        <w:t>DCS</w:t>
      </w:r>
      <w:r w:rsidRPr="002C6822">
        <w:rPr>
          <w:rFonts w:ascii="Times New Roman" w:hint="eastAsia"/>
          <w:color w:val="000000"/>
        </w:rPr>
        <w:t>侧</w:t>
      </w:r>
      <w:r w:rsidRPr="002C6822">
        <w:rPr>
          <w:rFonts w:ascii="Times New Roman" w:hint="eastAsia"/>
          <w:color w:val="000000"/>
        </w:rPr>
        <w:t>ACC</w:t>
      </w:r>
      <w:r w:rsidRPr="002C6822">
        <w:rPr>
          <w:rFonts w:ascii="Times New Roman" w:hint="eastAsia"/>
          <w:color w:val="000000"/>
        </w:rPr>
        <w:t>控制单元至炉排驱动控制盘</w:t>
      </w:r>
      <w:r w:rsidRPr="002C6822">
        <w:rPr>
          <w:rFonts w:ascii="Times New Roman" w:hint="eastAsia"/>
          <w:color w:val="000000"/>
        </w:rPr>
        <w:t>PLC</w:t>
      </w:r>
      <w:r w:rsidRPr="002C6822">
        <w:rPr>
          <w:rFonts w:ascii="Times New Roman" w:hint="eastAsia"/>
          <w:color w:val="000000"/>
        </w:rPr>
        <w:t>之间通讯正常、数据传输正确。</w:t>
      </w:r>
    </w:p>
    <w:p w14:paraId="222E5FBE" w14:textId="78D5403B" w:rsidR="00555014" w:rsidRPr="002C6822" w:rsidRDefault="000B4998" w:rsidP="00546FA5">
      <w:pPr>
        <w:pStyle w:val="afffffa"/>
        <w:numPr>
          <w:ilvl w:val="0"/>
          <w:numId w:val="67"/>
        </w:numPr>
        <w:shd w:val="clear" w:color="000000" w:fill="FFFFFF"/>
        <w:ind w:left="0" w:firstLineChars="0" w:firstLine="420"/>
        <w:rPr>
          <w:rFonts w:ascii="Times New Roman"/>
          <w:color w:val="000000"/>
        </w:rPr>
      </w:pPr>
      <w:r w:rsidRPr="002C6822">
        <w:rPr>
          <w:rFonts w:ascii="Times New Roman" w:hint="eastAsia"/>
          <w:color w:val="000000"/>
        </w:rPr>
        <w:t>确认</w:t>
      </w:r>
      <w:r w:rsidRPr="002C6822">
        <w:rPr>
          <w:rFonts w:ascii="Times New Roman" w:hint="eastAsia"/>
          <w:color w:val="000000"/>
        </w:rPr>
        <w:t>DCS</w:t>
      </w:r>
      <w:r w:rsidRPr="002C6822">
        <w:rPr>
          <w:rFonts w:ascii="Times New Roman" w:hint="eastAsia"/>
          <w:color w:val="000000"/>
        </w:rPr>
        <w:t>侧</w:t>
      </w:r>
      <w:r w:rsidRPr="002C6822">
        <w:rPr>
          <w:rFonts w:ascii="Times New Roman" w:hint="eastAsia"/>
          <w:color w:val="000000"/>
        </w:rPr>
        <w:t>ACC</w:t>
      </w:r>
      <w:r w:rsidRPr="002C6822">
        <w:rPr>
          <w:rFonts w:ascii="Times New Roman" w:hint="eastAsia"/>
          <w:color w:val="000000"/>
        </w:rPr>
        <w:t>控制画面组态完成</w:t>
      </w:r>
      <w:r w:rsidR="005F3234">
        <w:rPr>
          <w:rFonts w:ascii="Times New Roman" w:hint="eastAsia"/>
          <w:color w:val="000000"/>
        </w:rPr>
        <w:t>，</w:t>
      </w:r>
      <w:r w:rsidRPr="002C6822">
        <w:rPr>
          <w:rFonts w:ascii="Times New Roman" w:hint="eastAsia"/>
          <w:color w:val="000000"/>
        </w:rPr>
        <w:t>包括操作监视画面、运转设定画面、维护设定画面、焚烧量管理画面、趋势组画面及调试画面等。</w:t>
      </w:r>
    </w:p>
    <w:p w14:paraId="681BC347" w14:textId="77777777" w:rsidR="00555014" w:rsidRPr="002C6822" w:rsidRDefault="000B4998" w:rsidP="00546FA5">
      <w:pPr>
        <w:pStyle w:val="afffffa"/>
        <w:numPr>
          <w:ilvl w:val="0"/>
          <w:numId w:val="67"/>
        </w:numPr>
        <w:shd w:val="clear" w:color="000000" w:fill="FFFFFF"/>
        <w:ind w:left="0" w:firstLineChars="0" w:firstLine="420"/>
        <w:rPr>
          <w:rFonts w:ascii="Times New Roman"/>
          <w:color w:val="000000"/>
        </w:rPr>
      </w:pPr>
      <w:r w:rsidRPr="002C6822">
        <w:rPr>
          <w:rFonts w:ascii="Times New Roman" w:hint="eastAsia"/>
          <w:color w:val="000000"/>
        </w:rPr>
        <w:t>确认</w:t>
      </w:r>
      <w:r w:rsidRPr="002C6822">
        <w:rPr>
          <w:rFonts w:ascii="Times New Roman" w:hint="eastAsia"/>
          <w:color w:val="000000"/>
        </w:rPr>
        <w:t>DCS</w:t>
      </w:r>
      <w:r w:rsidRPr="002C6822">
        <w:rPr>
          <w:rFonts w:ascii="Times New Roman" w:hint="eastAsia"/>
          <w:color w:val="000000"/>
        </w:rPr>
        <w:t>炉排演算公式组态与</w:t>
      </w:r>
      <w:r w:rsidRPr="002C6822">
        <w:rPr>
          <w:rFonts w:ascii="Times New Roman"/>
          <w:color w:val="000000"/>
        </w:rPr>
        <w:t>ACC</w:t>
      </w:r>
      <w:r w:rsidRPr="002C6822">
        <w:rPr>
          <w:rFonts w:ascii="Times New Roman" w:hint="eastAsia"/>
          <w:color w:val="000000"/>
        </w:rPr>
        <w:t>系统演算规格书要求一致，初始参数设置完成。</w:t>
      </w:r>
    </w:p>
    <w:p w14:paraId="0C1F7109" w14:textId="0386C5E6" w:rsidR="00555014" w:rsidRPr="002C6822" w:rsidRDefault="000B4998" w:rsidP="00546FA5">
      <w:pPr>
        <w:pStyle w:val="afffffa"/>
        <w:numPr>
          <w:ilvl w:val="0"/>
          <w:numId w:val="67"/>
        </w:numPr>
        <w:shd w:val="clear" w:color="000000" w:fill="FFFFFF"/>
        <w:ind w:left="0" w:firstLineChars="0" w:firstLine="420"/>
        <w:rPr>
          <w:rFonts w:ascii="Times New Roman"/>
          <w:color w:val="000000"/>
        </w:rPr>
      </w:pPr>
      <w:bookmarkStart w:id="89" w:name="_Hlk185543714"/>
      <w:r w:rsidRPr="002C6822">
        <w:rPr>
          <w:rFonts w:ascii="Times New Roman" w:hint="eastAsia"/>
          <w:color w:val="000000"/>
        </w:rPr>
        <w:t>确认与</w:t>
      </w:r>
      <w:r w:rsidRPr="002C6822">
        <w:rPr>
          <w:rFonts w:ascii="Times New Roman" w:hint="eastAsia"/>
          <w:color w:val="000000"/>
        </w:rPr>
        <w:t>ACC</w:t>
      </w:r>
      <w:r w:rsidRPr="002C6822">
        <w:rPr>
          <w:rFonts w:ascii="Times New Roman" w:hint="eastAsia"/>
          <w:color w:val="000000"/>
        </w:rPr>
        <w:t>模式切换相关的信号联调完成</w:t>
      </w:r>
      <w:r w:rsidR="005F3234">
        <w:rPr>
          <w:rFonts w:ascii="Times New Roman" w:hint="eastAsia"/>
          <w:color w:val="000000"/>
        </w:rPr>
        <w:t>，</w:t>
      </w:r>
      <w:r w:rsidRPr="002C6822">
        <w:rPr>
          <w:rFonts w:ascii="Times New Roman" w:hint="eastAsia"/>
          <w:color w:val="000000"/>
        </w:rPr>
        <w:t>包括信号参数超限、烟气分析系统故障、垃圾吊车系统信号故障、</w:t>
      </w:r>
      <w:r w:rsidRPr="002C6822">
        <w:rPr>
          <w:rFonts w:ascii="Times New Roman" w:hint="eastAsia"/>
          <w:color w:val="000000"/>
        </w:rPr>
        <w:t>ACC</w:t>
      </w:r>
      <w:r w:rsidRPr="002C6822">
        <w:rPr>
          <w:rFonts w:ascii="Times New Roman" w:hint="eastAsia"/>
          <w:color w:val="000000"/>
        </w:rPr>
        <w:t>控制单元至炉排驱动控制盘</w:t>
      </w:r>
      <w:r w:rsidRPr="002C6822">
        <w:rPr>
          <w:rFonts w:ascii="Times New Roman" w:hint="eastAsia"/>
          <w:color w:val="000000"/>
        </w:rPr>
        <w:t>PLC</w:t>
      </w:r>
      <w:r w:rsidRPr="002C6822">
        <w:rPr>
          <w:rFonts w:ascii="Times New Roman" w:hint="eastAsia"/>
          <w:color w:val="000000"/>
        </w:rPr>
        <w:t>之间通讯故障、炉排执行器故障等</w:t>
      </w:r>
      <w:bookmarkEnd w:id="89"/>
      <w:r w:rsidRPr="002C6822">
        <w:rPr>
          <w:rFonts w:ascii="Times New Roman" w:hint="eastAsia"/>
          <w:color w:val="000000"/>
        </w:rPr>
        <w:t>。</w:t>
      </w:r>
    </w:p>
    <w:p w14:paraId="2D400B83" w14:textId="77777777" w:rsidR="00555014" w:rsidRPr="002C6822" w:rsidRDefault="000B4998" w:rsidP="00546FA5">
      <w:pPr>
        <w:pStyle w:val="afffffa"/>
        <w:numPr>
          <w:ilvl w:val="0"/>
          <w:numId w:val="67"/>
        </w:numPr>
        <w:shd w:val="clear" w:color="000000" w:fill="FFFFFF"/>
        <w:ind w:left="0" w:firstLineChars="0" w:firstLine="420"/>
        <w:rPr>
          <w:rFonts w:ascii="Times New Roman"/>
          <w:color w:val="000000"/>
        </w:rPr>
      </w:pPr>
      <w:r w:rsidRPr="002C6822">
        <w:rPr>
          <w:rFonts w:ascii="Times New Roman"/>
          <w:color w:val="000000"/>
        </w:rPr>
        <w:t>填写试运记录表，完成调试质量验收、签证。</w:t>
      </w:r>
    </w:p>
    <w:p w14:paraId="0D065EA2" w14:textId="0DB168CE" w:rsidR="00555014" w:rsidRPr="002C6822" w:rsidRDefault="000B4998" w:rsidP="00546FA5">
      <w:pPr>
        <w:pStyle w:val="affe"/>
        <w:shd w:val="clear" w:color="000000" w:fill="FFFFFF"/>
        <w:spacing w:before="120" w:after="120"/>
        <w:rPr>
          <w:rFonts w:ascii="宋体" w:eastAsia="宋体" w:hAnsi="宋体" w:hint="eastAsia"/>
          <w:color w:val="000000"/>
        </w:rPr>
      </w:pPr>
      <w:r w:rsidRPr="002C6822">
        <w:rPr>
          <w:rFonts w:ascii="宋体" w:eastAsia="宋体" w:hAnsi="宋体" w:hint="eastAsia"/>
          <w:color w:val="000000"/>
        </w:rPr>
        <w:t>渗滤液处理控制系统调试</w:t>
      </w:r>
      <w:r w:rsidR="00FE23C5">
        <w:rPr>
          <w:rFonts w:ascii="宋体" w:eastAsia="宋体" w:hAnsi="宋体" w:hint="eastAsia"/>
          <w:color w:val="000000"/>
        </w:rPr>
        <w:t>。</w:t>
      </w:r>
    </w:p>
    <w:p w14:paraId="48692F9D" w14:textId="77777777" w:rsidR="00555014" w:rsidRPr="002C6822" w:rsidRDefault="000B4998" w:rsidP="00D41774">
      <w:pPr>
        <w:pStyle w:val="afffffa"/>
        <w:numPr>
          <w:ilvl w:val="0"/>
          <w:numId w:val="86"/>
        </w:numPr>
        <w:shd w:val="clear" w:color="000000" w:fill="FFFFFF"/>
        <w:ind w:firstLineChars="0"/>
        <w:rPr>
          <w:rFonts w:ascii="Times New Roman"/>
          <w:color w:val="000000"/>
        </w:rPr>
      </w:pPr>
      <w:r w:rsidRPr="002C6822">
        <w:rPr>
          <w:rFonts w:ascii="Times New Roman"/>
          <w:color w:val="000000"/>
        </w:rPr>
        <w:t>确认开关和执行机构、变送器单体调试已完成。</w:t>
      </w:r>
    </w:p>
    <w:p w14:paraId="517D38AB" w14:textId="77777777" w:rsidR="005F3234" w:rsidRPr="002C6822" w:rsidRDefault="005F3234" w:rsidP="00D41774">
      <w:pPr>
        <w:pStyle w:val="afffffa"/>
        <w:numPr>
          <w:ilvl w:val="0"/>
          <w:numId w:val="86"/>
        </w:numPr>
        <w:shd w:val="clear" w:color="000000" w:fill="FFFFFF"/>
        <w:ind w:left="0" w:firstLineChars="0" w:firstLine="420"/>
        <w:rPr>
          <w:rFonts w:ascii="Times New Roman"/>
          <w:color w:val="000000"/>
        </w:rPr>
      </w:pPr>
      <w:r w:rsidRPr="002C6822">
        <w:rPr>
          <w:rFonts w:ascii="Times New Roman"/>
          <w:color w:val="000000"/>
        </w:rPr>
        <w:t>调试措施交底，组织系统试运条件检查并办理签证。</w:t>
      </w:r>
    </w:p>
    <w:p w14:paraId="70055485" w14:textId="751F7D6B" w:rsidR="00555014" w:rsidRPr="002C6822" w:rsidRDefault="000B4998" w:rsidP="00D41774">
      <w:pPr>
        <w:pStyle w:val="afffffa"/>
        <w:numPr>
          <w:ilvl w:val="0"/>
          <w:numId w:val="86"/>
        </w:numPr>
        <w:shd w:val="clear" w:color="000000" w:fill="FFFFFF"/>
        <w:ind w:left="0" w:firstLineChars="0" w:firstLine="420"/>
        <w:rPr>
          <w:rFonts w:ascii="Times New Roman"/>
          <w:color w:val="000000"/>
        </w:rPr>
      </w:pPr>
      <w:bookmarkStart w:id="90" w:name="_Hlk185543837"/>
      <w:r w:rsidRPr="002C6822">
        <w:rPr>
          <w:rFonts w:ascii="Times New Roman"/>
          <w:color w:val="000000"/>
        </w:rPr>
        <w:t>针对基于</w:t>
      </w:r>
      <w:r w:rsidRPr="002C6822">
        <w:rPr>
          <w:rFonts w:ascii="Times New Roman"/>
          <w:color w:val="000000"/>
        </w:rPr>
        <w:t>PLC</w:t>
      </w:r>
      <w:r w:rsidRPr="002C6822">
        <w:rPr>
          <w:rFonts w:ascii="Times New Roman"/>
          <w:color w:val="000000"/>
        </w:rPr>
        <w:t>实现控制系统的</w:t>
      </w:r>
      <w:r w:rsidRPr="002C6822">
        <w:rPr>
          <w:rFonts w:ascii="Times New Roman" w:hint="eastAsia"/>
          <w:color w:val="000000"/>
        </w:rPr>
        <w:t>渗滤液处理控制系统</w:t>
      </w:r>
      <w:r w:rsidRPr="002C6822">
        <w:rPr>
          <w:rFonts w:ascii="Times New Roman"/>
          <w:color w:val="000000"/>
        </w:rPr>
        <w:t>调试，配合供货商进行系统受电和软件恢复，进行执行机构</w:t>
      </w:r>
      <w:proofErr w:type="gramStart"/>
      <w:r w:rsidRPr="002C6822">
        <w:rPr>
          <w:rFonts w:ascii="Times New Roman"/>
          <w:color w:val="000000"/>
        </w:rPr>
        <w:t>就地</w:t>
      </w:r>
      <w:r w:rsidR="005F3234">
        <w:rPr>
          <w:rFonts w:ascii="Times New Roman" w:hint="eastAsia"/>
          <w:color w:val="000000"/>
        </w:rPr>
        <w:t>与</w:t>
      </w:r>
      <w:proofErr w:type="gramEnd"/>
      <w:r w:rsidRPr="002C6822">
        <w:rPr>
          <w:rFonts w:ascii="Times New Roman"/>
          <w:color w:val="000000"/>
        </w:rPr>
        <w:t>远方联调</w:t>
      </w:r>
      <w:r w:rsidR="005F3234" w:rsidRPr="002C6822">
        <w:rPr>
          <w:rFonts w:ascii="Times New Roman"/>
          <w:color w:val="000000"/>
        </w:rPr>
        <w:t>、调节回路</w:t>
      </w:r>
      <w:r w:rsidR="005F3234">
        <w:rPr>
          <w:rFonts w:ascii="Times New Roman" w:hint="eastAsia"/>
          <w:color w:val="000000"/>
        </w:rPr>
        <w:t>检查</w:t>
      </w:r>
      <w:r w:rsidR="005F3234" w:rsidRPr="002C6822">
        <w:rPr>
          <w:rFonts w:ascii="Times New Roman"/>
          <w:color w:val="000000"/>
        </w:rPr>
        <w:t>、逻辑保护</w:t>
      </w:r>
      <w:r w:rsidR="005F3234">
        <w:rPr>
          <w:rFonts w:ascii="Times New Roman" w:hint="eastAsia"/>
          <w:color w:val="000000"/>
        </w:rPr>
        <w:t>校验及</w:t>
      </w:r>
      <w:r w:rsidR="005F3234" w:rsidRPr="002C6822">
        <w:rPr>
          <w:rFonts w:ascii="Times New Roman"/>
          <w:color w:val="000000"/>
        </w:rPr>
        <w:t>程控功能试验</w:t>
      </w:r>
      <w:bookmarkEnd w:id="90"/>
      <w:r w:rsidRPr="002C6822">
        <w:rPr>
          <w:rFonts w:ascii="Times New Roman"/>
          <w:color w:val="000000"/>
        </w:rPr>
        <w:t>。</w:t>
      </w:r>
    </w:p>
    <w:p w14:paraId="1788669C" w14:textId="77777777" w:rsidR="00555014" w:rsidRPr="002C6822" w:rsidRDefault="000B4998" w:rsidP="00D41774">
      <w:pPr>
        <w:pStyle w:val="afffffa"/>
        <w:numPr>
          <w:ilvl w:val="0"/>
          <w:numId w:val="86"/>
        </w:numPr>
        <w:shd w:val="clear" w:color="000000" w:fill="FFFFFF"/>
        <w:ind w:left="0" w:firstLineChars="0" w:firstLine="420"/>
        <w:rPr>
          <w:rFonts w:ascii="Times New Roman"/>
          <w:color w:val="000000"/>
        </w:rPr>
      </w:pPr>
      <w:r w:rsidRPr="002C6822">
        <w:rPr>
          <w:rFonts w:ascii="Times New Roman"/>
          <w:color w:val="000000"/>
        </w:rPr>
        <w:t>纳入</w:t>
      </w:r>
      <w:r w:rsidRPr="002C6822">
        <w:rPr>
          <w:rFonts w:ascii="Times New Roman"/>
          <w:color w:val="000000"/>
        </w:rPr>
        <w:t>DCS</w:t>
      </w:r>
      <w:r w:rsidRPr="002C6822">
        <w:rPr>
          <w:rFonts w:ascii="Times New Roman"/>
          <w:color w:val="000000"/>
        </w:rPr>
        <w:t>系统控制的</w:t>
      </w:r>
      <w:r w:rsidRPr="002C6822">
        <w:rPr>
          <w:rFonts w:ascii="Times New Roman" w:hint="eastAsia"/>
          <w:color w:val="000000"/>
        </w:rPr>
        <w:t>渗滤液处理控制系统</w:t>
      </w:r>
      <w:r w:rsidRPr="002C6822">
        <w:rPr>
          <w:rFonts w:ascii="Times New Roman"/>
          <w:color w:val="000000"/>
        </w:rPr>
        <w:t>调试，其基本程序和技术要求与</w:t>
      </w:r>
      <w:r w:rsidRPr="002C6822">
        <w:rPr>
          <w:rFonts w:ascii="Times New Roman"/>
          <w:color w:val="000000"/>
        </w:rPr>
        <w:t>DCS</w:t>
      </w:r>
      <w:r w:rsidRPr="002C6822">
        <w:rPr>
          <w:rFonts w:ascii="Times New Roman"/>
          <w:color w:val="000000"/>
        </w:rPr>
        <w:t>调试相同。</w:t>
      </w:r>
    </w:p>
    <w:p w14:paraId="66D51E8D" w14:textId="77777777" w:rsidR="00555014" w:rsidRPr="002C6822" w:rsidRDefault="000B4998" w:rsidP="00D41774">
      <w:pPr>
        <w:pStyle w:val="afffffa"/>
        <w:numPr>
          <w:ilvl w:val="0"/>
          <w:numId w:val="86"/>
        </w:numPr>
        <w:shd w:val="clear" w:color="000000" w:fill="FFFFFF"/>
        <w:ind w:left="0" w:firstLineChars="0" w:firstLine="420"/>
        <w:rPr>
          <w:rFonts w:ascii="Times New Roman"/>
          <w:color w:val="000000"/>
        </w:rPr>
      </w:pPr>
      <w:r w:rsidRPr="002C6822">
        <w:rPr>
          <w:rFonts w:ascii="Times New Roman" w:hint="eastAsia"/>
          <w:color w:val="000000"/>
        </w:rPr>
        <w:t>渗滤液处理控制系统控制对象主要包含预处理阶段、生物处理阶段</w:t>
      </w:r>
      <w:bookmarkStart w:id="91" w:name="Bookmark8"/>
      <w:r w:rsidRPr="002C6822">
        <w:rPr>
          <w:rFonts w:ascii="Times New Roman" w:hint="eastAsia"/>
          <w:color w:val="000000"/>
        </w:rPr>
        <w:t>及</w:t>
      </w:r>
      <w:bookmarkEnd w:id="91"/>
      <w:r w:rsidRPr="002C6822">
        <w:rPr>
          <w:rFonts w:ascii="Times New Roman" w:hint="eastAsia"/>
          <w:color w:val="000000"/>
        </w:rPr>
        <w:t>深度处理阶段的设备。</w:t>
      </w:r>
    </w:p>
    <w:p w14:paraId="1901E3B0" w14:textId="203188CD" w:rsidR="00555014" w:rsidRPr="002C6822" w:rsidRDefault="0070032E" w:rsidP="00D41774">
      <w:pPr>
        <w:pStyle w:val="afffffa"/>
        <w:numPr>
          <w:ilvl w:val="0"/>
          <w:numId w:val="86"/>
        </w:numPr>
        <w:shd w:val="clear" w:color="000000" w:fill="FFFFFF"/>
        <w:ind w:left="0" w:firstLineChars="0" w:firstLine="420"/>
        <w:rPr>
          <w:rFonts w:ascii="Times New Roman"/>
          <w:color w:val="000000"/>
        </w:rPr>
      </w:pPr>
      <w:bookmarkStart w:id="92" w:name="_Hlk185543860"/>
      <w:r w:rsidRPr="002C6822">
        <w:rPr>
          <w:rFonts w:ascii="Times New Roman"/>
          <w:color w:val="000000"/>
        </w:rPr>
        <w:t>填写试运记录表，完成调试质量验收、签证</w:t>
      </w:r>
      <w:bookmarkEnd w:id="92"/>
      <w:r w:rsidR="000B4998" w:rsidRPr="002C6822">
        <w:rPr>
          <w:rFonts w:ascii="Times New Roman"/>
          <w:color w:val="000000"/>
        </w:rPr>
        <w:t>。</w:t>
      </w:r>
    </w:p>
    <w:p w14:paraId="78888FF4" w14:textId="50B8EFAD"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hint="eastAsia"/>
          <w:color w:val="000000"/>
        </w:rPr>
        <w:t>渗滤液输送</w:t>
      </w:r>
      <w:proofErr w:type="gramStart"/>
      <w:r w:rsidRPr="002C6822">
        <w:rPr>
          <w:rFonts w:ascii="Times New Roman" w:eastAsia="宋体" w:hint="eastAsia"/>
          <w:color w:val="000000"/>
        </w:rPr>
        <w:t>及回喷控制系统</w:t>
      </w:r>
      <w:proofErr w:type="gramEnd"/>
      <w:r w:rsidRPr="002C6822">
        <w:rPr>
          <w:rFonts w:ascii="Times New Roman" w:eastAsia="宋体" w:hint="eastAsia"/>
          <w:color w:val="000000"/>
        </w:rPr>
        <w:t>调试</w:t>
      </w:r>
      <w:r w:rsidR="00FE23C5">
        <w:rPr>
          <w:rFonts w:ascii="Times New Roman" w:eastAsia="宋体" w:hint="eastAsia"/>
          <w:color w:val="000000"/>
        </w:rPr>
        <w:t>。</w:t>
      </w:r>
    </w:p>
    <w:p w14:paraId="2A078C9C" w14:textId="77777777" w:rsidR="00555014" w:rsidRDefault="000B4998" w:rsidP="0070032E">
      <w:pPr>
        <w:pStyle w:val="afffffa"/>
        <w:numPr>
          <w:ilvl w:val="0"/>
          <w:numId w:val="69"/>
        </w:numPr>
        <w:shd w:val="clear" w:color="000000" w:fill="FFFFFF"/>
        <w:ind w:firstLineChars="0" w:hanging="298"/>
        <w:rPr>
          <w:rFonts w:ascii="Times New Roman"/>
          <w:color w:val="000000"/>
        </w:rPr>
      </w:pPr>
      <w:r w:rsidRPr="002C6822">
        <w:rPr>
          <w:rFonts w:ascii="Times New Roman"/>
          <w:color w:val="000000"/>
        </w:rPr>
        <w:t>确认开关和执行机构、变送器单体调试已完成。</w:t>
      </w:r>
    </w:p>
    <w:p w14:paraId="0A95BF01" w14:textId="5EE6FB47" w:rsidR="0070032E" w:rsidRPr="002C6822" w:rsidRDefault="0070032E" w:rsidP="0070032E">
      <w:pPr>
        <w:pStyle w:val="afffffa"/>
        <w:numPr>
          <w:ilvl w:val="0"/>
          <w:numId w:val="69"/>
        </w:numPr>
        <w:shd w:val="clear" w:color="000000" w:fill="FFFFFF"/>
        <w:ind w:firstLineChars="0" w:hanging="298"/>
        <w:rPr>
          <w:rFonts w:ascii="Times New Roman"/>
          <w:color w:val="000000"/>
        </w:rPr>
      </w:pPr>
      <w:r w:rsidRPr="002C6822">
        <w:rPr>
          <w:rFonts w:ascii="Times New Roman"/>
          <w:color w:val="000000"/>
        </w:rPr>
        <w:t>调试措施交底，组织系统试运条件检查并办理签证</w:t>
      </w:r>
      <w:r w:rsidR="00006CBB">
        <w:rPr>
          <w:rFonts w:ascii="Times New Roman" w:hint="eastAsia"/>
          <w:color w:val="000000"/>
        </w:rPr>
        <w:t>。</w:t>
      </w:r>
    </w:p>
    <w:p w14:paraId="5E67EEAC" w14:textId="6A26D907" w:rsidR="00555014" w:rsidRPr="002C6822" w:rsidRDefault="000B4998" w:rsidP="00546FA5">
      <w:pPr>
        <w:pStyle w:val="afffffa"/>
        <w:numPr>
          <w:ilvl w:val="0"/>
          <w:numId w:val="69"/>
        </w:numPr>
        <w:shd w:val="clear" w:color="000000" w:fill="FFFFFF"/>
        <w:ind w:left="0" w:firstLineChars="0" w:firstLine="420"/>
        <w:rPr>
          <w:rFonts w:ascii="Times New Roman"/>
          <w:color w:val="000000"/>
        </w:rPr>
      </w:pPr>
      <w:bookmarkStart w:id="93" w:name="_Hlk185543956"/>
      <w:r w:rsidRPr="002C6822">
        <w:rPr>
          <w:rFonts w:ascii="Times New Roman"/>
          <w:color w:val="000000"/>
        </w:rPr>
        <w:t>针对基于</w:t>
      </w:r>
      <w:r w:rsidRPr="002C6822">
        <w:rPr>
          <w:rFonts w:ascii="Times New Roman"/>
          <w:color w:val="000000"/>
        </w:rPr>
        <w:t>PLC</w:t>
      </w:r>
      <w:r w:rsidRPr="002C6822">
        <w:rPr>
          <w:rFonts w:ascii="Times New Roman"/>
          <w:color w:val="000000"/>
        </w:rPr>
        <w:t>实现控制系统的</w:t>
      </w:r>
      <w:r w:rsidRPr="002C6822">
        <w:rPr>
          <w:rFonts w:ascii="Times New Roman" w:hint="eastAsia"/>
          <w:color w:val="000000"/>
        </w:rPr>
        <w:t>渗滤液输送</w:t>
      </w:r>
      <w:proofErr w:type="gramStart"/>
      <w:r w:rsidRPr="002C6822">
        <w:rPr>
          <w:rFonts w:ascii="Times New Roman" w:hint="eastAsia"/>
          <w:color w:val="000000"/>
        </w:rPr>
        <w:t>及回喷控制系统</w:t>
      </w:r>
      <w:proofErr w:type="gramEnd"/>
      <w:r w:rsidRPr="002C6822">
        <w:rPr>
          <w:rFonts w:ascii="Times New Roman"/>
          <w:color w:val="000000"/>
        </w:rPr>
        <w:t>调试，配合供货商进行系统受电和软件恢复，进行执行机构</w:t>
      </w:r>
      <w:proofErr w:type="gramStart"/>
      <w:r w:rsidRPr="002C6822">
        <w:rPr>
          <w:rFonts w:ascii="Times New Roman"/>
          <w:color w:val="000000"/>
        </w:rPr>
        <w:t>就地</w:t>
      </w:r>
      <w:r w:rsidR="0070032E">
        <w:rPr>
          <w:rFonts w:ascii="Times New Roman" w:hint="eastAsia"/>
          <w:color w:val="000000"/>
        </w:rPr>
        <w:t>与</w:t>
      </w:r>
      <w:proofErr w:type="gramEnd"/>
      <w:r w:rsidR="0070032E" w:rsidRPr="002C6822">
        <w:rPr>
          <w:rFonts w:ascii="Times New Roman"/>
          <w:color w:val="000000"/>
        </w:rPr>
        <w:t>远方联调、调节回路</w:t>
      </w:r>
      <w:r w:rsidR="0070032E">
        <w:rPr>
          <w:rFonts w:ascii="Times New Roman" w:hint="eastAsia"/>
          <w:color w:val="000000"/>
        </w:rPr>
        <w:t>检查</w:t>
      </w:r>
      <w:r w:rsidR="0070032E" w:rsidRPr="002C6822">
        <w:rPr>
          <w:rFonts w:ascii="Times New Roman"/>
          <w:color w:val="000000"/>
        </w:rPr>
        <w:t>、逻辑保护</w:t>
      </w:r>
      <w:r w:rsidR="0070032E">
        <w:rPr>
          <w:rFonts w:ascii="Times New Roman" w:hint="eastAsia"/>
          <w:color w:val="000000"/>
        </w:rPr>
        <w:t>校验及</w:t>
      </w:r>
      <w:r w:rsidR="0070032E" w:rsidRPr="002C6822">
        <w:rPr>
          <w:rFonts w:ascii="Times New Roman"/>
          <w:color w:val="000000"/>
        </w:rPr>
        <w:t>程控功能试验</w:t>
      </w:r>
      <w:bookmarkEnd w:id="93"/>
      <w:r w:rsidRPr="002C6822">
        <w:rPr>
          <w:rFonts w:ascii="Times New Roman"/>
          <w:color w:val="000000"/>
        </w:rPr>
        <w:t>。</w:t>
      </w:r>
    </w:p>
    <w:p w14:paraId="543C36B1" w14:textId="77777777" w:rsidR="00555014" w:rsidRPr="002C6822" w:rsidRDefault="000B4998" w:rsidP="00546FA5">
      <w:pPr>
        <w:pStyle w:val="afffffa"/>
        <w:numPr>
          <w:ilvl w:val="0"/>
          <w:numId w:val="69"/>
        </w:numPr>
        <w:shd w:val="clear" w:color="000000" w:fill="FFFFFF"/>
        <w:ind w:left="0" w:firstLineChars="0" w:firstLine="420"/>
        <w:rPr>
          <w:rFonts w:ascii="Times New Roman"/>
          <w:color w:val="000000"/>
        </w:rPr>
      </w:pPr>
      <w:r w:rsidRPr="002C6822">
        <w:rPr>
          <w:rFonts w:ascii="Times New Roman"/>
          <w:color w:val="000000"/>
        </w:rPr>
        <w:t>纳入</w:t>
      </w:r>
      <w:r w:rsidRPr="002C6822">
        <w:rPr>
          <w:rFonts w:ascii="Times New Roman"/>
          <w:color w:val="000000"/>
        </w:rPr>
        <w:t>DCS</w:t>
      </w:r>
      <w:r w:rsidRPr="002C6822">
        <w:rPr>
          <w:rFonts w:ascii="Times New Roman"/>
          <w:color w:val="000000"/>
        </w:rPr>
        <w:t>系统控制的</w:t>
      </w:r>
      <w:r w:rsidRPr="002C6822">
        <w:rPr>
          <w:rFonts w:ascii="Times New Roman" w:hint="eastAsia"/>
          <w:color w:val="000000"/>
        </w:rPr>
        <w:t>渗滤液输送</w:t>
      </w:r>
      <w:proofErr w:type="gramStart"/>
      <w:r w:rsidRPr="002C6822">
        <w:rPr>
          <w:rFonts w:ascii="Times New Roman" w:hint="eastAsia"/>
          <w:color w:val="000000"/>
        </w:rPr>
        <w:t>及回喷控制系统</w:t>
      </w:r>
      <w:proofErr w:type="gramEnd"/>
      <w:r w:rsidRPr="002C6822">
        <w:rPr>
          <w:rFonts w:ascii="Times New Roman" w:hint="eastAsia"/>
          <w:color w:val="000000"/>
        </w:rPr>
        <w:t>调试</w:t>
      </w:r>
      <w:r w:rsidRPr="002C6822">
        <w:rPr>
          <w:rFonts w:ascii="Times New Roman"/>
          <w:color w:val="000000"/>
        </w:rPr>
        <w:t>，其基本程序和技术要求与</w:t>
      </w:r>
      <w:r w:rsidRPr="002C6822">
        <w:rPr>
          <w:rFonts w:ascii="Times New Roman"/>
          <w:color w:val="000000"/>
        </w:rPr>
        <w:t>DCS</w:t>
      </w:r>
      <w:r w:rsidRPr="002C6822">
        <w:rPr>
          <w:rFonts w:ascii="Times New Roman"/>
          <w:color w:val="000000"/>
        </w:rPr>
        <w:t>调试相同。</w:t>
      </w:r>
    </w:p>
    <w:p w14:paraId="250B07F5" w14:textId="0D790E63" w:rsidR="00555014" w:rsidRPr="002C6822" w:rsidRDefault="0070032E" w:rsidP="00546FA5">
      <w:pPr>
        <w:pStyle w:val="afffffa"/>
        <w:numPr>
          <w:ilvl w:val="0"/>
          <w:numId w:val="69"/>
        </w:numPr>
        <w:shd w:val="clear" w:color="000000" w:fill="FFFFFF"/>
        <w:ind w:left="0" w:firstLineChars="0" w:firstLine="420"/>
        <w:rPr>
          <w:rFonts w:ascii="Times New Roman"/>
          <w:color w:val="000000"/>
        </w:rPr>
      </w:pPr>
      <w:bookmarkStart w:id="94" w:name="_Hlk185543993"/>
      <w:r>
        <w:rPr>
          <w:rFonts w:ascii="Times New Roman" w:hint="eastAsia"/>
          <w:color w:val="000000"/>
        </w:rPr>
        <w:t>确认</w:t>
      </w:r>
      <w:r w:rsidR="000B4998" w:rsidRPr="002C6822">
        <w:rPr>
          <w:rFonts w:ascii="Times New Roman" w:hint="eastAsia"/>
          <w:color w:val="000000"/>
        </w:rPr>
        <w:t>渗滤液喷入量调节控制已组态，初始参数设置完成</w:t>
      </w:r>
      <w:bookmarkEnd w:id="94"/>
      <w:r w:rsidR="000B4998" w:rsidRPr="002C6822">
        <w:rPr>
          <w:rFonts w:ascii="Times New Roman" w:hint="eastAsia"/>
          <w:color w:val="000000"/>
        </w:rPr>
        <w:t>。</w:t>
      </w:r>
      <w:r w:rsidR="000B4998" w:rsidRPr="002C6822">
        <w:rPr>
          <w:rFonts w:ascii="Times New Roman"/>
          <w:color w:val="000000"/>
        </w:rPr>
        <w:t>喷入量的</w:t>
      </w:r>
      <w:r w:rsidR="000B4998" w:rsidRPr="002C6822">
        <w:rPr>
          <w:rFonts w:ascii="Times New Roman" w:hint="eastAsia"/>
          <w:color w:val="000000"/>
        </w:rPr>
        <w:t>控制宜参考</w:t>
      </w:r>
      <w:r w:rsidR="000B4998" w:rsidRPr="002C6822">
        <w:rPr>
          <w:rFonts w:ascii="Times New Roman"/>
          <w:color w:val="000000"/>
        </w:rPr>
        <w:t>焚烧炉出口温度</w:t>
      </w:r>
      <w:r w:rsidR="000B4998" w:rsidRPr="002C6822">
        <w:rPr>
          <w:rFonts w:ascii="Times New Roman" w:hint="eastAsia"/>
          <w:color w:val="000000"/>
        </w:rPr>
        <w:t>设计上限、</w:t>
      </w:r>
      <w:r w:rsidR="000B4998" w:rsidRPr="002C6822">
        <w:rPr>
          <w:rFonts w:ascii="Times New Roman"/>
          <w:color w:val="000000"/>
        </w:rPr>
        <w:t>垃圾热值、焚烧炉燃烧情况及烟气成分</w:t>
      </w:r>
      <w:r w:rsidR="000B4998" w:rsidRPr="002C6822">
        <w:rPr>
          <w:rFonts w:ascii="Times New Roman" w:hint="eastAsia"/>
          <w:color w:val="000000"/>
        </w:rPr>
        <w:t>等。</w:t>
      </w:r>
    </w:p>
    <w:p w14:paraId="47FADAD1" w14:textId="77777777" w:rsidR="00555014" w:rsidRPr="002C6822" w:rsidRDefault="000B4998" w:rsidP="00546FA5">
      <w:pPr>
        <w:pStyle w:val="afffffa"/>
        <w:numPr>
          <w:ilvl w:val="0"/>
          <w:numId w:val="69"/>
        </w:numPr>
        <w:shd w:val="clear" w:color="000000" w:fill="FFFFFF"/>
        <w:ind w:left="0" w:firstLineChars="0" w:firstLine="420"/>
        <w:rPr>
          <w:rFonts w:ascii="Times New Roman"/>
          <w:color w:val="000000"/>
        </w:rPr>
      </w:pPr>
      <w:r w:rsidRPr="002C6822">
        <w:rPr>
          <w:rFonts w:ascii="Times New Roman"/>
          <w:color w:val="000000"/>
        </w:rPr>
        <w:t>填写试运记录表，完成调试质量验收、签证。</w:t>
      </w:r>
    </w:p>
    <w:p w14:paraId="7DA95CDD" w14:textId="77777777" w:rsidR="00555014" w:rsidRPr="002C6822" w:rsidRDefault="000B4998" w:rsidP="00546FA5">
      <w:pPr>
        <w:pStyle w:val="affe"/>
        <w:shd w:val="clear" w:color="000000" w:fill="FFFFFF"/>
        <w:spacing w:before="120" w:after="120"/>
        <w:rPr>
          <w:rFonts w:ascii="Times New Roman" w:eastAsia="宋体"/>
          <w:color w:val="000000"/>
        </w:rPr>
        <w:sectPr w:rsidR="00555014" w:rsidRPr="002C6822">
          <w:pgSz w:w="11906" w:h="16838"/>
          <w:pgMar w:top="1928" w:right="1134" w:bottom="1134" w:left="1134" w:header="1418" w:footer="1134" w:gutter="284"/>
          <w:cols w:space="425"/>
          <w:formProt w:val="0"/>
          <w:docGrid w:linePitch="312"/>
        </w:sectPr>
      </w:pPr>
      <w:r w:rsidRPr="002C6822">
        <w:rPr>
          <w:rFonts w:ascii="Times New Roman" w:eastAsia="宋体" w:hint="eastAsia"/>
          <w:color w:val="000000"/>
        </w:rPr>
        <w:t>其他分系统调试项目的技术要求应符合《火力发电建设工程机组调试技术规范》</w:t>
      </w:r>
      <w:r w:rsidRPr="002C6822">
        <w:rPr>
          <w:rFonts w:ascii="Times New Roman" w:eastAsia="宋体" w:hint="eastAsia"/>
          <w:color w:val="000000"/>
        </w:rPr>
        <w:t>D</w:t>
      </w:r>
      <w:r w:rsidRPr="002C6822">
        <w:rPr>
          <w:rFonts w:ascii="Times New Roman" w:eastAsia="宋体"/>
          <w:color w:val="000000"/>
        </w:rPr>
        <w:t>L/T 5294</w:t>
      </w:r>
      <w:r w:rsidRPr="002C6822">
        <w:rPr>
          <w:rFonts w:ascii="Times New Roman" w:eastAsia="宋体" w:hint="eastAsia"/>
          <w:color w:val="000000"/>
        </w:rPr>
        <w:t>的相关规定。</w:t>
      </w:r>
    </w:p>
    <w:p w14:paraId="655C7B6D" w14:textId="77777777" w:rsidR="00555014" w:rsidRPr="002C6822" w:rsidRDefault="000B4998" w:rsidP="00546FA5">
      <w:pPr>
        <w:pStyle w:val="affc"/>
        <w:shd w:val="clear" w:color="000000" w:fill="FFFFFF"/>
        <w:spacing w:before="240" w:after="240"/>
        <w:ind w:left="0"/>
        <w:jc w:val="center"/>
        <w:rPr>
          <w:color w:val="000000"/>
        </w:rPr>
      </w:pPr>
      <w:bookmarkStart w:id="95" w:name="_Toc168239806"/>
      <w:bookmarkStart w:id="96" w:name="_Toc182227009"/>
      <w:r w:rsidRPr="002C6822">
        <w:rPr>
          <w:rFonts w:hint="eastAsia"/>
          <w:color w:val="000000"/>
        </w:rPr>
        <w:t>机组</w:t>
      </w:r>
      <w:r w:rsidRPr="002C6822">
        <w:rPr>
          <w:color w:val="000000"/>
        </w:rPr>
        <w:t>整套启动试运</w:t>
      </w:r>
      <w:r w:rsidRPr="002C6822">
        <w:rPr>
          <w:rFonts w:hint="eastAsia"/>
          <w:color w:val="000000"/>
        </w:rPr>
        <w:t>项目</w:t>
      </w:r>
      <w:r w:rsidRPr="002C6822">
        <w:rPr>
          <w:color w:val="000000"/>
        </w:rPr>
        <w:t>及技术要求</w:t>
      </w:r>
      <w:bookmarkEnd w:id="95"/>
      <w:bookmarkEnd w:id="96"/>
    </w:p>
    <w:p w14:paraId="27F7E93A" w14:textId="77777777" w:rsidR="00555014" w:rsidRPr="002C6822" w:rsidRDefault="000B4998" w:rsidP="00546FA5">
      <w:pPr>
        <w:pStyle w:val="affd"/>
        <w:shd w:val="clear" w:color="000000" w:fill="FFFFFF"/>
        <w:spacing w:before="120" w:after="120"/>
        <w:jc w:val="center"/>
        <w:rPr>
          <w:color w:val="000000"/>
        </w:rPr>
      </w:pPr>
      <w:bookmarkStart w:id="97" w:name="_Toc182227010"/>
      <w:r w:rsidRPr="002C6822">
        <w:rPr>
          <w:rFonts w:hint="eastAsia"/>
          <w:color w:val="000000"/>
        </w:rPr>
        <w:t>调试范围</w:t>
      </w:r>
      <w:bookmarkEnd w:id="97"/>
    </w:p>
    <w:p w14:paraId="6CBB2DBC" w14:textId="77777777" w:rsidR="00555014" w:rsidRPr="002C6822" w:rsidRDefault="000B4998" w:rsidP="00546FA5">
      <w:pPr>
        <w:pStyle w:val="affe"/>
        <w:shd w:val="clear" w:color="000000" w:fill="FFFFFF"/>
        <w:spacing w:before="120" w:after="120"/>
        <w:rPr>
          <w:color w:val="000000"/>
        </w:rPr>
      </w:pPr>
      <w:r w:rsidRPr="002C6822">
        <w:rPr>
          <w:rFonts w:hint="eastAsia"/>
          <w:color w:val="000000"/>
        </w:rPr>
        <w:t>锅炉及其环保专业</w:t>
      </w:r>
      <w:r w:rsidRPr="002C6822">
        <w:rPr>
          <w:color w:val="000000"/>
        </w:rPr>
        <w:t>整套启动试运调试范围主要包括以下内容</w:t>
      </w:r>
      <w:r w:rsidRPr="002C6822">
        <w:rPr>
          <w:rFonts w:hint="eastAsia"/>
          <w:color w:val="000000"/>
        </w:rPr>
        <w:t>：</w:t>
      </w:r>
    </w:p>
    <w:p w14:paraId="63D67311" w14:textId="77777777" w:rsidR="00555014" w:rsidRPr="002C6822" w:rsidRDefault="000B4998" w:rsidP="00546FA5">
      <w:pPr>
        <w:pStyle w:val="afffffa"/>
        <w:numPr>
          <w:ilvl w:val="0"/>
          <w:numId w:val="70"/>
        </w:numPr>
        <w:shd w:val="clear" w:color="000000" w:fill="FFFFFF"/>
        <w:ind w:firstLineChars="0"/>
        <w:rPr>
          <w:rFonts w:ascii="Times New Roman"/>
          <w:color w:val="000000"/>
        </w:rPr>
      </w:pPr>
      <w:r w:rsidRPr="002C6822">
        <w:rPr>
          <w:rFonts w:ascii="Times New Roman" w:hint="eastAsia"/>
          <w:color w:val="000000"/>
        </w:rPr>
        <w:t>空负荷试运阶段调试；</w:t>
      </w:r>
    </w:p>
    <w:p w14:paraId="35093110" w14:textId="77777777" w:rsidR="00555014" w:rsidRPr="002C6822" w:rsidRDefault="000B4998" w:rsidP="00546FA5">
      <w:pPr>
        <w:pStyle w:val="afffffa"/>
        <w:numPr>
          <w:ilvl w:val="0"/>
          <w:numId w:val="70"/>
        </w:numPr>
        <w:shd w:val="clear" w:color="000000" w:fill="FFFFFF"/>
        <w:ind w:firstLineChars="0"/>
        <w:rPr>
          <w:rFonts w:ascii="Times New Roman"/>
          <w:color w:val="000000"/>
        </w:rPr>
      </w:pPr>
      <w:r w:rsidRPr="002C6822">
        <w:rPr>
          <w:rFonts w:ascii="Times New Roman" w:hint="eastAsia"/>
          <w:color w:val="000000"/>
        </w:rPr>
        <w:t>带负荷</w:t>
      </w:r>
      <w:bookmarkStart w:id="98" w:name="Bookmark11"/>
      <w:r w:rsidRPr="002C6822">
        <w:rPr>
          <w:rFonts w:ascii="Times New Roman" w:hint="eastAsia"/>
          <w:color w:val="000000"/>
        </w:rPr>
        <w:t>试运</w:t>
      </w:r>
      <w:bookmarkEnd w:id="98"/>
      <w:r w:rsidRPr="002C6822">
        <w:rPr>
          <w:rFonts w:ascii="Times New Roman" w:hint="eastAsia"/>
          <w:color w:val="000000"/>
        </w:rPr>
        <w:t>阶段调试；</w:t>
      </w:r>
    </w:p>
    <w:p w14:paraId="3CABFD24" w14:textId="77777777" w:rsidR="00555014" w:rsidRPr="002C6822" w:rsidRDefault="000B4998" w:rsidP="00546FA5">
      <w:pPr>
        <w:pStyle w:val="afffffa"/>
        <w:numPr>
          <w:ilvl w:val="0"/>
          <w:numId w:val="70"/>
        </w:numPr>
        <w:shd w:val="clear" w:color="000000" w:fill="FFFFFF"/>
        <w:ind w:firstLineChars="0"/>
        <w:rPr>
          <w:rFonts w:ascii="Times New Roman"/>
          <w:color w:val="000000"/>
        </w:rPr>
      </w:pPr>
      <w:r w:rsidRPr="002C6822">
        <w:rPr>
          <w:rFonts w:ascii="Times New Roman" w:hint="eastAsia"/>
          <w:color w:val="000000"/>
        </w:rPr>
        <w:t>满负荷</w:t>
      </w:r>
      <w:bookmarkStart w:id="99" w:name="Bookmark10"/>
      <w:r w:rsidRPr="002C6822">
        <w:rPr>
          <w:rFonts w:ascii="Times New Roman" w:hint="eastAsia"/>
          <w:color w:val="000000"/>
        </w:rPr>
        <w:t>试运</w:t>
      </w:r>
      <w:bookmarkEnd w:id="99"/>
      <w:r w:rsidRPr="002C6822">
        <w:rPr>
          <w:rFonts w:ascii="Times New Roman" w:hint="eastAsia"/>
          <w:color w:val="000000"/>
        </w:rPr>
        <w:t>阶段调试；</w:t>
      </w:r>
    </w:p>
    <w:p w14:paraId="2D1B2F1D" w14:textId="77777777" w:rsidR="00555014" w:rsidRPr="002C6822" w:rsidRDefault="000B4998" w:rsidP="00546FA5">
      <w:pPr>
        <w:pStyle w:val="afffffa"/>
        <w:numPr>
          <w:ilvl w:val="0"/>
          <w:numId w:val="70"/>
        </w:numPr>
        <w:shd w:val="clear" w:color="000000" w:fill="FFFFFF"/>
        <w:ind w:firstLineChars="0"/>
        <w:rPr>
          <w:rFonts w:ascii="Times New Roman"/>
          <w:color w:val="000000"/>
        </w:rPr>
      </w:pPr>
      <w:r w:rsidRPr="002C6822">
        <w:rPr>
          <w:rFonts w:ascii="Times New Roman" w:hint="eastAsia"/>
          <w:color w:val="000000"/>
        </w:rPr>
        <w:t>脱硝系统热态启动试运；</w:t>
      </w:r>
    </w:p>
    <w:p w14:paraId="06EB27A2" w14:textId="77777777" w:rsidR="00555014" w:rsidRPr="002C6822" w:rsidRDefault="000B4998" w:rsidP="00546FA5">
      <w:pPr>
        <w:pStyle w:val="afffffa"/>
        <w:numPr>
          <w:ilvl w:val="0"/>
          <w:numId w:val="70"/>
        </w:numPr>
        <w:shd w:val="clear" w:color="000000" w:fill="FFFFFF"/>
        <w:ind w:firstLineChars="0"/>
        <w:rPr>
          <w:rFonts w:ascii="Times New Roman"/>
          <w:color w:val="000000"/>
        </w:rPr>
      </w:pPr>
      <w:r w:rsidRPr="002C6822">
        <w:rPr>
          <w:rFonts w:ascii="Times New Roman" w:hint="eastAsia"/>
          <w:color w:val="000000"/>
        </w:rPr>
        <w:t>脱酸系统热态启动试运。</w:t>
      </w:r>
    </w:p>
    <w:p w14:paraId="065C18E5" w14:textId="77777777" w:rsidR="00555014" w:rsidRPr="002C6822" w:rsidRDefault="000B4998" w:rsidP="00546FA5">
      <w:pPr>
        <w:pStyle w:val="affe"/>
        <w:shd w:val="clear" w:color="000000" w:fill="FFFFFF"/>
        <w:spacing w:before="120" w:after="120"/>
        <w:rPr>
          <w:color w:val="000000"/>
        </w:rPr>
      </w:pPr>
      <w:r w:rsidRPr="002C6822">
        <w:rPr>
          <w:rFonts w:hint="eastAsia"/>
          <w:color w:val="000000"/>
        </w:rPr>
        <w:t>汽轮机专业</w:t>
      </w:r>
      <w:r w:rsidRPr="002C6822">
        <w:rPr>
          <w:color w:val="000000"/>
        </w:rPr>
        <w:t>整套启动试运调试范围主要包括以下内容</w:t>
      </w:r>
      <w:r w:rsidRPr="002C6822">
        <w:rPr>
          <w:rFonts w:hint="eastAsia"/>
          <w:color w:val="000000"/>
        </w:rPr>
        <w:t>：</w:t>
      </w:r>
    </w:p>
    <w:p w14:paraId="1633AEA9" w14:textId="77777777" w:rsidR="00555014" w:rsidRPr="002C6822" w:rsidRDefault="000B4998" w:rsidP="00546FA5">
      <w:pPr>
        <w:pStyle w:val="afffffa"/>
        <w:numPr>
          <w:ilvl w:val="0"/>
          <w:numId w:val="71"/>
        </w:numPr>
        <w:shd w:val="clear" w:color="000000" w:fill="FFFFFF"/>
        <w:ind w:firstLineChars="0"/>
        <w:rPr>
          <w:rFonts w:ascii="Times New Roman"/>
          <w:color w:val="000000"/>
        </w:rPr>
      </w:pPr>
      <w:r w:rsidRPr="002C6822">
        <w:rPr>
          <w:rFonts w:ascii="Times New Roman" w:hint="eastAsia"/>
          <w:color w:val="000000"/>
        </w:rPr>
        <w:t>汽轮机冲转前检查；</w:t>
      </w:r>
    </w:p>
    <w:p w14:paraId="57C035FA" w14:textId="77777777" w:rsidR="00555014" w:rsidRPr="002C6822" w:rsidRDefault="000B4998" w:rsidP="00546FA5">
      <w:pPr>
        <w:pStyle w:val="afffffa"/>
        <w:numPr>
          <w:ilvl w:val="0"/>
          <w:numId w:val="71"/>
        </w:numPr>
        <w:shd w:val="clear" w:color="000000" w:fill="FFFFFF"/>
        <w:ind w:firstLineChars="0"/>
        <w:rPr>
          <w:rFonts w:ascii="Times New Roman"/>
          <w:color w:val="000000"/>
        </w:rPr>
      </w:pPr>
      <w:r w:rsidRPr="002C6822">
        <w:rPr>
          <w:rFonts w:ascii="Times New Roman" w:hint="eastAsia"/>
          <w:color w:val="000000"/>
        </w:rPr>
        <w:t>空负荷试运阶段调试；</w:t>
      </w:r>
    </w:p>
    <w:p w14:paraId="03E39496" w14:textId="77777777" w:rsidR="00555014" w:rsidRPr="002C6822" w:rsidRDefault="000B4998" w:rsidP="00546FA5">
      <w:pPr>
        <w:pStyle w:val="afffffa"/>
        <w:numPr>
          <w:ilvl w:val="0"/>
          <w:numId w:val="71"/>
        </w:numPr>
        <w:shd w:val="clear" w:color="000000" w:fill="FFFFFF"/>
        <w:ind w:firstLineChars="0"/>
        <w:rPr>
          <w:rFonts w:ascii="Times New Roman"/>
          <w:color w:val="000000"/>
        </w:rPr>
      </w:pPr>
      <w:r w:rsidRPr="002C6822">
        <w:rPr>
          <w:rFonts w:ascii="Times New Roman" w:hint="eastAsia"/>
          <w:color w:val="000000"/>
        </w:rPr>
        <w:t>带负荷试运阶段调试；</w:t>
      </w:r>
    </w:p>
    <w:p w14:paraId="4CC7ED06" w14:textId="77777777" w:rsidR="00555014" w:rsidRPr="002C6822" w:rsidRDefault="000B4998" w:rsidP="00546FA5">
      <w:pPr>
        <w:pStyle w:val="afffffa"/>
        <w:numPr>
          <w:ilvl w:val="0"/>
          <w:numId w:val="71"/>
        </w:numPr>
        <w:shd w:val="clear" w:color="000000" w:fill="FFFFFF"/>
        <w:ind w:firstLineChars="0"/>
        <w:rPr>
          <w:rFonts w:ascii="Times New Roman"/>
          <w:color w:val="000000"/>
        </w:rPr>
      </w:pPr>
      <w:r w:rsidRPr="002C6822">
        <w:rPr>
          <w:rFonts w:ascii="Times New Roman" w:hint="eastAsia"/>
          <w:color w:val="000000"/>
        </w:rPr>
        <w:t>满负荷试运阶段调试；</w:t>
      </w:r>
    </w:p>
    <w:p w14:paraId="2CDCD14D" w14:textId="77777777" w:rsidR="00555014" w:rsidRPr="002C6822" w:rsidRDefault="000B4998" w:rsidP="00546FA5">
      <w:pPr>
        <w:pStyle w:val="afffffa"/>
        <w:numPr>
          <w:ilvl w:val="0"/>
          <w:numId w:val="71"/>
        </w:numPr>
        <w:shd w:val="clear" w:color="000000" w:fill="FFFFFF"/>
        <w:ind w:firstLineChars="0"/>
        <w:rPr>
          <w:rFonts w:ascii="Times New Roman"/>
          <w:color w:val="000000"/>
        </w:rPr>
      </w:pPr>
      <w:r w:rsidRPr="002C6822">
        <w:rPr>
          <w:rFonts w:ascii="Times New Roman" w:hint="eastAsia"/>
          <w:color w:val="000000"/>
        </w:rPr>
        <w:t>汽轮机停机。</w:t>
      </w:r>
    </w:p>
    <w:p w14:paraId="2E5653CF" w14:textId="77777777" w:rsidR="00555014" w:rsidRPr="002C6822" w:rsidRDefault="000B4998" w:rsidP="00546FA5">
      <w:pPr>
        <w:pStyle w:val="affe"/>
        <w:shd w:val="clear" w:color="000000" w:fill="FFFFFF"/>
        <w:spacing w:before="120" w:after="120"/>
        <w:rPr>
          <w:color w:val="000000"/>
        </w:rPr>
      </w:pPr>
      <w:r w:rsidRPr="002C6822">
        <w:rPr>
          <w:rFonts w:hint="eastAsia"/>
          <w:color w:val="000000"/>
        </w:rPr>
        <w:t>电气专业</w:t>
      </w:r>
      <w:r w:rsidRPr="002C6822">
        <w:rPr>
          <w:color w:val="000000"/>
        </w:rPr>
        <w:t>整套启动试运调试范围主要包括以下内容</w:t>
      </w:r>
      <w:r w:rsidRPr="002C6822">
        <w:rPr>
          <w:rFonts w:hint="eastAsia"/>
          <w:color w:val="000000"/>
        </w:rPr>
        <w:t>：</w:t>
      </w:r>
    </w:p>
    <w:p w14:paraId="40DA0810" w14:textId="77777777" w:rsidR="00555014" w:rsidRPr="002C6822" w:rsidRDefault="000B4998" w:rsidP="00546FA5">
      <w:pPr>
        <w:pStyle w:val="afffffa"/>
        <w:numPr>
          <w:ilvl w:val="0"/>
          <w:numId w:val="72"/>
        </w:numPr>
        <w:shd w:val="clear" w:color="000000" w:fill="FFFFFF"/>
        <w:ind w:firstLineChars="0"/>
        <w:rPr>
          <w:rFonts w:ascii="Times New Roman"/>
          <w:color w:val="000000"/>
        </w:rPr>
      </w:pPr>
      <w:r w:rsidRPr="002C6822">
        <w:rPr>
          <w:rFonts w:ascii="Times New Roman" w:hint="eastAsia"/>
          <w:color w:val="000000"/>
        </w:rPr>
        <w:t>空负荷试运阶段调试；</w:t>
      </w:r>
    </w:p>
    <w:p w14:paraId="07741BD1" w14:textId="77777777" w:rsidR="00555014" w:rsidRPr="002C6822" w:rsidRDefault="000B4998" w:rsidP="00546FA5">
      <w:pPr>
        <w:pStyle w:val="afffffa"/>
        <w:numPr>
          <w:ilvl w:val="0"/>
          <w:numId w:val="72"/>
        </w:numPr>
        <w:shd w:val="clear" w:color="000000" w:fill="FFFFFF"/>
        <w:ind w:firstLineChars="0"/>
        <w:rPr>
          <w:rFonts w:ascii="Times New Roman"/>
          <w:color w:val="000000"/>
        </w:rPr>
      </w:pPr>
      <w:r w:rsidRPr="002C6822">
        <w:rPr>
          <w:rFonts w:ascii="Times New Roman" w:hint="eastAsia"/>
          <w:color w:val="000000"/>
        </w:rPr>
        <w:t>带负荷试运阶段调试；</w:t>
      </w:r>
    </w:p>
    <w:p w14:paraId="0C5BD7C7" w14:textId="77777777" w:rsidR="00555014" w:rsidRPr="002C6822" w:rsidRDefault="000B4998" w:rsidP="00546FA5">
      <w:pPr>
        <w:pStyle w:val="afffffa"/>
        <w:numPr>
          <w:ilvl w:val="0"/>
          <w:numId w:val="72"/>
        </w:numPr>
        <w:shd w:val="clear" w:color="000000" w:fill="FFFFFF"/>
        <w:ind w:firstLineChars="0"/>
        <w:rPr>
          <w:rFonts w:ascii="Times New Roman"/>
          <w:color w:val="000000"/>
        </w:rPr>
      </w:pPr>
      <w:r w:rsidRPr="002C6822">
        <w:rPr>
          <w:rFonts w:ascii="Times New Roman" w:hint="eastAsia"/>
          <w:color w:val="000000"/>
        </w:rPr>
        <w:t>满负荷试运阶段调试。</w:t>
      </w:r>
    </w:p>
    <w:p w14:paraId="3A719F45" w14:textId="77777777" w:rsidR="00555014" w:rsidRPr="002C6822" w:rsidRDefault="000B4998" w:rsidP="00546FA5">
      <w:pPr>
        <w:pStyle w:val="affe"/>
        <w:shd w:val="clear" w:color="000000" w:fill="FFFFFF"/>
        <w:spacing w:before="120" w:after="120"/>
        <w:rPr>
          <w:color w:val="000000"/>
        </w:rPr>
      </w:pPr>
      <w:r w:rsidRPr="002C6822">
        <w:rPr>
          <w:rFonts w:hint="eastAsia"/>
          <w:color w:val="000000"/>
        </w:rPr>
        <w:t>热控专业</w:t>
      </w:r>
      <w:r w:rsidRPr="002C6822">
        <w:rPr>
          <w:color w:val="000000"/>
        </w:rPr>
        <w:t>整套启动试运调试范围主要包括以下内容</w:t>
      </w:r>
      <w:r w:rsidRPr="002C6822">
        <w:rPr>
          <w:rFonts w:hint="eastAsia"/>
          <w:color w:val="000000"/>
        </w:rPr>
        <w:t>：</w:t>
      </w:r>
    </w:p>
    <w:p w14:paraId="33F7F9D3" w14:textId="77777777" w:rsidR="00555014" w:rsidRPr="002C6822" w:rsidRDefault="000B4998" w:rsidP="00546FA5">
      <w:pPr>
        <w:pStyle w:val="afffffa"/>
        <w:numPr>
          <w:ilvl w:val="0"/>
          <w:numId w:val="73"/>
        </w:numPr>
        <w:shd w:val="clear" w:color="000000" w:fill="FFFFFF"/>
        <w:ind w:firstLineChars="0"/>
        <w:rPr>
          <w:rFonts w:ascii="Times New Roman"/>
          <w:color w:val="000000"/>
        </w:rPr>
      </w:pPr>
      <w:r w:rsidRPr="002C6822">
        <w:rPr>
          <w:rFonts w:ascii="Times New Roman" w:hint="eastAsia"/>
          <w:color w:val="000000"/>
        </w:rPr>
        <w:t>汽轮机旁路控制系统调整试验；</w:t>
      </w:r>
    </w:p>
    <w:p w14:paraId="4B37F2BC" w14:textId="77777777" w:rsidR="00555014" w:rsidRPr="002C6822" w:rsidRDefault="000B4998" w:rsidP="00546FA5">
      <w:pPr>
        <w:pStyle w:val="afffffa"/>
        <w:numPr>
          <w:ilvl w:val="0"/>
          <w:numId w:val="73"/>
        </w:numPr>
        <w:shd w:val="clear" w:color="000000" w:fill="FFFFFF"/>
        <w:ind w:firstLineChars="0"/>
        <w:rPr>
          <w:rFonts w:ascii="Times New Roman"/>
          <w:color w:val="000000"/>
        </w:rPr>
      </w:pPr>
      <w:r w:rsidRPr="002C6822">
        <w:rPr>
          <w:rFonts w:ascii="Times New Roman" w:hint="eastAsia"/>
          <w:color w:val="000000"/>
        </w:rPr>
        <w:t>汽轮机数字电液控制系统调整试验；</w:t>
      </w:r>
    </w:p>
    <w:p w14:paraId="3C680365" w14:textId="77777777" w:rsidR="00555014" w:rsidRPr="002C6822" w:rsidRDefault="000B4998" w:rsidP="00546FA5">
      <w:pPr>
        <w:pStyle w:val="afffffa"/>
        <w:numPr>
          <w:ilvl w:val="0"/>
          <w:numId w:val="73"/>
        </w:numPr>
        <w:shd w:val="clear" w:color="000000" w:fill="FFFFFF"/>
        <w:ind w:firstLineChars="0"/>
        <w:rPr>
          <w:rFonts w:ascii="Times New Roman"/>
          <w:color w:val="000000"/>
        </w:rPr>
      </w:pPr>
      <w:r w:rsidRPr="002C6822">
        <w:rPr>
          <w:rFonts w:ascii="Times New Roman" w:hint="eastAsia"/>
          <w:color w:val="000000"/>
        </w:rPr>
        <w:t>模拟量控制系统调整试验；</w:t>
      </w:r>
    </w:p>
    <w:p w14:paraId="7D56FF26" w14:textId="58C687A2" w:rsidR="00555014" w:rsidRPr="002C6822" w:rsidRDefault="000B4998" w:rsidP="00546FA5">
      <w:pPr>
        <w:pStyle w:val="afffffa"/>
        <w:numPr>
          <w:ilvl w:val="0"/>
          <w:numId w:val="73"/>
        </w:numPr>
        <w:shd w:val="clear" w:color="000000" w:fill="FFFFFF"/>
        <w:ind w:firstLineChars="0"/>
        <w:rPr>
          <w:rFonts w:ascii="Times New Roman"/>
          <w:color w:val="000000"/>
        </w:rPr>
      </w:pPr>
      <w:bookmarkStart w:id="100" w:name="_Hlk185544074"/>
      <w:r w:rsidRPr="002C6822">
        <w:rPr>
          <w:rFonts w:ascii="Times New Roman" w:hint="eastAsia"/>
          <w:color w:val="000000"/>
        </w:rPr>
        <w:t>自动燃烧控制系统热态调整试验</w:t>
      </w:r>
      <w:bookmarkEnd w:id="100"/>
      <w:r w:rsidRPr="002C6822">
        <w:rPr>
          <w:rFonts w:ascii="Times New Roman" w:hint="eastAsia"/>
          <w:color w:val="000000"/>
        </w:rPr>
        <w:t>；</w:t>
      </w:r>
    </w:p>
    <w:p w14:paraId="0D873D42" w14:textId="77777777" w:rsidR="00555014" w:rsidRPr="002C6822" w:rsidRDefault="000B4998" w:rsidP="00546FA5">
      <w:pPr>
        <w:pStyle w:val="afffffa"/>
        <w:numPr>
          <w:ilvl w:val="0"/>
          <w:numId w:val="73"/>
        </w:numPr>
        <w:shd w:val="clear" w:color="000000" w:fill="FFFFFF"/>
        <w:ind w:firstLineChars="0"/>
        <w:rPr>
          <w:rFonts w:ascii="Times New Roman"/>
          <w:color w:val="000000"/>
        </w:rPr>
      </w:pPr>
      <w:r w:rsidRPr="002C6822">
        <w:rPr>
          <w:rFonts w:ascii="Times New Roman" w:hint="eastAsia"/>
          <w:color w:val="000000"/>
        </w:rPr>
        <w:t>机组快速减负荷试验。</w:t>
      </w:r>
    </w:p>
    <w:p w14:paraId="1845C88C" w14:textId="77777777" w:rsidR="00555014" w:rsidRPr="002C6822" w:rsidRDefault="000B4998" w:rsidP="00546FA5">
      <w:pPr>
        <w:pStyle w:val="affe"/>
        <w:shd w:val="clear" w:color="000000" w:fill="FFFFFF"/>
        <w:spacing w:before="120" w:after="120"/>
        <w:rPr>
          <w:color w:val="000000"/>
        </w:rPr>
      </w:pPr>
      <w:r w:rsidRPr="002C6822">
        <w:rPr>
          <w:rFonts w:hint="eastAsia"/>
          <w:color w:val="000000"/>
        </w:rPr>
        <w:t>化学专业</w:t>
      </w:r>
      <w:r w:rsidRPr="002C6822">
        <w:rPr>
          <w:color w:val="000000"/>
        </w:rPr>
        <w:t>整套启动试运调试范围主要包括以下内容</w:t>
      </w:r>
      <w:r w:rsidRPr="002C6822">
        <w:rPr>
          <w:rFonts w:hint="eastAsia"/>
          <w:color w:val="000000"/>
        </w:rPr>
        <w:t>：</w:t>
      </w:r>
    </w:p>
    <w:p w14:paraId="482B65D8" w14:textId="77777777" w:rsidR="00555014" w:rsidRPr="002C6822" w:rsidRDefault="000B4998" w:rsidP="00546FA5">
      <w:pPr>
        <w:pStyle w:val="afffffa"/>
        <w:numPr>
          <w:ilvl w:val="0"/>
          <w:numId w:val="74"/>
        </w:numPr>
        <w:shd w:val="clear" w:color="000000" w:fill="FFFFFF"/>
        <w:ind w:firstLineChars="0"/>
        <w:rPr>
          <w:rFonts w:ascii="Times New Roman"/>
          <w:color w:val="000000"/>
        </w:rPr>
      </w:pPr>
      <w:r w:rsidRPr="002C6822">
        <w:rPr>
          <w:rFonts w:ascii="Times New Roman" w:hint="eastAsia"/>
          <w:color w:val="000000"/>
        </w:rPr>
        <w:t>机组空负荷整套试运化学监督；</w:t>
      </w:r>
    </w:p>
    <w:p w14:paraId="43EEF825" w14:textId="77777777" w:rsidR="00555014" w:rsidRPr="002C6822" w:rsidRDefault="000B4998" w:rsidP="00546FA5">
      <w:pPr>
        <w:pStyle w:val="afffffa"/>
        <w:numPr>
          <w:ilvl w:val="0"/>
          <w:numId w:val="74"/>
        </w:numPr>
        <w:shd w:val="clear" w:color="000000" w:fill="FFFFFF"/>
        <w:ind w:firstLineChars="0"/>
        <w:rPr>
          <w:rFonts w:ascii="Times New Roman"/>
          <w:color w:val="000000"/>
        </w:rPr>
      </w:pPr>
      <w:r w:rsidRPr="002C6822">
        <w:rPr>
          <w:rFonts w:ascii="Times New Roman" w:hint="eastAsia"/>
          <w:color w:val="000000"/>
        </w:rPr>
        <w:t>机组带负荷整套试运化学监督；</w:t>
      </w:r>
    </w:p>
    <w:p w14:paraId="41B273C4" w14:textId="7D390B70" w:rsidR="00555014" w:rsidRPr="002C6822" w:rsidRDefault="000B4998" w:rsidP="00546FA5">
      <w:pPr>
        <w:pStyle w:val="afffffa"/>
        <w:numPr>
          <w:ilvl w:val="0"/>
          <w:numId w:val="74"/>
        </w:numPr>
        <w:shd w:val="clear" w:color="000000" w:fill="FFFFFF"/>
        <w:ind w:firstLineChars="0"/>
        <w:rPr>
          <w:rFonts w:ascii="Times New Roman"/>
          <w:color w:val="000000"/>
        </w:rPr>
      </w:pPr>
      <w:r w:rsidRPr="002C6822">
        <w:rPr>
          <w:rFonts w:ascii="Times New Roman" w:hint="eastAsia"/>
          <w:color w:val="000000"/>
        </w:rPr>
        <w:t>化水系统带负荷整套试运；</w:t>
      </w:r>
    </w:p>
    <w:p w14:paraId="760FF540" w14:textId="77777777" w:rsidR="00555014" w:rsidRPr="002C6822" w:rsidRDefault="000B4998" w:rsidP="00546FA5">
      <w:pPr>
        <w:pStyle w:val="afffffa"/>
        <w:numPr>
          <w:ilvl w:val="0"/>
          <w:numId w:val="74"/>
        </w:numPr>
        <w:shd w:val="clear" w:color="000000" w:fill="FFFFFF"/>
        <w:ind w:firstLineChars="0"/>
        <w:rPr>
          <w:rFonts w:ascii="Times New Roman"/>
          <w:color w:val="000000"/>
        </w:rPr>
      </w:pPr>
      <w:r w:rsidRPr="002C6822">
        <w:rPr>
          <w:rFonts w:ascii="Times New Roman" w:hint="eastAsia"/>
          <w:color w:val="000000"/>
        </w:rPr>
        <w:t>机组满负荷整套试运化学监督。</w:t>
      </w:r>
    </w:p>
    <w:p w14:paraId="5D408A4A" w14:textId="77777777" w:rsidR="00555014" w:rsidRPr="002C6822" w:rsidRDefault="000B4998" w:rsidP="00546FA5">
      <w:pPr>
        <w:pStyle w:val="affd"/>
        <w:shd w:val="clear" w:color="000000" w:fill="FFFFFF"/>
        <w:spacing w:before="120" w:after="120"/>
        <w:jc w:val="center"/>
        <w:rPr>
          <w:color w:val="000000"/>
        </w:rPr>
      </w:pPr>
      <w:bookmarkStart w:id="101" w:name="_Toc182227011"/>
      <w:r w:rsidRPr="002C6822">
        <w:rPr>
          <w:rFonts w:hint="eastAsia"/>
          <w:color w:val="000000"/>
        </w:rPr>
        <w:t>整套启动试运技术要求</w:t>
      </w:r>
      <w:bookmarkEnd w:id="101"/>
    </w:p>
    <w:p w14:paraId="10062468" w14:textId="77777777" w:rsidR="00555014" w:rsidRPr="002C6822" w:rsidRDefault="000B4998" w:rsidP="00546FA5">
      <w:pPr>
        <w:pStyle w:val="affe"/>
        <w:shd w:val="clear" w:color="000000" w:fill="FFFFFF"/>
        <w:spacing w:before="120" w:after="120"/>
        <w:rPr>
          <w:rFonts w:ascii="Times New Roman" w:eastAsia="宋体"/>
          <w:color w:val="000000"/>
        </w:rPr>
      </w:pPr>
      <w:bookmarkStart w:id="102" w:name="_Hlk168004215"/>
      <w:r w:rsidRPr="002C6822">
        <w:rPr>
          <w:rFonts w:ascii="Times New Roman" w:eastAsia="宋体" w:hint="eastAsia"/>
          <w:color w:val="000000"/>
        </w:rPr>
        <w:t>锅炉</w:t>
      </w:r>
      <w:r w:rsidRPr="002C6822">
        <w:rPr>
          <w:rFonts w:ascii="Times New Roman" w:eastAsia="宋体"/>
          <w:color w:val="000000"/>
        </w:rPr>
        <w:t>带负荷试运阶段调试</w:t>
      </w:r>
      <w:r w:rsidRPr="002C6822">
        <w:rPr>
          <w:rFonts w:ascii="Times New Roman" w:eastAsia="宋体" w:hint="eastAsia"/>
          <w:color w:val="000000"/>
        </w:rPr>
        <w:t>。</w:t>
      </w:r>
    </w:p>
    <w:p w14:paraId="1ABA7D0A" w14:textId="423FEC16" w:rsidR="00E70397" w:rsidRDefault="00E70397" w:rsidP="00546FA5">
      <w:pPr>
        <w:pStyle w:val="afffffa"/>
        <w:numPr>
          <w:ilvl w:val="0"/>
          <w:numId w:val="75"/>
        </w:numPr>
        <w:shd w:val="clear" w:color="000000" w:fill="FFFFFF"/>
        <w:ind w:left="0" w:firstLineChars="0" w:firstLine="420"/>
        <w:rPr>
          <w:rFonts w:ascii="Times New Roman"/>
          <w:color w:val="000000"/>
        </w:rPr>
      </w:pPr>
      <w:bookmarkStart w:id="103" w:name="_Hlk185544117"/>
      <w:bookmarkStart w:id="104" w:name="_Hlk179471825"/>
      <w:bookmarkEnd w:id="102"/>
      <w:r w:rsidRPr="002C6822">
        <w:rPr>
          <w:rFonts w:ascii="Times New Roman"/>
          <w:color w:val="000000"/>
        </w:rPr>
        <w:t>调试措施交底，组织系统试运条件检查并办理签证</w:t>
      </w:r>
      <w:bookmarkEnd w:id="103"/>
      <w:r>
        <w:rPr>
          <w:rFonts w:ascii="Times New Roman" w:hint="eastAsia"/>
          <w:color w:val="000000"/>
        </w:rPr>
        <w:t>。</w:t>
      </w:r>
    </w:p>
    <w:p w14:paraId="56AF765B" w14:textId="2AD3CF0A" w:rsidR="00555014" w:rsidRPr="002C6822" w:rsidRDefault="000B4998" w:rsidP="00546FA5">
      <w:pPr>
        <w:pStyle w:val="afffffa"/>
        <w:numPr>
          <w:ilvl w:val="0"/>
          <w:numId w:val="75"/>
        </w:numPr>
        <w:shd w:val="clear" w:color="000000" w:fill="FFFFFF"/>
        <w:ind w:left="0" w:firstLineChars="0" w:firstLine="420"/>
        <w:rPr>
          <w:rFonts w:ascii="Times New Roman"/>
          <w:color w:val="000000"/>
        </w:rPr>
      </w:pPr>
      <w:r w:rsidRPr="002C6822">
        <w:rPr>
          <w:rFonts w:ascii="Times New Roman"/>
          <w:color w:val="000000"/>
        </w:rPr>
        <w:t>随着机组升负荷，投运相应设备和系统，检查调整各系统运行参数，满足机组带负荷要求</w:t>
      </w:r>
      <w:r w:rsidRPr="002C6822">
        <w:rPr>
          <w:rFonts w:ascii="Times New Roman" w:hint="eastAsia"/>
          <w:color w:val="000000"/>
        </w:rPr>
        <w:t>。</w:t>
      </w:r>
    </w:p>
    <w:p w14:paraId="09C11112" w14:textId="77777777" w:rsidR="00555014" w:rsidRPr="002C6822" w:rsidRDefault="000B4998" w:rsidP="00546FA5">
      <w:pPr>
        <w:pStyle w:val="afffffa"/>
        <w:numPr>
          <w:ilvl w:val="0"/>
          <w:numId w:val="75"/>
        </w:numPr>
        <w:shd w:val="clear" w:color="000000" w:fill="FFFFFF"/>
        <w:ind w:left="0" w:firstLineChars="0" w:firstLine="420"/>
        <w:rPr>
          <w:rFonts w:ascii="Times New Roman"/>
          <w:color w:val="000000"/>
        </w:rPr>
      </w:pPr>
      <w:r w:rsidRPr="002C6822">
        <w:rPr>
          <w:rFonts w:hAnsi="宋体" w:hint="eastAsia"/>
          <w:color w:val="000000"/>
        </w:rPr>
        <w:t>烟气处理系统带负荷试运，包括除尘系统、脱酸系统、脱硝系统、活性炭系统等</w:t>
      </w:r>
      <w:bookmarkEnd w:id="104"/>
      <w:r w:rsidRPr="002C6822">
        <w:rPr>
          <w:rFonts w:hAnsi="宋体" w:hint="eastAsia"/>
          <w:color w:val="000000"/>
        </w:rPr>
        <w:t>。</w:t>
      </w:r>
    </w:p>
    <w:p w14:paraId="4EB891D1" w14:textId="32745C7B" w:rsidR="00555014" w:rsidRPr="002C6822" w:rsidRDefault="000B4998" w:rsidP="00546FA5">
      <w:pPr>
        <w:pStyle w:val="afffffa"/>
        <w:numPr>
          <w:ilvl w:val="0"/>
          <w:numId w:val="75"/>
        </w:numPr>
        <w:shd w:val="clear" w:color="000000" w:fill="FFFFFF"/>
        <w:ind w:left="0" w:firstLineChars="0" w:firstLine="420"/>
        <w:rPr>
          <w:rFonts w:ascii="Times New Roman"/>
          <w:color w:val="000000"/>
        </w:rPr>
      </w:pPr>
      <w:r w:rsidRPr="002C6822">
        <w:rPr>
          <w:rFonts w:ascii="Times New Roman"/>
          <w:color w:val="000000"/>
        </w:rPr>
        <w:t>第一烟道烟气温度达到</w:t>
      </w:r>
      <w:r w:rsidRPr="002C6822">
        <w:rPr>
          <w:rFonts w:ascii="Times New Roman"/>
          <w:color w:val="000000"/>
        </w:rPr>
        <w:t>850℃</w:t>
      </w:r>
      <w:r w:rsidRPr="002C6822">
        <w:rPr>
          <w:rFonts w:ascii="Times New Roman"/>
          <w:color w:val="000000"/>
        </w:rPr>
        <w:t>以上且稳定不降，停留时间不少于</w:t>
      </w:r>
      <w:r w:rsidRPr="002C6822">
        <w:rPr>
          <w:rFonts w:ascii="Times New Roman"/>
          <w:color w:val="000000"/>
        </w:rPr>
        <w:t>2</w:t>
      </w:r>
      <w:r w:rsidRPr="002C6822">
        <w:rPr>
          <w:rFonts w:ascii="Times New Roman"/>
          <w:color w:val="000000"/>
        </w:rPr>
        <w:t>秒后投料，将垃圾推进炉排，并铺设于干燥炉排区进行干燥。</w:t>
      </w:r>
    </w:p>
    <w:p w14:paraId="19BED432" w14:textId="77777777" w:rsidR="00555014" w:rsidRPr="002C6822" w:rsidRDefault="000B4998" w:rsidP="00546FA5">
      <w:pPr>
        <w:pStyle w:val="afffffa"/>
        <w:numPr>
          <w:ilvl w:val="0"/>
          <w:numId w:val="75"/>
        </w:numPr>
        <w:shd w:val="clear" w:color="000000" w:fill="FFFFFF"/>
        <w:ind w:left="0" w:firstLineChars="0" w:firstLine="420"/>
        <w:rPr>
          <w:rFonts w:ascii="Times New Roman"/>
          <w:color w:val="000000"/>
        </w:rPr>
      </w:pPr>
      <w:r w:rsidRPr="002C6822">
        <w:rPr>
          <w:rFonts w:ascii="Times New Roman"/>
          <w:color w:val="000000"/>
        </w:rPr>
        <w:t>一、二次风</w:t>
      </w:r>
      <w:r w:rsidRPr="002C6822">
        <w:rPr>
          <w:rFonts w:ascii="Times New Roman" w:hint="eastAsia"/>
          <w:color w:val="000000"/>
        </w:rPr>
        <w:t>风温热态调整</w:t>
      </w:r>
      <w:r w:rsidRPr="002C6822">
        <w:rPr>
          <w:rFonts w:ascii="Times New Roman"/>
          <w:color w:val="000000"/>
        </w:rPr>
        <w:t>。</w:t>
      </w:r>
    </w:p>
    <w:p w14:paraId="48DF50C3" w14:textId="77777777" w:rsidR="00555014" w:rsidRPr="002C6822" w:rsidRDefault="000B4998" w:rsidP="00546FA5">
      <w:pPr>
        <w:pStyle w:val="afffffa"/>
        <w:numPr>
          <w:ilvl w:val="0"/>
          <w:numId w:val="75"/>
        </w:numPr>
        <w:shd w:val="clear" w:color="000000" w:fill="FFFFFF"/>
        <w:ind w:left="0" w:firstLineChars="0" w:firstLine="420"/>
        <w:rPr>
          <w:rFonts w:ascii="Times New Roman"/>
          <w:color w:val="000000"/>
        </w:rPr>
      </w:pPr>
      <w:bookmarkStart w:id="105" w:name="_Hlk168004368"/>
      <w:r w:rsidRPr="002C6822">
        <w:rPr>
          <w:rFonts w:ascii="Times New Roman"/>
          <w:color w:val="000000"/>
        </w:rPr>
        <w:t>焚烧炉垃圾首次投运调试</w:t>
      </w:r>
      <w:bookmarkEnd w:id="105"/>
      <w:r w:rsidRPr="002C6822">
        <w:rPr>
          <w:rFonts w:ascii="Times New Roman"/>
          <w:color w:val="000000"/>
        </w:rPr>
        <w:t>。</w:t>
      </w:r>
    </w:p>
    <w:p w14:paraId="3A2A376F" w14:textId="77777777" w:rsidR="00555014" w:rsidRPr="002C6822" w:rsidRDefault="000B4998" w:rsidP="00546FA5">
      <w:pPr>
        <w:pStyle w:val="afffffa"/>
        <w:numPr>
          <w:ilvl w:val="0"/>
          <w:numId w:val="75"/>
        </w:numPr>
        <w:shd w:val="clear" w:color="000000" w:fill="FFFFFF"/>
        <w:ind w:left="0" w:firstLineChars="0" w:firstLine="420"/>
        <w:rPr>
          <w:rFonts w:ascii="Times New Roman"/>
          <w:color w:val="000000"/>
        </w:rPr>
      </w:pPr>
      <w:r w:rsidRPr="002C6822">
        <w:rPr>
          <w:rFonts w:ascii="Times New Roman"/>
          <w:color w:val="000000"/>
        </w:rPr>
        <w:t>根据烟气在线监测系统数据调整脱硝系统、活性炭系统、脱酸系统，控制烟气排放指标在合格范围内。</w:t>
      </w:r>
    </w:p>
    <w:p w14:paraId="009D7B10" w14:textId="77777777" w:rsidR="00555014" w:rsidRPr="002C6822" w:rsidRDefault="000B4998" w:rsidP="00546FA5">
      <w:pPr>
        <w:pStyle w:val="afffffa"/>
        <w:numPr>
          <w:ilvl w:val="0"/>
          <w:numId w:val="75"/>
        </w:numPr>
        <w:shd w:val="clear" w:color="000000" w:fill="FFFFFF"/>
        <w:ind w:left="0" w:firstLineChars="0" w:firstLine="420"/>
        <w:rPr>
          <w:rFonts w:ascii="Times New Roman"/>
          <w:color w:val="000000"/>
        </w:rPr>
      </w:pPr>
      <w:r w:rsidRPr="002C6822">
        <w:rPr>
          <w:rFonts w:ascii="Times New Roman"/>
          <w:color w:val="000000"/>
        </w:rPr>
        <w:t>投入相关自动。</w:t>
      </w:r>
    </w:p>
    <w:p w14:paraId="3486D135" w14:textId="77777777" w:rsidR="00555014" w:rsidRPr="002C6822" w:rsidRDefault="000B4998" w:rsidP="00546FA5">
      <w:pPr>
        <w:pStyle w:val="afffffa"/>
        <w:numPr>
          <w:ilvl w:val="0"/>
          <w:numId w:val="75"/>
        </w:numPr>
        <w:shd w:val="clear" w:color="000000" w:fill="FFFFFF"/>
        <w:ind w:left="0" w:firstLineChars="0" w:firstLine="420"/>
        <w:rPr>
          <w:rFonts w:ascii="Times New Roman"/>
          <w:color w:val="000000"/>
        </w:rPr>
      </w:pPr>
      <w:r w:rsidRPr="002C6822">
        <w:rPr>
          <w:rFonts w:ascii="Times New Roman" w:hint="eastAsia"/>
          <w:color w:val="000000"/>
        </w:rPr>
        <w:t>调整汽水品质，符合相关要求。</w:t>
      </w:r>
    </w:p>
    <w:p w14:paraId="3314A12B" w14:textId="77777777" w:rsidR="00555014" w:rsidRPr="002C6822" w:rsidRDefault="000B4998" w:rsidP="00546FA5">
      <w:pPr>
        <w:pStyle w:val="afffffa"/>
        <w:numPr>
          <w:ilvl w:val="0"/>
          <w:numId w:val="75"/>
        </w:numPr>
        <w:shd w:val="clear" w:color="000000" w:fill="FFFFFF"/>
        <w:ind w:left="0" w:firstLineChars="0" w:firstLine="420"/>
        <w:rPr>
          <w:rFonts w:ascii="Times New Roman"/>
          <w:color w:val="000000"/>
        </w:rPr>
      </w:pPr>
      <w:r w:rsidRPr="002C6822">
        <w:rPr>
          <w:rFonts w:ascii="Times New Roman"/>
          <w:color w:val="000000"/>
        </w:rPr>
        <w:t>垃圾燃烧运行的监视与调整：</w:t>
      </w:r>
    </w:p>
    <w:p w14:paraId="3977B577" w14:textId="77777777" w:rsidR="00555014" w:rsidRPr="002C6822" w:rsidRDefault="000B4998" w:rsidP="00546FA5">
      <w:pPr>
        <w:pStyle w:val="af6"/>
        <w:numPr>
          <w:ilvl w:val="1"/>
          <w:numId w:val="76"/>
        </w:numPr>
        <w:shd w:val="clear" w:color="000000" w:fill="FFFFFF"/>
        <w:rPr>
          <w:rFonts w:ascii="Times New Roman"/>
          <w:color w:val="000000"/>
        </w:rPr>
      </w:pPr>
      <w:r w:rsidRPr="002C6822">
        <w:rPr>
          <w:rFonts w:ascii="Times New Roman"/>
          <w:color w:val="000000"/>
        </w:rPr>
        <w:t>焚烧炉温度、氧量控制与调整；</w:t>
      </w:r>
    </w:p>
    <w:p w14:paraId="40797953" w14:textId="77777777" w:rsidR="00555014" w:rsidRPr="002C6822" w:rsidRDefault="000B4998" w:rsidP="00546FA5">
      <w:pPr>
        <w:pStyle w:val="af6"/>
        <w:shd w:val="clear" w:color="000000" w:fill="FFFFFF"/>
        <w:rPr>
          <w:rFonts w:ascii="Times New Roman"/>
          <w:color w:val="000000"/>
        </w:rPr>
      </w:pPr>
      <w:proofErr w:type="gramStart"/>
      <w:r w:rsidRPr="002C6822">
        <w:rPr>
          <w:rFonts w:ascii="Times New Roman"/>
          <w:color w:val="000000"/>
        </w:rPr>
        <w:t>锅炉汽温与</w:t>
      </w:r>
      <w:proofErr w:type="gramEnd"/>
      <w:r w:rsidRPr="002C6822">
        <w:rPr>
          <w:rFonts w:ascii="Times New Roman"/>
          <w:color w:val="000000"/>
        </w:rPr>
        <w:t>汽</w:t>
      </w:r>
      <w:proofErr w:type="gramStart"/>
      <w:r w:rsidRPr="002C6822">
        <w:rPr>
          <w:rFonts w:ascii="Times New Roman"/>
          <w:color w:val="000000"/>
        </w:rPr>
        <w:t>压控制</w:t>
      </w:r>
      <w:proofErr w:type="gramEnd"/>
      <w:r w:rsidRPr="002C6822">
        <w:rPr>
          <w:rFonts w:ascii="Times New Roman"/>
          <w:color w:val="000000"/>
        </w:rPr>
        <w:t>与调整；</w:t>
      </w:r>
    </w:p>
    <w:p w14:paraId="7C0C0438" w14:textId="7E790165" w:rsidR="00864DBA" w:rsidRDefault="000B4998" w:rsidP="00546FA5">
      <w:pPr>
        <w:pStyle w:val="af6"/>
        <w:shd w:val="clear" w:color="000000" w:fill="FFFFFF"/>
        <w:rPr>
          <w:rFonts w:ascii="Times New Roman"/>
          <w:color w:val="000000"/>
        </w:rPr>
      </w:pPr>
      <w:r w:rsidRPr="002C6822">
        <w:rPr>
          <w:rFonts w:ascii="Times New Roman"/>
          <w:color w:val="000000"/>
        </w:rPr>
        <w:t>焚烧炉火线、料层厚度控制与调整</w:t>
      </w:r>
      <w:r w:rsidR="00864DBA">
        <w:rPr>
          <w:rFonts w:ascii="Times New Roman" w:hint="eastAsia"/>
          <w:color w:val="000000"/>
        </w:rPr>
        <w:t>；</w:t>
      </w:r>
    </w:p>
    <w:p w14:paraId="0F303448" w14:textId="0FB7F825" w:rsidR="00555014" w:rsidRPr="002C6822" w:rsidRDefault="00864DBA" w:rsidP="00546FA5">
      <w:pPr>
        <w:pStyle w:val="af6"/>
        <w:shd w:val="clear" w:color="000000" w:fill="FFFFFF"/>
        <w:rPr>
          <w:rFonts w:ascii="Times New Roman"/>
          <w:color w:val="000000"/>
        </w:rPr>
      </w:pPr>
      <w:r>
        <w:rPr>
          <w:rFonts w:ascii="Times New Roman" w:hint="eastAsia"/>
          <w:color w:val="000000"/>
        </w:rPr>
        <w:t>炉</w:t>
      </w:r>
      <w:r w:rsidR="000B4998" w:rsidRPr="002C6822">
        <w:rPr>
          <w:rFonts w:ascii="Times New Roman"/>
          <w:color w:val="000000"/>
        </w:rPr>
        <w:t>渣热灼减率控制与调整</w:t>
      </w:r>
      <w:r>
        <w:rPr>
          <w:rFonts w:ascii="Times New Roman" w:hint="eastAsia"/>
          <w:color w:val="000000"/>
        </w:rPr>
        <w:t>至不大于</w:t>
      </w:r>
      <w:r>
        <w:rPr>
          <w:rFonts w:ascii="Times New Roman" w:hint="eastAsia"/>
          <w:color w:val="000000"/>
        </w:rPr>
        <w:t>5%</w:t>
      </w:r>
      <w:r w:rsidR="000B4998" w:rsidRPr="002C6822">
        <w:rPr>
          <w:rFonts w:ascii="Times New Roman"/>
          <w:color w:val="000000"/>
        </w:rPr>
        <w:t>；</w:t>
      </w:r>
    </w:p>
    <w:p w14:paraId="47525A70" w14:textId="77777777" w:rsidR="00555014" w:rsidRPr="002C6822" w:rsidRDefault="000B4998" w:rsidP="00546FA5">
      <w:pPr>
        <w:pStyle w:val="af6"/>
        <w:shd w:val="clear" w:color="000000" w:fill="FFFFFF"/>
        <w:rPr>
          <w:rFonts w:ascii="Times New Roman"/>
          <w:color w:val="000000"/>
        </w:rPr>
      </w:pPr>
      <w:r w:rsidRPr="002C6822">
        <w:rPr>
          <w:rFonts w:ascii="Times New Roman"/>
          <w:color w:val="000000"/>
        </w:rPr>
        <w:t>各列炉排及给料运行速度调整。</w:t>
      </w:r>
    </w:p>
    <w:p w14:paraId="3D6461F0" w14:textId="77777777" w:rsidR="00555014" w:rsidRPr="002C6822" w:rsidRDefault="000B4998" w:rsidP="00546FA5">
      <w:pPr>
        <w:pStyle w:val="afffffa"/>
        <w:numPr>
          <w:ilvl w:val="0"/>
          <w:numId w:val="75"/>
        </w:numPr>
        <w:shd w:val="clear" w:color="000000" w:fill="FFFFFF"/>
        <w:ind w:left="0" w:firstLineChars="0" w:firstLine="420"/>
        <w:rPr>
          <w:rFonts w:ascii="Times New Roman"/>
          <w:color w:val="000000"/>
        </w:rPr>
      </w:pPr>
      <w:r w:rsidRPr="002C6822">
        <w:rPr>
          <w:rFonts w:ascii="Times New Roman"/>
          <w:color w:val="000000"/>
        </w:rPr>
        <w:t>锅炉并</w:t>
      </w:r>
      <w:r w:rsidRPr="002C6822">
        <w:rPr>
          <w:rFonts w:ascii="Times New Roman" w:hint="eastAsia"/>
          <w:color w:val="000000"/>
        </w:rPr>
        <w:t>汽</w:t>
      </w:r>
      <w:r w:rsidRPr="002C6822">
        <w:rPr>
          <w:rFonts w:ascii="Times New Roman"/>
          <w:color w:val="000000"/>
        </w:rPr>
        <w:t>。</w:t>
      </w:r>
    </w:p>
    <w:p w14:paraId="4F0E1991" w14:textId="77777777" w:rsidR="00555014" w:rsidRPr="002C6822" w:rsidRDefault="000B4998" w:rsidP="00546FA5">
      <w:pPr>
        <w:pStyle w:val="afffffa"/>
        <w:numPr>
          <w:ilvl w:val="0"/>
          <w:numId w:val="75"/>
        </w:numPr>
        <w:shd w:val="clear" w:color="000000" w:fill="FFFFFF"/>
        <w:ind w:left="0" w:firstLineChars="0" w:firstLine="420"/>
        <w:rPr>
          <w:rFonts w:ascii="Times New Roman"/>
          <w:color w:val="000000"/>
        </w:rPr>
      </w:pPr>
      <w:r w:rsidRPr="002C6822">
        <w:rPr>
          <w:rFonts w:ascii="Times New Roman" w:hint="eastAsia"/>
          <w:color w:val="000000"/>
        </w:rPr>
        <w:t>配合</w:t>
      </w:r>
      <w:r w:rsidRPr="002C6822">
        <w:rPr>
          <w:rFonts w:ascii="Times New Roman"/>
          <w:color w:val="000000"/>
        </w:rPr>
        <w:t>进行机组甩负荷试验。</w:t>
      </w:r>
    </w:p>
    <w:p w14:paraId="6AF7A04C" w14:textId="77777777" w:rsidR="00555014" w:rsidRPr="002C6822" w:rsidRDefault="000B4998" w:rsidP="00546FA5">
      <w:pPr>
        <w:pStyle w:val="afffffa"/>
        <w:numPr>
          <w:ilvl w:val="0"/>
          <w:numId w:val="75"/>
        </w:numPr>
        <w:shd w:val="clear" w:color="000000" w:fill="FFFFFF"/>
        <w:ind w:left="0" w:firstLineChars="0" w:firstLine="420"/>
        <w:rPr>
          <w:rFonts w:ascii="Times New Roman"/>
          <w:color w:val="000000"/>
        </w:rPr>
      </w:pPr>
      <w:r w:rsidRPr="002C6822">
        <w:rPr>
          <w:rFonts w:ascii="Times New Roman"/>
          <w:color w:val="000000"/>
        </w:rPr>
        <w:t>根据设计需要</w:t>
      </w:r>
      <w:r w:rsidRPr="002C6822">
        <w:rPr>
          <w:rFonts w:ascii="Times New Roman" w:hint="eastAsia"/>
          <w:color w:val="000000"/>
        </w:rPr>
        <w:t>配合进行</w:t>
      </w:r>
      <w:r w:rsidRPr="002C6822">
        <w:rPr>
          <w:rFonts w:ascii="Times New Roman"/>
          <w:color w:val="000000"/>
        </w:rPr>
        <w:t>机组快速减负荷试验。</w:t>
      </w:r>
    </w:p>
    <w:p w14:paraId="38CD6E88" w14:textId="6880BAB2" w:rsidR="00555014" w:rsidRPr="002C6822" w:rsidRDefault="000B4998" w:rsidP="00546FA5">
      <w:pPr>
        <w:pStyle w:val="afffffa"/>
        <w:numPr>
          <w:ilvl w:val="0"/>
          <w:numId w:val="75"/>
        </w:numPr>
        <w:shd w:val="clear" w:color="000000" w:fill="FFFFFF"/>
        <w:ind w:left="0" w:firstLineChars="0" w:firstLine="420"/>
        <w:rPr>
          <w:rFonts w:ascii="Times New Roman"/>
          <w:color w:val="000000"/>
        </w:rPr>
      </w:pPr>
      <w:bookmarkStart w:id="106" w:name="_Hlk185544184"/>
      <w:r w:rsidRPr="002C6822">
        <w:rPr>
          <w:rFonts w:ascii="Times New Roman" w:hint="eastAsia"/>
          <w:color w:val="000000"/>
        </w:rPr>
        <w:t>配合完成</w:t>
      </w:r>
      <w:r w:rsidR="00006CBB">
        <w:rPr>
          <w:rFonts w:ascii="Times New Roman" w:hint="eastAsia"/>
          <w:color w:val="000000"/>
        </w:rPr>
        <w:t>电网要求的相</w:t>
      </w:r>
      <w:proofErr w:type="gramStart"/>
      <w:r w:rsidR="00006CBB">
        <w:rPr>
          <w:rFonts w:ascii="Times New Roman" w:hint="eastAsia"/>
          <w:color w:val="000000"/>
        </w:rPr>
        <w:t>关</w:t>
      </w:r>
      <w:r w:rsidRPr="002C6822">
        <w:rPr>
          <w:rFonts w:ascii="Times New Roman" w:hint="eastAsia"/>
          <w:color w:val="000000"/>
        </w:rPr>
        <w:t>涉网</w:t>
      </w:r>
      <w:proofErr w:type="gramEnd"/>
      <w:r w:rsidRPr="002C6822">
        <w:rPr>
          <w:rFonts w:ascii="Times New Roman" w:hint="eastAsia"/>
          <w:color w:val="000000"/>
        </w:rPr>
        <w:t>试验</w:t>
      </w:r>
      <w:bookmarkEnd w:id="106"/>
      <w:r w:rsidRPr="002C6822">
        <w:rPr>
          <w:rFonts w:ascii="Times New Roman" w:hint="eastAsia"/>
          <w:color w:val="000000"/>
        </w:rPr>
        <w:t>。</w:t>
      </w:r>
    </w:p>
    <w:p w14:paraId="3C16390A" w14:textId="77777777" w:rsidR="00555014" w:rsidRPr="002C6822" w:rsidRDefault="000B4998" w:rsidP="00546FA5">
      <w:pPr>
        <w:pStyle w:val="afffffa"/>
        <w:numPr>
          <w:ilvl w:val="0"/>
          <w:numId w:val="75"/>
        </w:numPr>
        <w:shd w:val="clear" w:color="000000" w:fill="FFFFFF"/>
        <w:ind w:left="0" w:firstLineChars="0" w:firstLine="420"/>
        <w:rPr>
          <w:rFonts w:ascii="Times New Roman"/>
          <w:color w:val="000000"/>
        </w:rPr>
      </w:pPr>
      <w:r w:rsidRPr="002C6822">
        <w:rPr>
          <w:rFonts w:ascii="Times New Roman"/>
          <w:color w:val="000000"/>
        </w:rPr>
        <w:t>填写试运记录表，完成调试质量验收、签证。</w:t>
      </w:r>
    </w:p>
    <w:p w14:paraId="3B97021C"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自动燃烧控制系统调整试验</w:t>
      </w:r>
      <w:r w:rsidRPr="002C6822">
        <w:rPr>
          <w:rFonts w:ascii="Times New Roman" w:eastAsia="宋体" w:hint="eastAsia"/>
          <w:color w:val="000000"/>
        </w:rPr>
        <w:t>。</w:t>
      </w:r>
    </w:p>
    <w:p w14:paraId="127A68C7" w14:textId="19A7C5A6" w:rsidR="00006CBB" w:rsidRDefault="00006CBB" w:rsidP="00546FA5">
      <w:pPr>
        <w:pStyle w:val="afffffa"/>
        <w:numPr>
          <w:ilvl w:val="0"/>
          <w:numId w:val="77"/>
        </w:numPr>
        <w:shd w:val="clear" w:color="000000" w:fill="FFFFFF"/>
        <w:ind w:left="0" w:firstLineChars="0" w:firstLine="420"/>
        <w:rPr>
          <w:rFonts w:ascii="Times New Roman"/>
          <w:color w:val="000000"/>
        </w:rPr>
      </w:pPr>
      <w:r w:rsidRPr="002C6822">
        <w:rPr>
          <w:rFonts w:ascii="Times New Roman"/>
          <w:color w:val="000000"/>
        </w:rPr>
        <w:t>调试措施交底，组织系统试运条件检查并办理签证</w:t>
      </w:r>
      <w:r>
        <w:rPr>
          <w:rFonts w:ascii="Times New Roman" w:hint="eastAsia"/>
          <w:color w:val="000000"/>
        </w:rPr>
        <w:t>。</w:t>
      </w:r>
    </w:p>
    <w:p w14:paraId="2B38BEF8" w14:textId="35458432" w:rsidR="00555014" w:rsidRPr="002C6822" w:rsidRDefault="000B4998" w:rsidP="00546FA5">
      <w:pPr>
        <w:pStyle w:val="afffffa"/>
        <w:numPr>
          <w:ilvl w:val="0"/>
          <w:numId w:val="77"/>
        </w:numPr>
        <w:shd w:val="clear" w:color="000000" w:fill="FFFFFF"/>
        <w:ind w:left="0" w:firstLineChars="0" w:firstLine="420"/>
        <w:rPr>
          <w:rFonts w:ascii="Times New Roman"/>
          <w:color w:val="000000"/>
        </w:rPr>
      </w:pPr>
      <w:r w:rsidRPr="002C6822">
        <w:rPr>
          <w:rFonts w:ascii="Times New Roman" w:hint="eastAsia"/>
          <w:color w:val="000000"/>
        </w:rPr>
        <w:t>试投自动燃烧控制系统各段炉排速度控制和燃烧空气控制等自动。</w:t>
      </w:r>
    </w:p>
    <w:p w14:paraId="3B02FEEB" w14:textId="77777777" w:rsidR="00555014" w:rsidRPr="002C6822" w:rsidRDefault="000B4998" w:rsidP="00546FA5">
      <w:pPr>
        <w:pStyle w:val="afffffa"/>
        <w:numPr>
          <w:ilvl w:val="0"/>
          <w:numId w:val="77"/>
        </w:numPr>
        <w:shd w:val="clear" w:color="000000" w:fill="FFFFFF"/>
        <w:ind w:left="0" w:firstLineChars="0" w:firstLine="420"/>
        <w:rPr>
          <w:rFonts w:ascii="Times New Roman"/>
          <w:color w:val="000000"/>
        </w:rPr>
      </w:pPr>
      <w:r w:rsidRPr="002C6822">
        <w:rPr>
          <w:rFonts w:ascii="Times New Roman" w:hint="eastAsia"/>
          <w:color w:val="000000"/>
        </w:rPr>
        <w:t>各种燃烧控制方式试投及切换试验。</w:t>
      </w:r>
    </w:p>
    <w:p w14:paraId="7CFA5A81" w14:textId="77777777" w:rsidR="00555014" w:rsidRPr="002C6822" w:rsidRDefault="000B4998" w:rsidP="00546FA5">
      <w:pPr>
        <w:pStyle w:val="afffffa"/>
        <w:numPr>
          <w:ilvl w:val="0"/>
          <w:numId w:val="77"/>
        </w:numPr>
        <w:shd w:val="clear" w:color="000000" w:fill="FFFFFF"/>
        <w:ind w:left="0" w:firstLineChars="0" w:firstLine="420"/>
        <w:rPr>
          <w:rFonts w:ascii="Times New Roman"/>
          <w:color w:val="000000"/>
        </w:rPr>
      </w:pPr>
      <w:r w:rsidRPr="002C6822">
        <w:rPr>
          <w:rFonts w:ascii="Times New Roman" w:hint="eastAsia"/>
          <w:color w:val="000000"/>
        </w:rPr>
        <w:t>投入自动燃烧控制系统，整定动态参数。</w:t>
      </w:r>
    </w:p>
    <w:p w14:paraId="2B6EFE9A" w14:textId="77777777" w:rsidR="00555014" w:rsidRPr="002C6822" w:rsidRDefault="000B4998" w:rsidP="00546FA5">
      <w:pPr>
        <w:pStyle w:val="afffffa"/>
        <w:numPr>
          <w:ilvl w:val="0"/>
          <w:numId w:val="77"/>
        </w:numPr>
        <w:shd w:val="clear" w:color="000000" w:fill="FFFFFF"/>
        <w:ind w:left="0" w:firstLineChars="0" w:firstLine="420"/>
        <w:rPr>
          <w:rFonts w:ascii="Times New Roman"/>
          <w:color w:val="000000"/>
        </w:rPr>
      </w:pPr>
      <w:r w:rsidRPr="002C6822">
        <w:rPr>
          <w:rFonts w:ascii="Times New Roman" w:hint="eastAsia"/>
          <w:color w:val="000000"/>
        </w:rPr>
        <w:t>通过试验测定修正相关计算系数。</w:t>
      </w:r>
    </w:p>
    <w:p w14:paraId="5C2A179C" w14:textId="77777777" w:rsidR="00555014" w:rsidRDefault="000B4998" w:rsidP="00546FA5">
      <w:pPr>
        <w:pStyle w:val="afffffa"/>
        <w:numPr>
          <w:ilvl w:val="0"/>
          <w:numId w:val="77"/>
        </w:numPr>
        <w:shd w:val="clear" w:color="000000" w:fill="FFFFFF"/>
        <w:ind w:left="0" w:firstLineChars="0" w:firstLine="420"/>
        <w:rPr>
          <w:rFonts w:ascii="Times New Roman"/>
          <w:color w:val="000000"/>
        </w:rPr>
      </w:pPr>
      <w:r w:rsidRPr="002C6822">
        <w:rPr>
          <w:rFonts w:ascii="Times New Roman" w:hint="eastAsia"/>
          <w:color w:val="000000"/>
        </w:rPr>
        <w:t>正式投入自动燃烧控制系统。</w:t>
      </w:r>
    </w:p>
    <w:p w14:paraId="589100C3" w14:textId="07FDD6C2" w:rsidR="00006CBB" w:rsidRPr="002C6822" w:rsidRDefault="00006CBB" w:rsidP="00546FA5">
      <w:pPr>
        <w:pStyle w:val="afffffa"/>
        <w:numPr>
          <w:ilvl w:val="0"/>
          <w:numId w:val="77"/>
        </w:numPr>
        <w:shd w:val="clear" w:color="000000" w:fill="FFFFFF"/>
        <w:ind w:left="0" w:firstLineChars="0" w:firstLine="420"/>
        <w:rPr>
          <w:rFonts w:ascii="Times New Roman"/>
          <w:color w:val="000000"/>
        </w:rPr>
      </w:pPr>
      <w:bookmarkStart w:id="107" w:name="_Hlk185544275"/>
      <w:r w:rsidRPr="002C6822">
        <w:rPr>
          <w:rFonts w:ascii="Times New Roman"/>
          <w:color w:val="000000"/>
        </w:rPr>
        <w:t>填写试运记录表，完成调试质量验收、签证</w:t>
      </w:r>
      <w:bookmarkEnd w:id="107"/>
      <w:r w:rsidR="00FE2E90">
        <w:rPr>
          <w:rFonts w:ascii="Times New Roman" w:hint="eastAsia"/>
          <w:color w:val="000000"/>
        </w:rPr>
        <w:t>。</w:t>
      </w:r>
    </w:p>
    <w:p w14:paraId="55D8A851"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机组快速减负荷试验</w:t>
      </w:r>
      <w:r w:rsidRPr="002C6822">
        <w:rPr>
          <w:rFonts w:ascii="Times New Roman" w:eastAsia="宋体" w:hint="eastAsia"/>
          <w:color w:val="000000"/>
        </w:rPr>
        <w:t>。</w:t>
      </w:r>
    </w:p>
    <w:p w14:paraId="73BE13CC" w14:textId="3D313BFA" w:rsidR="00555014" w:rsidRPr="002C6822" w:rsidRDefault="00FE2E90" w:rsidP="00546FA5">
      <w:pPr>
        <w:pStyle w:val="afffffa"/>
        <w:numPr>
          <w:ilvl w:val="0"/>
          <w:numId w:val="78"/>
        </w:numPr>
        <w:shd w:val="clear" w:color="000000" w:fill="FFFFFF"/>
        <w:ind w:left="0" w:firstLineChars="0" w:firstLine="420"/>
        <w:rPr>
          <w:rFonts w:ascii="Times New Roman"/>
          <w:color w:val="000000"/>
        </w:rPr>
      </w:pPr>
      <w:r w:rsidRPr="002C6822">
        <w:rPr>
          <w:rFonts w:ascii="Times New Roman"/>
          <w:color w:val="000000"/>
        </w:rPr>
        <w:t>调试措施交底，组织系统试运条件检查并办理签证</w:t>
      </w:r>
      <w:r w:rsidR="000B4998" w:rsidRPr="002C6822">
        <w:rPr>
          <w:rFonts w:ascii="Times New Roman" w:hint="eastAsia"/>
          <w:color w:val="000000"/>
        </w:rPr>
        <w:t>。</w:t>
      </w:r>
    </w:p>
    <w:p w14:paraId="5E0A7A49" w14:textId="77777777" w:rsidR="00555014" w:rsidRPr="002C6822" w:rsidRDefault="000B4998" w:rsidP="00546FA5">
      <w:pPr>
        <w:pStyle w:val="afffffa"/>
        <w:numPr>
          <w:ilvl w:val="0"/>
          <w:numId w:val="78"/>
        </w:numPr>
        <w:shd w:val="clear" w:color="000000" w:fill="FFFFFF"/>
        <w:ind w:left="0" w:firstLineChars="0" w:firstLine="420"/>
        <w:rPr>
          <w:rFonts w:ascii="Times New Roman"/>
          <w:color w:val="000000"/>
        </w:rPr>
      </w:pPr>
      <w:r w:rsidRPr="002C6822">
        <w:rPr>
          <w:rFonts w:ascii="Times New Roman" w:hint="eastAsia"/>
          <w:color w:val="000000"/>
        </w:rPr>
        <w:t>试验过程中应对</w:t>
      </w:r>
      <w:proofErr w:type="gramStart"/>
      <w:r w:rsidRPr="002C6822">
        <w:rPr>
          <w:rFonts w:ascii="Times New Roman" w:hint="eastAsia"/>
          <w:color w:val="000000"/>
        </w:rPr>
        <w:t>机组快切负荷试验</w:t>
      </w:r>
      <w:proofErr w:type="gramEnd"/>
      <w:r w:rsidRPr="002C6822">
        <w:rPr>
          <w:rFonts w:ascii="Times New Roman" w:hint="eastAsia"/>
          <w:color w:val="000000"/>
        </w:rPr>
        <w:t>相关的主要参数趋势曲线进行记录，包括机组负荷、汽轮机转速、汽轮机总阀位指令、高压缸排汽压力和温度、主蒸汽压力和温度、汽包水位、炉膛压力、总给水量、凝汽器真空等。</w:t>
      </w:r>
    </w:p>
    <w:p w14:paraId="5302220D" w14:textId="77777777" w:rsidR="00555014" w:rsidRPr="002C6822" w:rsidRDefault="000B4998" w:rsidP="00546FA5">
      <w:pPr>
        <w:pStyle w:val="afffffa"/>
        <w:numPr>
          <w:ilvl w:val="0"/>
          <w:numId w:val="78"/>
        </w:numPr>
        <w:shd w:val="clear" w:color="000000" w:fill="FFFFFF"/>
        <w:ind w:left="0" w:firstLineChars="0" w:firstLine="420"/>
        <w:rPr>
          <w:rFonts w:ascii="Times New Roman"/>
          <w:color w:val="000000"/>
        </w:rPr>
      </w:pPr>
      <w:r w:rsidRPr="002C6822">
        <w:rPr>
          <w:rFonts w:ascii="Times New Roman" w:hint="eastAsia"/>
          <w:color w:val="000000"/>
        </w:rPr>
        <w:t>试验过程应对与</w:t>
      </w:r>
      <w:proofErr w:type="gramStart"/>
      <w:r w:rsidRPr="002C6822">
        <w:rPr>
          <w:rFonts w:ascii="Times New Roman" w:hint="eastAsia"/>
          <w:color w:val="000000"/>
        </w:rPr>
        <w:t>机组快切负荷试验</w:t>
      </w:r>
      <w:proofErr w:type="gramEnd"/>
      <w:r w:rsidRPr="002C6822">
        <w:rPr>
          <w:rFonts w:ascii="Times New Roman" w:hint="eastAsia"/>
          <w:color w:val="000000"/>
        </w:rPr>
        <w:t>相关的设备运行状态与重要参数进行监视，如发电机机端电压、励磁电流、转速、轴承温度、汽轮机轴瓦温度、振动、轴向位移等，记录变化峰值。</w:t>
      </w:r>
    </w:p>
    <w:p w14:paraId="13E13D45" w14:textId="77777777" w:rsidR="00555014" w:rsidRPr="002C6822" w:rsidRDefault="000B4998" w:rsidP="00546FA5">
      <w:pPr>
        <w:pStyle w:val="afffffa"/>
        <w:numPr>
          <w:ilvl w:val="0"/>
          <w:numId w:val="78"/>
        </w:numPr>
        <w:shd w:val="clear" w:color="000000" w:fill="FFFFFF"/>
        <w:ind w:left="0" w:firstLineChars="0" w:firstLine="420"/>
        <w:rPr>
          <w:rFonts w:ascii="Times New Roman"/>
          <w:color w:val="000000"/>
        </w:rPr>
      </w:pPr>
      <w:r w:rsidRPr="002C6822">
        <w:rPr>
          <w:rFonts w:ascii="Times New Roman" w:hint="eastAsia"/>
          <w:color w:val="000000"/>
        </w:rPr>
        <w:t>试验过程趋势与试验结果经整理后，完成相应的记录表格。</w:t>
      </w:r>
    </w:p>
    <w:p w14:paraId="42F82CCC" w14:textId="77777777" w:rsidR="00555014" w:rsidRDefault="000B4998" w:rsidP="00546FA5">
      <w:pPr>
        <w:pStyle w:val="afffffa"/>
        <w:numPr>
          <w:ilvl w:val="0"/>
          <w:numId w:val="78"/>
        </w:numPr>
        <w:shd w:val="clear" w:color="000000" w:fill="FFFFFF"/>
        <w:ind w:left="0" w:firstLineChars="0" w:firstLine="420"/>
        <w:rPr>
          <w:rFonts w:ascii="Times New Roman"/>
          <w:color w:val="000000"/>
        </w:rPr>
      </w:pPr>
      <w:r w:rsidRPr="002C6822">
        <w:rPr>
          <w:rFonts w:ascii="Times New Roman" w:hint="eastAsia"/>
          <w:color w:val="000000"/>
        </w:rPr>
        <w:t>试验完成，机组重新并网。</w:t>
      </w:r>
    </w:p>
    <w:p w14:paraId="7E12BB33" w14:textId="25DE7CD1" w:rsidR="00FE2E90" w:rsidRPr="00FE2E90" w:rsidRDefault="00FE2E90" w:rsidP="00D41774">
      <w:pPr>
        <w:pStyle w:val="afffffa"/>
        <w:numPr>
          <w:ilvl w:val="0"/>
          <w:numId w:val="78"/>
        </w:numPr>
        <w:shd w:val="clear" w:color="000000" w:fill="FFFFFF"/>
        <w:ind w:firstLineChars="0"/>
        <w:rPr>
          <w:rFonts w:ascii="Times New Roman"/>
          <w:color w:val="000000"/>
        </w:rPr>
      </w:pPr>
      <w:r w:rsidRPr="002C6822">
        <w:rPr>
          <w:rFonts w:ascii="Times New Roman"/>
          <w:color w:val="000000"/>
        </w:rPr>
        <w:t>填写试运记录表，完成调试质量验收、签证</w:t>
      </w:r>
      <w:r>
        <w:rPr>
          <w:rFonts w:ascii="Times New Roman" w:hint="eastAsia"/>
          <w:color w:val="000000"/>
        </w:rPr>
        <w:t>。</w:t>
      </w:r>
    </w:p>
    <w:p w14:paraId="45DB78CF"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脱硝系统热态启动试运。</w:t>
      </w:r>
    </w:p>
    <w:p w14:paraId="36EE3969" w14:textId="5428E825" w:rsidR="00FE2E90" w:rsidRDefault="00FE2E90" w:rsidP="00546FA5">
      <w:pPr>
        <w:pStyle w:val="afffffa"/>
        <w:numPr>
          <w:ilvl w:val="0"/>
          <w:numId w:val="79"/>
        </w:numPr>
        <w:shd w:val="clear" w:color="000000" w:fill="FFFFFF"/>
        <w:ind w:left="0" w:firstLineChars="0" w:firstLine="420"/>
        <w:rPr>
          <w:rFonts w:ascii="Times New Roman"/>
          <w:color w:val="000000"/>
        </w:rPr>
      </w:pPr>
      <w:r w:rsidRPr="002C6822">
        <w:rPr>
          <w:rFonts w:ascii="Times New Roman"/>
          <w:color w:val="000000"/>
        </w:rPr>
        <w:t>调试措施交底，组织系统试运条件检查并办理签证</w:t>
      </w:r>
      <w:r>
        <w:rPr>
          <w:rFonts w:ascii="Times New Roman" w:hint="eastAsia"/>
          <w:color w:val="000000"/>
        </w:rPr>
        <w:t>。</w:t>
      </w:r>
    </w:p>
    <w:p w14:paraId="0FB669DB" w14:textId="1524917E" w:rsidR="00555014" w:rsidRPr="002C6822" w:rsidRDefault="000B4998" w:rsidP="00546FA5">
      <w:pPr>
        <w:pStyle w:val="afffffa"/>
        <w:numPr>
          <w:ilvl w:val="0"/>
          <w:numId w:val="79"/>
        </w:numPr>
        <w:shd w:val="clear" w:color="000000" w:fill="FFFFFF"/>
        <w:ind w:left="0" w:firstLineChars="0" w:firstLine="420"/>
        <w:rPr>
          <w:rFonts w:ascii="Times New Roman"/>
          <w:color w:val="000000"/>
        </w:rPr>
      </w:pPr>
      <w:r w:rsidRPr="002C6822">
        <w:rPr>
          <w:rFonts w:ascii="Times New Roman"/>
          <w:color w:val="000000"/>
        </w:rPr>
        <w:t>投入各设备及系统。</w:t>
      </w:r>
    </w:p>
    <w:p w14:paraId="6407A310" w14:textId="77777777" w:rsidR="00555014" w:rsidRPr="002C6822" w:rsidRDefault="000B4998" w:rsidP="00546FA5">
      <w:pPr>
        <w:pStyle w:val="afffffa"/>
        <w:numPr>
          <w:ilvl w:val="0"/>
          <w:numId w:val="79"/>
        </w:numPr>
        <w:shd w:val="clear" w:color="000000" w:fill="FFFFFF"/>
        <w:ind w:left="0" w:firstLineChars="0" w:firstLine="420"/>
        <w:rPr>
          <w:rFonts w:ascii="Times New Roman"/>
          <w:color w:val="000000"/>
        </w:rPr>
      </w:pPr>
      <w:r w:rsidRPr="002C6822">
        <w:rPr>
          <w:rFonts w:ascii="Times New Roman"/>
          <w:color w:val="000000"/>
        </w:rPr>
        <w:t>热态校核烟气在线监测系统。</w:t>
      </w:r>
    </w:p>
    <w:p w14:paraId="140798F9" w14:textId="77777777" w:rsidR="00555014" w:rsidRPr="002C6822" w:rsidRDefault="000B4998" w:rsidP="00546FA5">
      <w:pPr>
        <w:pStyle w:val="afffffa"/>
        <w:numPr>
          <w:ilvl w:val="0"/>
          <w:numId w:val="79"/>
        </w:numPr>
        <w:shd w:val="clear" w:color="000000" w:fill="FFFFFF"/>
        <w:ind w:left="0" w:firstLineChars="0" w:firstLine="420"/>
        <w:rPr>
          <w:rFonts w:ascii="Times New Roman"/>
          <w:color w:val="000000"/>
        </w:rPr>
      </w:pPr>
      <w:r w:rsidRPr="002C6822">
        <w:rPr>
          <w:rFonts w:ascii="Times New Roman"/>
          <w:color w:val="000000"/>
        </w:rPr>
        <w:t>选择性催化还原脱硝系统热态调试。</w:t>
      </w:r>
    </w:p>
    <w:p w14:paraId="02843B1D" w14:textId="77777777" w:rsidR="00555014" w:rsidRPr="002C6822" w:rsidRDefault="000B4998" w:rsidP="00546FA5">
      <w:pPr>
        <w:pStyle w:val="af6"/>
        <w:numPr>
          <w:ilvl w:val="1"/>
          <w:numId w:val="80"/>
        </w:numPr>
        <w:shd w:val="clear" w:color="000000" w:fill="FFFFFF"/>
        <w:rPr>
          <w:rFonts w:ascii="Times New Roman"/>
          <w:color w:val="000000"/>
        </w:rPr>
      </w:pPr>
      <w:proofErr w:type="gramStart"/>
      <w:r w:rsidRPr="002C6822">
        <w:rPr>
          <w:rFonts w:ascii="Times New Roman"/>
          <w:color w:val="000000"/>
        </w:rPr>
        <w:t>喷氨管热态</w:t>
      </w:r>
      <w:proofErr w:type="gramEnd"/>
      <w:r w:rsidRPr="002C6822">
        <w:rPr>
          <w:rFonts w:ascii="Times New Roman"/>
          <w:color w:val="000000"/>
        </w:rPr>
        <w:t>调平及</w:t>
      </w:r>
      <w:proofErr w:type="gramStart"/>
      <w:r w:rsidRPr="002C6822">
        <w:rPr>
          <w:rFonts w:ascii="Times New Roman"/>
          <w:color w:val="000000"/>
        </w:rPr>
        <w:t>均布性试验</w:t>
      </w:r>
      <w:proofErr w:type="gramEnd"/>
      <w:r w:rsidRPr="002C6822">
        <w:rPr>
          <w:rFonts w:ascii="Times New Roman" w:hint="eastAsia"/>
          <w:color w:val="000000"/>
        </w:rPr>
        <w:t>。</w:t>
      </w:r>
    </w:p>
    <w:p w14:paraId="25DC72EC" w14:textId="77777777" w:rsidR="00555014" w:rsidRPr="002C6822" w:rsidRDefault="000B4998" w:rsidP="00546FA5">
      <w:pPr>
        <w:pStyle w:val="af6"/>
        <w:shd w:val="clear" w:color="000000" w:fill="FFFFFF"/>
        <w:rPr>
          <w:rFonts w:ascii="Times New Roman"/>
          <w:color w:val="000000"/>
        </w:rPr>
      </w:pPr>
      <w:r w:rsidRPr="002C6822">
        <w:rPr>
          <w:rFonts w:ascii="Times New Roman"/>
          <w:color w:val="000000"/>
        </w:rPr>
        <w:t>氨逃逸控制调整试验。</w:t>
      </w:r>
    </w:p>
    <w:p w14:paraId="153181BC" w14:textId="77777777" w:rsidR="00555014" w:rsidRPr="002C6822" w:rsidRDefault="000B4998" w:rsidP="00546FA5">
      <w:pPr>
        <w:pStyle w:val="afffffa"/>
        <w:numPr>
          <w:ilvl w:val="0"/>
          <w:numId w:val="79"/>
        </w:numPr>
        <w:shd w:val="clear" w:color="000000" w:fill="FFFFFF"/>
        <w:ind w:left="0" w:firstLineChars="0" w:firstLine="420"/>
        <w:rPr>
          <w:rFonts w:ascii="Times New Roman"/>
          <w:color w:val="000000"/>
        </w:rPr>
      </w:pPr>
      <w:r w:rsidRPr="002C6822">
        <w:rPr>
          <w:rFonts w:ascii="Times New Roman"/>
          <w:color w:val="000000"/>
        </w:rPr>
        <w:t>选择性非催化还原脱硝系统热态调试。</w:t>
      </w:r>
    </w:p>
    <w:p w14:paraId="274AC40B" w14:textId="77777777" w:rsidR="00555014" w:rsidRPr="002C6822" w:rsidRDefault="000B4998" w:rsidP="00546FA5">
      <w:pPr>
        <w:pStyle w:val="af6"/>
        <w:numPr>
          <w:ilvl w:val="1"/>
          <w:numId w:val="81"/>
        </w:numPr>
        <w:shd w:val="clear" w:color="000000" w:fill="FFFFFF"/>
        <w:rPr>
          <w:rFonts w:ascii="Times New Roman"/>
          <w:color w:val="000000"/>
        </w:rPr>
      </w:pPr>
      <w:r w:rsidRPr="002C6822">
        <w:rPr>
          <w:rFonts w:ascii="Times New Roman"/>
          <w:color w:val="000000"/>
        </w:rPr>
        <w:t>不同负荷</w:t>
      </w:r>
      <w:r w:rsidRPr="002C6822">
        <w:rPr>
          <w:rFonts w:ascii="Times New Roman" w:hint="eastAsia"/>
          <w:color w:val="000000"/>
        </w:rPr>
        <w:t>脱硝药剂耗</w:t>
      </w:r>
      <w:r w:rsidRPr="002C6822">
        <w:rPr>
          <w:rFonts w:ascii="Times New Roman"/>
          <w:color w:val="000000"/>
        </w:rPr>
        <w:t>量试验</w:t>
      </w:r>
      <w:r w:rsidRPr="002C6822">
        <w:rPr>
          <w:rFonts w:ascii="Times New Roman" w:hint="eastAsia"/>
          <w:color w:val="000000"/>
        </w:rPr>
        <w:t>。</w:t>
      </w:r>
    </w:p>
    <w:p w14:paraId="7A4F9D0E" w14:textId="77777777" w:rsidR="00555014" w:rsidRPr="002C6822" w:rsidRDefault="000B4998" w:rsidP="00546FA5">
      <w:pPr>
        <w:pStyle w:val="af6"/>
        <w:shd w:val="clear" w:color="000000" w:fill="FFFFFF"/>
        <w:rPr>
          <w:rFonts w:ascii="Times New Roman"/>
          <w:color w:val="000000"/>
        </w:rPr>
      </w:pPr>
      <w:r w:rsidRPr="002C6822">
        <w:rPr>
          <w:rFonts w:ascii="Times New Roman"/>
          <w:color w:val="000000"/>
        </w:rPr>
        <w:t>根据不同垃圾燃烧温度调整</w:t>
      </w:r>
      <w:r w:rsidRPr="002C6822">
        <w:rPr>
          <w:rFonts w:ascii="Times New Roman" w:hint="eastAsia"/>
          <w:color w:val="000000"/>
        </w:rPr>
        <w:t>药剂</w:t>
      </w:r>
      <w:r w:rsidRPr="002C6822">
        <w:rPr>
          <w:rFonts w:ascii="Times New Roman"/>
          <w:color w:val="000000"/>
        </w:rPr>
        <w:t>量。</w:t>
      </w:r>
    </w:p>
    <w:p w14:paraId="5B4911BA" w14:textId="4ABE0B80" w:rsidR="00555014" w:rsidRPr="002C6822" w:rsidRDefault="000B4998" w:rsidP="00546FA5">
      <w:pPr>
        <w:pStyle w:val="afffffa"/>
        <w:numPr>
          <w:ilvl w:val="0"/>
          <w:numId w:val="79"/>
        </w:numPr>
        <w:shd w:val="clear" w:color="000000" w:fill="FFFFFF"/>
        <w:ind w:left="0" w:firstLineChars="0" w:firstLine="420"/>
        <w:rPr>
          <w:rFonts w:ascii="Times New Roman"/>
          <w:color w:val="000000"/>
        </w:rPr>
      </w:pPr>
      <w:r w:rsidRPr="002C6822">
        <w:rPr>
          <w:rFonts w:ascii="Times New Roman"/>
          <w:color w:val="000000"/>
        </w:rPr>
        <w:t>选择性催化还原</w:t>
      </w:r>
      <w:r w:rsidR="00FE2E90">
        <w:rPr>
          <w:rFonts w:ascii="Times New Roman" w:hint="eastAsia"/>
          <w:color w:val="000000"/>
        </w:rPr>
        <w:t>与</w:t>
      </w:r>
      <w:r w:rsidRPr="002C6822">
        <w:rPr>
          <w:rFonts w:ascii="Times New Roman"/>
          <w:color w:val="000000"/>
        </w:rPr>
        <w:t>选择性非催化还原联合脱硝工艺调试项目参考选择性催化还原及选择性非催化还原相关调试内容。</w:t>
      </w:r>
    </w:p>
    <w:p w14:paraId="1D39FF4A" w14:textId="77777777" w:rsidR="00555014" w:rsidRPr="002C6822" w:rsidRDefault="000B4998" w:rsidP="00546FA5">
      <w:pPr>
        <w:pStyle w:val="afffffa"/>
        <w:numPr>
          <w:ilvl w:val="0"/>
          <w:numId w:val="79"/>
        </w:numPr>
        <w:shd w:val="clear" w:color="000000" w:fill="FFFFFF"/>
        <w:ind w:left="0" w:firstLineChars="0" w:firstLine="420"/>
        <w:rPr>
          <w:rFonts w:ascii="Times New Roman"/>
          <w:color w:val="000000"/>
        </w:rPr>
      </w:pPr>
      <w:r w:rsidRPr="002C6822">
        <w:rPr>
          <w:rFonts w:ascii="Times New Roman"/>
          <w:color w:val="000000"/>
        </w:rPr>
        <w:t>填写试运记录表，完成调试质量验收、签证。</w:t>
      </w:r>
    </w:p>
    <w:p w14:paraId="550370E1" w14:textId="77777777" w:rsidR="00555014" w:rsidRPr="002C6822" w:rsidRDefault="000B4998" w:rsidP="00546FA5">
      <w:pPr>
        <w:pStyle w:val="affe"/>
        <w:shd w:val="clear" w:color="000000" w:fill="FFFFFF"/>
        <w:spacing w:before="120" w:after="120"/>
        <w:rPr>
          <w:rFonts w:ascii="Times New Roman" w:eastAsia="宋体"/>
          <w:color w:val="000000"/>
        </w:rPr>
      </w:pPr>
      <w:r w:rsidRPr="002C6822">
        <w:rPr>
          <w:rFonts w:ascii="Times New Roman" w:eastAsia="宋体"/>
          <w:color w:val="000000"/>
        </w:rPr>
        <w:t>脱酸系统热态启动试运。</w:t>
      </w:r>
    </w:p>
    <w:p w14:paraId="00A545BA" w14:textId="7D535B07" w:rsidR="00FE2E90" w:rsidRDefault="00FE2E90" w:rsidP="00546FA5">
      <w:pPr>
        <w:pStyle w:val="afffffa"/>
        <w:numPr>
          <w:ilvl w:val="0"/>
          <w:numId w:val="82"/>
        </w:numPr>
        <w:shd w:val="clear" w:color="000000" w:fill="FFFFFF"/>
        <w:ind w:left="0" w:firstLineChars="0" w:firstLine="420"/>
        <w:rPr>
          <w:rFonts w:ascii="Times New Roman"/>
          <w:color w:val="000000"/>
        </w:rPr>
      </w:pPr>
      <w:r w:rsidRPr="002C6822">
        <w:rPr>
          <w:rFonts w:ascii="Times New Roman"/>
          <w:color w:val="000000"/>
        </w:rPr>
        <w:t>调试措施交底，组织系统试运条件检查并办理签证</w:t>
      </w:r>
      <w:r>
        <w:rPr>
          <w:rFonts w:ascii="Times New Roman" w:hint="eastAsia"/>
          <w:color w:val="000000"/>
        </w:rPr>
        <w:t>。</w:t>
      </w:r>
    </w:p>
    <w:p w14:paraId="000E4E05" w14:textId="57E82A22" w:rsidR="00555014" w:rsidRPr="002C6822" w:rsidRDefault="000B4998" w:rsidP="00546FA5">
      <w:pPr>
        <w:pStyle w:val="afffffa"/>
        <w:numPr>
          <w:ilvl w:val="0"/>
          <w:numId w:val="82"/>
        </w:numPr>
        <w:shd w:val="clear" w:color="000000" w:fill="FFFFFF"/>
        <w:ind w:left="0" w:firstLineChars="0" w:firstLine="420"/>
        <w:rPr>
          <w:rFonts w:ascii="Times New Roman"/>
          <w:color w:val="000000"/>
        </w:rPr>
      </w:pPr>
      <w:r w:rsidRPr="002C6822">
        <w:rPr>
          <w:rFonts w:ascii="Times New Roman"/>
          <w:color w:val="000000"/>
        </w:rPr>
        <w:t>投入各设备及系统。</w:t>
      </w:r>
    </w:p>
    <w:p w14:paraId="3FD3C6F8" w14:textId="77777777" w:rsidR="00555014" w:rsidRPr="002C6822" w:rsidRDefault="000B4998" w:rsidP="00546FA5">
      <w:pPr>
        <w:pStyle w:val="afffffa"/>
        <w:numPr>
          <w:ilvl w:val="0"/>
          <w:numId w:val="82"/>
        </w:numPr>
        <w:shd w:val="clear" w:color="000000" w:fill="FFFFFF"/>
        <w:ind w:left="0" w:firstLineChars="0" w:firstLine="420"/>
        <w:rPr>
          <w:rFonts w:ascii="Times New Roman"/>
          <w:color w:val="000000"/>
        </w:rPr>
      </w:pPr>
      <w:r w:rsidRPr="002C6822">
        <w:rPr>
          <w:rFonts w:ascii="Times New Roman"/>
          <w:color w:val="000000"/>
        </w:rPr>
        <w:t>热态校核烟气在线监测系统。</w:t>
      </w:r>
    </w:p>
    <w:p w14:paraId="3A84F7EE" w14:textId="77777777" w:rsidR="00555014" w:rsidRPr="002C6822" w:rsidRDefault="000B4998" w:rsidP="00546FA5">
      <w:pPr>
        <w:pStyle w:val="afffffa"/>
        <w:numPr>
          <w:ilvl w:val="0"/>
          <w:numId w:val="82"/>
        </w:numPr>
        <w:shd w:val="clear" w:color="000000" w:fill="FFFFFF"/>
        <w:ind w:left="0" w:firstLineChars="0" w:firstLine="420"/>
        <w:rPr>
          <w:rFonts w:ascii="Times New Roman"/>
          <w:color w:val="000000"/>
        </w:rPr>
      </w:pPr>
      <w:r w:rsidRPr="002C6822">
        <w:rPr>
          <w:rFonts w:ascii="Times New Roman"/>
          <w:color w:val="000000"/>
        </w:rPr>
        <w:t>热态校核</w:t>
      </w:r>
      <w:r w:rsidRPr="002C6822">
        <w:rPr>
          <w:rFonts w:ascii="Times New Roman"/>
          <w:color w:val="000000"/>
        </w:rPr>
        <w:t>pH</w:t>
      </w:r>
      <w:r w:rsidRPr="002C6822">
        <w:rPr>
          <w:rFonts w:ascii="Times New Roman"/>
          <w:color w:val="000000"/>
        </w:rPr>
        <w:t>计、密度计、液位计等热工仪表。</w:t>
      </w:r>
    </w:p>
    <w:p w14:paraId="1A2832CA" w14:textId="77777777" w:rsidR="00555014" w:rsidRPr="002C6822" w:rsidRDefault="000B4998" w:rsidP="00546FA5">
      <w:pPr>
        <w:pStyle w:val="afffffa"/>
        <w:numPr>
          <w:ilvl w:val="0"/>
          <w:numId w:val="82"/>
        </w:numPr>
        <w:shd w:val="clear" w:color="000000" w:fill="FFFFFF"/>
        <w:ind w:left="0" w:firstLineChars="0" w:firstLine="420"/>
        <w:rPr>
          <w:rFonts w:ascii="Times New Roman"/>
          <w:color w:val="000000"/>
        </w:rPr>
      </w:pPr>
      <w:r w:rsidRPr="002C6822">
        <w:rPr>
          <w:rFonts w:ascii="Times New Roman"/>
          <w:color w:val="000000"/>
        </w:rPr>
        <w:t>干法或半干法脱酸应控制反应塔出口温度、塔内运行压差，调节吸收塔与二级除尘器的</w:t>
      </w:r>
      <w:proofErr w:type="gramStart"/>
      <w:r w:rsidRPr="002C6822">
        <w:rPr>
          <w:rFonts w:ascii="Times New Roman"/>
          <w:color w:val="000000"/>
        </w:rPr>
        <w:t>灰平衡</w:t>
      </w:r>
      <w:proofErr w:type="gramEnd"/>
      <w:r w:rsidRPr="002C6822">
        <w:rPr>
          <w:rFonts w:ascii="Times New Roman"/>
          <w:color w:val="000000"/>
        </w:rPr>
        <w:t>符合设计值。</w:t>
      </w:r>
    </w:p>
    <w:p w14:paraId="1331343F" w14:textId="77777777" w:rsidR="00555014" w:rsidRPr="002C6822" w:rsidRDefault="000B4998" w:rsidP="00546FA5">
      <w:pPr>
        <w:pStyle w:val="afffffa"/>
        <w:numPr>
          <w:ilvl w:val="0"/>
          <w:numId w:val="82"/>
        </w:numPr>
        <w:shd w:val="clear" w:color="000000" w:fill="FFFFFF"/>
        <w:ind w:left="0" w:firstLineChars="0" w:firstLine="420"/>
        <w:rPr>
          <w:rFonts w:ascii="Times New Roman"/>
          <w:color w:val="000000"/>
        </w:rPr>
      </w:pPr>
      <w:r w:rsidRPr="002C6822">
        <w:rPr>
          <w:rFonts w:ascii="Times New Roman"/>
          <w:color w:val="000000"/>
        </w:rPr>
        <w:t>填写试运记录表，完成调试质量验收、签证。</w:t>
      </w:r>
    </w:p>
    <w:p w14:paraId="61AE0597" w14:textId="2B5A3730" w:rsidR="00555014" w:rsidRPr="002C6822" w:rsidRDefault="00FE2E90" w:rsidP="00546FA5">
      <w:pPr>
        <w:pStyle w:val="affe"/>
        <w:shd w:val="clear" w:color="000000" w:fill="FFFFFF"/>
        <w:spacing w:before="120" w:after="120"/>
        <w:rPr>
          <w:rFonts w:ascii="Times New Roman" w:eastAsia="宋体"/>
          <w:color w:val="000000"/>
        </w:rPr>
      </w:pPr>
      <w:bookmarkStart w:id="108" w:name="_Hlk185544431"/>
      <w:r>
        <w:rPr>
          <w:rFonts w:ascii="Times New Roman" w:eastAsia="宋体" w:hint="eastAsia"/>
          <w:color w:val="000000"/>
        </w:rPr>
        <w:t>机组</w:t>
      </w:r>
      <w:r w:rsidR="000B4998" w:rsidRPr="002C6822">
        <w:rPr>
          <w:rFonts w:ascii="Times New Roman" w:eastAsia="宋体"/>
          <w:color w:val="000000"/>
        </w:rPr>
        <w:t>满负荷试运阶段调试</w:t>
      </w:r>
      <w:bookmarkEnd w:id="108"/>
      <w:r w:rsidR="000B4998" w:rsidRPr="002C6822">
        <w:rPr>
          <w:rFonts w:ascii="Times New Roman" w:eastAsia="宋体"/>
          <w:color w:val="000000"/>
        </w:rPr>
        <w:t>。</w:t>
      </w:r>
    </w:p>
    <w:p w14:paraId="6C194E3D" w14:textId="77777777" w:rsidR="00555014" w:rsidRPr="002C6822" w:rsidRDefault="000B4998" w:rsidP="00546FA5">
      <w:pPr>
        <w:pStyle w:val="afffffa"/>
        <w:numPr>
          <w:ilvl w:val="0"/>
          <w:numId w:val="83"/>
        </w:numPr>
        <w:shd w:val="clear" w:color="000000" w:fill="FFFFFF"/>
        <w:ind w:left="0" w:firstLineChars="0" w:firstLine="420"/>
        <w:rPr>
          <w:rFonts w:ascii="Times New Roman"/>
          <w:color w:val="000000"/>
        </w:rPr>
      </w:pPr>
      <w:r w:rsidRPr="002C6822">
        <w:rPr>
          <w:rFonts w:ascii="Times New Roman"/>
          <w:color w:val="000000"/>
        </w:rPr>
        <w:t>机组满负荷试运条件具备后，组织条件检查并办理签证</w:t>
      </w:r>
      <w:r w:rsidRPr="002C6822">
        <w:rPr>
          <w:rFonts w:ascii="Times New Roman" w:hint="eastAsia"/>
          <w:color w:val="000000"/>
        </w:rPr>
        <w:t>，</w:t>
      </w:r>
      <w:r w:rsidRPr="002C6822">
        <w:rPr>
          <w:rFonts w:ascii="Times New Roman"/>
          <w:color w:val="000000"/>
        </w:rPr>
        <w:t>机组满负荷试运条件</w:t>
      </w:r>
      <w:r w:rsidRPr="002C6822">
        <w:rPr>
          <w:rFonts w:ascii="Times New Roman" w:hint="eastAsia"/>
          <w:color w:val="000000"/>
        </w:rPr>
        <w:t>应符合附录</w:t>
      </w:r>
      <w:r w:rsidRPr="002C6822">
        <w:rPr>
          <w:rFonts w:ascii="Times New Roman" w:hint="eastAsia"/>
          <w:color w:val="000000"/>
        </w:rPr>
        <w:t>A</w:t>
      </w:r>
      <w:r w:rsidRPr="002C6822">
        <w:rPr>
          <w:rFonts w:ascii="Times New Roman" w:hint="eastAsia"/>
          <w:color w:val="000000"/>
        </w:rPr>
        <w:t>。</w:t>
      </w:r>
    </w:p>
    <w:p w14:paraId="21DB78F1" w14:textId="77777777" w:rsidR="00555014" w:rsidRPr="002C6822" w:rsidRDefault="000B4998" w:rsidP="00546FA5">
      <w:pPr>
        <w:pStyle w:val="afffffa"/>
        <w:numPr>
          <w:ilvl w:val="0"/>
          <w:numId w:val="83"/>
        </w:numPr>
        <w:shd w:val="clear" w:color="000000" w:fill="FFFFFF"/>
        <w:ind w:left="0" w:firstLineChars="0" w:firstLine="420"/>
        <w:rPr>
          <w:rFonts w:ascii="Times New Roman"/>
          <w:color w:val="000000"/>
        </w:rPr>
      </w:pPr>
      <w:r w:rsidRPr="002C6822">
        <w:rPr>
          <w:rFonts w:ascii="Times New Roman"/>
          <w:color w:val="000000"/>
        </w:rPr>
        <w:t>记录</w:t>
      </w:r>
      <w:r w:rsidRPr="002C6822">
        <w:rPr>
          <w:rFonts w:ascii="Times New Roman" w:hint="eastAsia"/>
          <w:color w:val="000000"/>
        </w:rPr>
        <w:t>机组</w:t>
      </w:r>
      <w:r w:rsidRPr="002C6822">
        <w:rPr>
          <w:rFonts w:ascii="Times New Roman"/>
          <w:color w:val="000000"/>
        </w:rPr>
        <w:t>满负荷运行主要参数</w:t>
      </w:r>
      <w:r w:rsidRPr="002C6822">
        <w:rPr>
          <w:rFonts w:ascii="Times New Roman" w:hint="eastAsia"/>
          <w:color w:val="000000"/>
        </w:rPr>
        <w:t>，应符合附录</w:t>
      </w:r>
      <w:r w:rsidRPr="002C6822">
        <w:rPr>
          <w:rFonts w:ascii="Times New Roman" w:hint="eastAsia"/>
          <w:color w:val="000000"/>
        </w:rPr>
        <w:t>B</w:t>
      </w:r>
      <w:r w:rsidRPr="002C6822">
        <w:rPr>
          <w:rFonts w:ascii="Times New Roman" w:hint="eastAsia"/>
          <w:color w:val="000000"/>
        </w:rPr>
        <w:t>。</w:t>
      </w:r>
    </w:p>
    <w:p w14:paraId="7BBB75E9" w14:textId="77777777" w:rsidR="00555014" w:rsidRPr="002C6822" w:rsidRDefault="000B4998" w:rsidP="00546FA5">
      <w:pPr>
        <w:pStyle w:val="afffffa"/>
        <w:numPr>
          <w:ilvl w:val="0"/>
          <w:numId w:val="83"/>
        </w:numPr>
        <w:shd w:val="clear" w:color="000000" w:fill="FFFFFF"/>
        <w:ind w:left="0" w:firstLineChars="0" w:firstLine="420"/>
        <w:rPr>
          <w:rFonts w:ascii="Times New Roman"/>
          <w:color w:val="000000"/>
        </w:rPr>
      </w:pPr>
      <w:r w:rsidRPr="002C6822">
        <w:rPr>
          <w:rFonts w:ascii="Times New Roman"/>
          <w:color w:val="000000"/>
        </w:rPr>
        <w:t>记录满负荷试运阶段汽轮发电机组振动数据</w:t>
      </w:r>
      <w:r w:rsidRPr="002C6822">
        <w:rPr>
          <w:rFonts w:ascii="Times New Roman" w:hint="eastAsia"/>
          <w:color w:val="000000"/>
        </w:rPr>
        <w:t>。</w:t>
      </w:r>
    </w:p>
    <w:p w14:paraId="61A76CF8" w14:textId="77777777" w:rsidR="00555014" w:rsidRPr="002C6822" w:rsidRDefault="000B4998" w:rsidP="00546FA5">
      <w:pPr>
        <w:pStyle w:val="afffffa"/>
        <w:numPr>
          <w:ilvl w:val="0"/>
          <w:numId w:val="83"/>
        </w:numPr>
        <w:shd w:val="clear" w:color="000000" w:fill="FFFFFF"/>
        <w:ind w:left="0" w:firstLineChars="0" w:firstLine="420"/>
        <w:rPr>
          <w:rFonts w:ascii="Times New Roman"/>
          <w:color w:val="000000"/>
        </w:rPr>
      </w:pPr>
      <w:r w:rsidRPr="002C6822">
        <w:rPr>
          <w:rFonts w:ascii="Times New Roman" w:hint="eastAsia"/>
          <w:color w:val="000000"/>
        </w:rPr>
        <w:t>进行</w:t>
      </w:r>
      <w:r w:rsidRPr="002C6822">
        <w:rPr>
          <w:rFonts w:ascii="Times New Roman"/>
          <w:color w:val="000000"/>
        </w:rPr>
        <w:t>机组满负荷整套试运化学监督</w:t>
      </w:r>
      <w:r w:rsidRPr="002C6822">
        <w:rPr>
          <w:rFonts w:ascii="Times New Roman" w:hint="eastAsia"/>
          <w:color w:val="000000"/>
        </w:rPr>
        <w:t>。</w:t>
      </w:r>
    </w:p>
    <w:p w14:paraId="6F0C53B6" w14:textId="77777777" w:rsidR="00555014" w:rsidRPr="002C6822" w:rsidRDefault="000B4998" w:rsidP="00546FA5">
      <w:pPr>
        <w:pStyle w:val="afffffa"/>
        <w:numPr>
          <w:ilvl w:val="0"/>
          <w:numId w:val="83"/>
        </w:numPr>
        <w:shd w:val="clear" w:color="000000" w:fill="FFFFFF"/>
        <w:ind w:left="0" w:firstLineChars="0" w:firstLine="420"/>
        <w:rPr>
          <w:rFonts w:ascii="Times New Roman"/>
          <w:color w:val="000000"/>
        </w:rPr>
      </w:pPr>
      <w:r w:rsidRPr="002C6822">
        <w:rPr>
          <w:rFonts w:ascii="Times New Roman"/>
          <w:color w:val="000000"/>
        </w:rPr>
        <w:t>调整</w:t>
      </w:r>
      <w:r w:rsidRPr="002C6822">
        <w:rPr>
          <w:rFonts w:ascii="Times New Roman" w:hint="eastAsia"/>
          <w:color w:val="000000"/>
        </w:rPr>
        <w:t>机组</w:t>
      </w:r>
      <w:r w:rsidRPr="002C6822">
        <w:rPr>
          <w:rFonts w:ascii="Times New Roman"/>
          <w:color w:val="000000"/>
        </w:rPr>
        <w:t>系统</w:t>
      </w:r>
      <w:r w:rsidRPr="002C6822">
        <w:rPr>
          <w:rFonts w:ascii="Times New Roman" w:hint="eastAsia"/>
          <w:color w:val="000000"/>
        </w:rPr>
        <w:t>参数</w:t>
      </w:r>
      <w:r w:rsidRPr="002C6822">
        <w:rPr>
          <w:rFonts w:ascii="Times New Roman"/>
          <w:color w:val="000000"/>
        </w:rPr>
        <w:t>使其</w:t>
      </w:r>
      <w:r w:rsidRPr="002C6822">
        <w:rPr>
          <w:rFonts w:ascii="Times New Roman" w:hint="eastAsia"/>
          <w:color w:val="000000"/>
        </w:rPr>
        <w:t>维持</w:t>
      </w:r>
      <w:r w:rsidRPr="002C6822">
        <w:rPr>
          <w:rFonts w:ascii="Times New Roman"/>
          <w:color w:val="000000"/>
        </w:rPr>
        <w:t>机组满负荷试运</w:t>
      </w:r>
      <w:r w:rsidRPr="002C6822">
        <w:rPr>
          <w:rFonts w:ascii="Times New Roman" w:hint="eastAsia"/>
          <w:color w:val="000000"/>
        </w:rPr>
        <w:t>。</w:t>
      </w:r>
    </w:p>
    <w:p w14:paraId="46F4635B" w14:textId="77777777" w:rsidR="00555014" w:rsidRPr="002C6822" w:rsidRDefault="000B4998" w:rsidP="00546FA5">
      <w:pPr>
        <w:pStyle w:val="afffffa"/>
        <w:numPr>
          <w:ilvl w:val="0"/>
          <w:numId w:val="83"/>
        </w:numPr>
        <w:shd w:val="clear" w:color="000000" w:fill="FFFFFF"/>
        <w:ind w:left="0" w:firstLineChars="0" w:firstLine="420"/>
        <w:rPr>
          <w:rFonts w:ascii="Times New Roman"/>
          <w:color w:val="000000"/>
        </w:rPr>
      </w:pPr>
      <w:r w:rsidRPr="002C6822">
        <w:rPr>
          <w:rFonts w:ascii="Times New Roman"/>
          <w:color w:val="000000"/>
        </w:rPr>
        <w:t>处理与调试有关的缺陷及异常情况，配合施工单位消除试运缺陷。</w:t>
      </w:r>
    </w:p>
    <w:p w14:paraId="289465D0" w14:textId="77777777" w:rsidR="00555014" w:rsidRPr="002C6822" w:rsidRDefault="000B4998" w:rsidP="00546FA5">
      <w:pPr>
        <w:pStyle w:val="afffffa"/>
        <w:numPr>
          <w:ilvl w:val="0"/>
          <w:numId w:val="83"/>
        </w:numPr>
        <w:shd w:val="clear" w:color="000000" w:fill="FFFFFF"/>
        <w:ind w:left="0" w:firstLineChars="0" w:firstLine="420"/>
        <w:rPr>
          <w:rFonts w:ascii="Times New Roman"/>
          <w:color w:val="000000"/>
        </w:rPr>
      </w:pPr>
      <w:r w:rsidRPr="002C6822">
        <w:rPr>
          <w:rFonts w:ascii="Times New Roman"/>
          <w:color w:val="000000"/>
        </w:rPr>
        <w:t>统计</w:t>
      </w:r>
      <w:r w:rsidRPr="002C6822">
        <w:rPr>
          <w:rFonts w:ascii="Times New Roman" w:hint="eastAsia"/>
          <w:color w:val="000000"/>
        </w:rPr>
        <w:t>机组启动</w:t>
      </w:r>
      <w:r w:rsidRPr="002C6822">
        <w:rPr>
          <w:rFonts w:ascii="Times New Roman"/>
          <w:color w:val="000000"/>
        </w:rPr>
        <w:t>试运</w:t>
      </w:r>
      <w:r w:rsidRPr="002C6822">
        <w:rPr>
          <w:rFonts w:ascii="Times New Roman" w:hint="eastAsia"/>
          <w:color w:val="000000"/>
        </w:rPr>
        <w:t>及满负荷试运</w:t>
      </w:r>
      <w:r w:rsidRPr="002C6822">
        <w:rPr>
          <w:rFonts w:ascii="Times New Roman"/>
          <w:color w:val="000000"/>
        </w:rPr>
        <w:t>技术指标。</w:t>
      </w:r>
    </w:p>
    <w:p w14:paraId="6012A88A" w14:textId="77777777" w:rsidR="00555014" w:rsidRPr="002C6822" w:rsidRDefault="000B4998" w:rsidP="00546FA5">
      <w:pPr>
        <w:pStyle w:val="afffffa"/>
        <w:numPr>
          <w:ilvl w:val="0"/>
          <w:numId w:val="83"/>
        </w:numPr>
        <w:shd w:val="clear" w:color="000000" w:fill="FFFFFF"/>
        <w:ind w:left="0" w:firstLineChars="0" w:firstLine="420"/>
        <w:rPr>
          <w:rFonts w:ascii="Times New Roman"/>
          <w:color w:val="000000"/>
        </w:rPr>
      </w:pPr>
      <w:r w:rsidRPr="002C6822">
        <w:rPr>
          <w:rFonts w:ascii="Times New Roman"/>
          <w:color w:val="000000"/>
        </w:rPr>
        <w:t>填写试运记录表，完成调试质量验收、签证。</w:t>
      </w:r>
    </w:p>
    <w:p w14:paraId="46D89704" w14:textId="77777777" w:rsidR="00555014" w:rsidRPr="002C6822" w:rsidRDefault="000B4998" w:rsidP="00546FA5">
      <w:pPr>
        <w:pStyle w:val="affe"/>
        <w:shd w:val="clear" w:color="000000" w:fill="FFFFFF"/>
        <w:spacing w:before="120" w:after="120"/>
        <w:rPr>
          <w:rFonts w:ascii="Times New Roman" w:eastAsia="宋体"/>
          <w:color w:val="000000"/>
        </w:rPr>
        <w:sectPr w:rsidR="00555014" w:rsidRPr="002C6822">
          <w:pgSz w:w="11906" w:h="16838"/>
          <w:pgMar w:top="1928" w:right="1134" w:bottom="1134" w:left="1134" w:header="1418" w:footer="1134" w:gutter="284"/>
          <w:cols w:space="425"/>
          <w:formProt w:val="0"/>
          <w:docGrid w:linePitch="312"/>
        </w:sectPr>
      </w:pPr>
      <w:r w:rsidRPr="002C6822">
        <w:rPr>
          <w:rFonts w:ascii="Times New Roman" w:eastAsia="宋体" w:hint="eastAsia"/>
          <w:color w:val="000000"/>
        </w:rPr>
        <w:t>其他整套启动调试项目的技术要求应符合《火力发电建设工程机组调试技术规范》</w:t>
      </w:r>
      <w:r w:rsidRPr="002C6822">
        <w:rPr>
          <w:rFonts w:ascii="Times New Roman" w:eastAsia="宋体" w:hint="eastAsia"/>
          <w:color w:val="000000"/>
        </w:rPr>
        <w:t>D</w:t>
      </w:r>
      <w:r w:rsidRPr="002C6822">
        <w:rPr>
          <w:rFonts w:ascii="Times New Roman" w:eastAsia="宋体"/>
          <w:color w:val="000000"/>
        </w:rPr>
        <w:t>L/T 5294</w:t>
      </w:r>
      <w:r w:rsidRPr="002C6822">
        <w:rPr>
          <w:rFonts w:ascii="Times New Roman" w:eastAsia="宋体" w:hint="eastAsia"/>
          <w:color w:val="000000"/>
        </w:rPr>
        <w:t>的相关规定。</w:t>
      </w:r>
    </w:p>
    <w:p w14:paraId="7E2648F8" w14:textId="77777777" w:rsidR="00555014" w:rsidRPr="002C6822" w:rsidRDefault="00555014" w:rsidP="00546FA5">
      <w:pPr>
        <w:pStyle w:val="af8"/>
        <w:shd w:val="clear" w:color="000000" w:fill="FFFFFF"/>
        <w:rPr>
          <w:rFonts w:ascii="Times New Roman" w:hAnsi="Times New Roman"/>
          <w:color w:val="000000"/>
        </w:rPr>
      </w:pPr>
    </w:p>
    <w:p w14:paraId="1DCA4E1A" w14:textId="77777777" w:rsidR="00555014" w:rsidRPr="002C6822" w:rsidRDefault="00555014" w:rsidP="00546FA5">
      <w:pPr>
        <w:pStyle w:val="afe"/>
        <w:shd w:val="clear" w:color="000000" w:fill="FFFFFF"/>
        <w:rPr>
          <w:rFonts w:ascii="Times New Roman"/>
          <w:color w:val="000000"/>
        </w:rPr>
      </w:pPr>
    </w:p>
    <w:p w14:paraId="75230698" w14:textId="77777777" w:rsidR="00555014" w:rsidRPr="002C6822" w:rsidRDefault="000B4998" w:rsidP="00546FA5">
      <w:pPr>
        <w:pStyle w:val="aff3"/>
        <w:shd w:val="clear" w:color="000000" w:fill="FFFFFF"/>
        <w:spacing w:after="120"/>
        <w:rPr>
          <w:rFonts w:ascii="Times New Roman"/>
          <w:color w:val="000000"/>
        </w:rPr>
      </w:pPr>
      <w:r w:rsidRPr="002C6822">
        <w:rPr>
          <w:rFonts w:ascii="Times New Roman"/>
          <w:color w:val="000000"/>
        </w:rPr>
        <w:br/>
      </w:r>
      <w:bookmarkStart w:id="109" w:name="_Toc182227012"/>
      <w:r w:rsidRPr="002C6822">
        <w:rPr>
          <w:rFonts w:ascii="Times New Roman" w:hint="eastAsia"/>
          <w:color w:val="000000"/>
        </w:rPr>
        <w:t>机组满负荷试运条件检查表</w:t>
      </w:r>
      <w:bookmarkEnd w:id="109"/>
    </w:p>
    <w:p w14:paraId="5BC0FC8A" w14:textId="77777777" w:rsidR="00555014" w:rsidRPr="002C6822" w:rsidRDefault="000B4998" w:rsidP="00546FA5">
      <w:pPr>
        <w:pStyle w:val="aff4"/>
        <w:shd w:val="clear" w:color="000000" w:fill="FFFFFF"/>
        <w:spacing w:before="120" w:after="120"/>
        <w:rPr>
          <w:rFonts w:ascii="Times New Roman" w:eastAsia="宋体"/>
          <w:color w:val="000000"/>
        </w:rPr>
      </w:pPr>
      <w:bookmarkStart w:id="110" w:name="_Toc181977360"/>
      <w:bookmarkStart w:id="111" w:name="_Toc181388324"/>
      <w:bookmarkStart w:id="112" w:name="_Toc168006016"/>
      <w:bookmarkStart w:id="113" w:name="_Toc160318313"/>
      <w:bookmarkStart w:id="114" w:name="_Toc160313853"/>
      <w:bookmarkStart w:id="115" w:name="_Toc168239828"/>
      <w:bookmarkStart w:id="116" w:name="_Toc182227013"/>
      <w:r w:rsidRPr="002C6822">
        <w:rPr>
          <w:rFonts w:ascii="Times New Roman" w:eastAsia="宋体"/>
          <w:color w:val="000000"/>
        </w:rPr>
        <w:t>生活垃圾焚烧发电机组进入满负荷试运条件检查，应符合表</w:t>
      </w:r>
      <w:r w:rsidRPr="002C6822">
        <w:rPr>
          <w:rFonts w:ascii="Times New Roman" w:eastAsia="宋体"/>
          <w:color w:val="000000"/>
        </w:rPr>
        <w:t>A.1</w:t>
      </w:r>
      <w:r w:rsidRPr="002C6822">
        <w:rPr>
          <w:rFonts w:ascii="Times New Roman" w:eastAsia="宋体"/>
          <w:color w:val="000000"/>
        </w:rPr>
        <w:t>的规定。</w:t>
      </w:r>
      <w:bookmarkEnd w:id="110"/>
      <w:bookmarkEnd w:id="111"/>
      <w:bookmarkEnd w:id="112"/>
      <w:bookmarkEnd w:id="113"/>
      <w:bookmarkEnd w:id="114"/>
      <w:bookmarkEnd w:id="115"/>
      <w:bookmarkEnd w:id="116"/>
    </w:p>
    <w:p w14:paraId="15A515C6" w14:textId="77777777" w:rsidR="00555014" w:rsidRPr="002C6822" w:rsidRDefault="000B4998" w:rsidP="00546FA5">
      <w:pPr>
        <w:pStyle w:val="aff"/>
        <w:shd w:val="clear" w:color="000000" w:fill="FFFFFF"/>
        <w:spacing w:before="120" w:after="120"/>
        <w:rPr>
          <w:rFonts w:ascii="Times New Roman"/>
          <w:color w:val="000000"/>
        </w:rPr>
      </w:pPr>
      <w:bookmarkStart w:id="117" w:name="_Hlk160319016"/>
      <w:r w:rsidRPr="002C6822">
        <w:rPr>
          <w:rFonts w:ascii="Times New Roman" w:hint="eastAsia"/>
          <w:color w:val="000000"/>
        </w:rPr>
        <w:t xml:space="preserve"> </w:t>
      </w:r>
      <w:r w:rsidRPr="002C6822">
        <w:rPr>
          <w:rFonts w:ascii="Times New Roman"/>
          <w:color w:val="000000"/>
        </w:rPr>
        <w:t>机组进入满负荷试运条件检查确认表</w:t>
      </w:r>
      <w:bookmarkEnd w:id="117"/>
    </w:p>
    <w:tbl>
      <w:tblPr>
        <w:tblW w:w="9320"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567"/>
        <w:gridCol w:w="1276"/>
        <w:gridCol w:w="3644"/>
        <w:gridCol w:w="1302"/>
        <w:gridCol w:w="1809"/>
      </w:tblGrid>
      <w:tr w:rsidR="00555014" w:rsidRPr="002C6822" w14:paraId="25F4FE2C" w14:textId="77777777">
        <w:trPr>
          <w:trHeight w:val="397"/>
        </w:trPr>
        <w:tc>
          <w:tcPr>
            <w:tcW w:w="1289" w:type="dxa"/>
            <w:gridSpan w:val="2"/>
            <w:vAlign w:val="center"/>
          </w:tcPr>
          <w:p w14:paraId="79410606"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工程名称</w:t>
            </w:r>
          </w:p>
        </w:tc>
        <w:tc>
          <w:tcPr>
            <w:tcW w:w="4920" w:type="dxa"/>
            <w:gridSpan w:val="2"/>
            <w:vAlign w:val="center"/>
          </w:tcPr>
          <w:p w14:paraId="4E90FDC1" w14:textId="77777777" w:rsidR="00555014" w:rsidRPr="002C6822" w:rsidRDefault="00555014" w:rsidP="00546FA5">
            <w:pPr>
              <w:shd w:val="clear" w:color="000000" w:fill="FFFFFF"/>
              <w:spacing w:line="240" w:lineRule="auto"/>
              <w:jc w:val="center"/>
              <w:rPr>
                <w:rFonts w:ascii="Times New Roman" w:hAnsi="Times New Roman"/>
                <w:color w:val="000000"/>
              </w:rPr>
            </w:pPr>
          </w:p>
        </w:tc>
        <w:tc>
          <w:tcPr>
            <w:tcW w:w="1302" w:type="dxa"/>
            <w:vAlign w:val="center"/>
          </w:tcPr>
          <w:p w14:paraId="2B63AC68"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机组号</w:t>
            </w:r>
          </w:p>
        </w:tc>
        <w:tc>
          <w:tcPr>
            <w:tcW w:w="1809" w:type="dxa"/>
            <w:vAlign w:val="center"/>
          </w:tcPr>
          <w:p w14:paraId="29D9DCB6" w14:textId="77777777" w:rsidR="00555014" w:rsidRPr="002C6822" w:rsidRDefault="00555014" w:rsidP="00546FA5">
            <w:pPr>
              <w:shd w:val="clear" w:color="000000" w:fill="FFFFFF"/>
              <w:spacing w:line="240" w:lineRule="auto"/>
              <w:jc w:val="center"/>
              <w:rPr>
                <w:rFonts w:ascii="Times New Roman" w:hAnsi="Times New Roman"/>
                <w:color w:val="000000"/>
              </w:rPr>
            </w:pPr>
          </w:p>
        </w:tc>
      </w:tr>
      <w:tr w:rsidR="00555014" w:rsidRPr="002C6822" w14:paraId="62B7D8D2" w14:textId="77777777">
        <w:trPr>
          <w:trHeight w:val="397"/>
        </w:trPr>
        <w:tc>
          <w:tcPr>
            <w:tcW w:w="722" w:type="dxa"/>
            <w:vAlign w:val="center"/>
          </w:tcPr>
          <w:p w14:paraId="42C79F79"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序号</w:t>
            </w:r>
          </w:p>
        </w:tc>
        <w:tc>
          <w:tcPr>
            <w:tcW w:w="6789" w:type="dxa"/>
            <w:gridSpan w:val="4"/>
            <w:vAlign w:val="center"/>
          </w:tcPr>
          <w:p w14:paraId="7F3DB55A"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检查内容</w:t>
            </w:r>
          </w:p>
        </w:tc>
        <w:tc>
          <w:tcPr>
            <w:tcW w:w="1809" w:type="dxa"/>
            <w:vAlign w:val="center"/>
          </w:tcPr>
          <w:p w14:paraId="7D633A13"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检查结果</w:t>
            </w:r>
          </w:p>
        </w:tc>
      </w:tr>
      <w:tr w:rsidR="00555014" w:rsidRPr="002C6822" w14:paraId="62F226FB" w14:textId="77777777">
        <w:trPr>
          <w:trHeight w:val="397"/>
        </w:trPr>
        <w:tc>
          <w:tcPr>
            <w:tcW w:w="722" w:type="dxa"/>
            <w:vAlign w:val="center"/>
          </w:tcPr>
          <w:p w14:paraId="4205DC1C"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1</w:t>
            </w:r>
          </w:p>
        </w:tc>
        <w:tc>
          <w:tcPr>
            <w:tcW w:w="6789" w:type="dxa"/>
            <w:gridSpan w:val="4"/>
            <w:vAlign w:val="center"/>
          </w:tcPr>
          <w:p w14:paraId="75DA069E"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垃圾焚烧量达到设计额定值</w:t>
            </w:r>
          </w:p>
        </w:tc>
        <w:tc>
          <w:tcPr>
            <w:tcW w:w="1809" w:type="dxa"/>
          </w:tcPr>
          <w:p w14:paraId="483CE38B"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4C9FC5E6" w14:textId="77777777">
        <w:trPr>
          <w:trHeight w:val="397"/>
        </w:trPr>
        <w:tc>
          <w:tcPr>
            <w:tcW w:w="722" w:type="dxa"/>
            <w:vAlign w:val="center"/>
          </w:tcPr>
          <w:p w14:paraId="7ECE6311"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2</w:t>
            </w:r>
          </w:p>
        </w:tc>
        <w:tc>
          <w:tcPr>
            <w:tcW w:w="6789" w:type="dxa"/>
            <w:gridSpan w:val="4"/>
            <w:vAlign w:val="center"/>
          </w:tcPr>
          <w:p w14:paraId="4EBB74FE"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焚烧炉已</w:t>
            </w:r>
            <w:r w:rsidRPr="002C6822">
              <w:rPr>
                <w:rFonts w:ascii="Times New Roman" w:hAnsi="Times New Roman" w:hint="eastAsia"/>
                <w:color w:val="000000"/>
              </w:rPr>
              <w:t>全烧垃圾，无助燃</w:t>
            </w:r>
          </w:p>
        </w:tc>
        <w:tc>
          <w:tcPr>
            <w:tcW w:w="1809" w:type="dxa"/>
          </w:tcPr>
          <w:p w14:paraId="08840AD2"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3D1CD1F8" w14:textId="77777777">
        <w:trPr>
          <w:trHeight w:val="397"/>
        </w:trPr>
        <w:tc>
          <w:tcPr>
            <w:tcW w:w="722" w:type="dxa"/>
            <w:vAlign w:val="center"/>
          </w:tcPr>
          <w:p w14:paraId="2877D775"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3</w:t>
            </w:r>
          </w:p>
        </w:tc>
        <w:tc>
          <w:tcPr>
            <w:tcW w:w="6789" w:type="dxa"/>
            <w:gridSpan w:val="4"/>
            <w:vAlign w:val="center"/>
          </w:tcPr>
          <w:p w14:paraId="1891613F" w14:textId="63D209F1" w:rsidR="00555014" w:rsidRPr="002C6822" w:rsidRDefault="00E70397" w:rsidP="00546FA5">
            <w:pPr>
              <w:shd w:val="clear" w:color="000000" w:fill="FFFFFF"/>
              <w:spacing w:line="240" w:lineRule="auto"/>
              <w:rPr>
                <w:rFonts w:ascii="Times New Roman" w:hAnsi="Times New Roman"/>
                <w:color w:val="000000"/>
              </w:rPr>
            </w:pPr>
            <w:bookmarkStart w:id="118" w:name="_Hlk185544482"/>
            <w:r>
              <w:rPr>
                <w:rFonts w:ascii="Times New Roman" w:hAnsi="Times New Roman" w:hint="eastAsia"/>
                <w:color w:val="000000"/>
              </w:rPr>
              <w:t>低压加热器、</w:t>
            </w:r>
            <w:r w:rsidR="000B4998" w:rsidRPr="002C6822">
              <w:rPr>
                <w:rFonts w:ascii="Times New Roman" w:hAnsi="Times New Roman"/>
                <w:color w:val="000000"/>
              </w:rPr>
              <w:t>除氧器已投运</w:t>
            </w:r>
            <w:bookmarkEnd w:id="118"/>
          </w:p>
        </w:tc>
        <w:tc>
          <w:tcPr>
            <w:tcW w:w="1809" w:type="dxa"/>
          </w:tcPr>
          <w:p w14:paraId="1C4C7B24"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3B324BEB" w14:textId="77777777">
        <w:trPr>
          <w:trHeight w:val="397"/>
        </w:trPr>
        <w:tc>
          <w:tcPr>
            <w:tcW w:w="722" w:type="dxa"/>
            <w:vAlign w:val="center"/>
          </w:tcPr>
          <w:p w14:paraId="15AFF249"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4</w:t>
            </w:r>
          </w:p>
        </w:tc>
        <w:tc>
          <w:tcPr>
            <w:tcW w:w="6789" w:type="dxa"/>
            <w:gridSpan w:val="4"/>
            <w:vAlign w:val="center"/>
          </w:tcPr>
          <w:p w14:paraId="19EE902C"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除尘、除灰、除渣、清灰系统已投运</w:t>
            </w:r>
          </w:p>
        </w:tc>
        <w:tc>
          <w:tcPr>
            <w:tcW w:w="1809" w:type="dxa"/>
          </w:tcPr>
          <w:p w14:paraId="701D9D8E"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78EB7B08" w14:textId="77777777">
        <w:trPr>
          <w:trHeight w:val="397"/>
        </w:trPr>
        <w:tc>
          <w:tcPr>
            <w:tcW w:w="722" w:type="dxa"/>
            <w:vAlign w:val="center"/>
          </w:tcPr>
          <w:p w14:paraId="13974F9D"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5</w:t>
            </w:r>
          </w:p>
        </w:tc>
        <w:tc>
          <w:tcPr>
            <w:tcW w:w="6789" w:type="dxa"/>
            <w:gridSpan w:val="4"/>
            <w:vAlign w:val="center"/>
          </w:tcPr>
          <w:p w14:paraId="2ED5FA53"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脱酸、脱硝系统、活性炭系统已投运</w:t>
            </w:r>
          </w:p>
        </w:tc>
        <w:tc>
          <w:tcPr>
            <w:tcW w:w="1809" w:type="dxa"/>
          </w:tcPr>
          <w:p w14:paraId="61F11625"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7DE64E35" w14:textId="77777777">
        <w:trPr>
          <w:trHeight w:val="397"/>
        </w:trPr>
        <w:tc>
          <w:tcPr>
            <w:tcW w:w="722" w:type="dxa"/>
            <w:vAlign w:val="center"/>
          </w:tcPr>
          <w:p w14:paraId="7CDBC9D4"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6</w:t>
            </w:r>
          </w:p>
        </w:tc>
        <w:tc>
          <w:tcPr>
            <w:tcW w:w="6789" w:type="dxa"/>
            <w:gridSpan w:val="4"/>
            <w:vAlign w:val="center"/>
          </w:tcPr>
          <w:p w14:paraId="16DAC7D3"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汽水品质已合格</w:t>
            </w:r>
          </w:p>
        </w:tc>
        <w:tc>
          <w:tcPr>
            <w:tcW w:w="1809" w:type="dxa"/>
          </w:tcPr>
          <w:p w14:paraId="62309C3A"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2EAAEF92" w14:textId="77777777">
        <w:trPr>
          <w:trHeight w:val="397"/>
        </w:trPr>
        <w:tc>
          <w:tcPr>
            <w:tcW w:w="722" w:type="dxa"/>
            <w:vAlign w:val="center"/>
          </w:tcPr>
          <w:p w14:paraId="0753521A"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7</w:t>
            </w:r>
          </w:p>
        </w:tc>
        <w:tc>
          <w:tcPr>
            <w:tcW w:w="6789" w:type="dxa"/>
            <w:gridSpan w:val="4"/>
            <w:vAlign w:val="center"/>
          </w:tcPr>
          <w:p w14:paraId="228152E3"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hint="eastAsia"/>
                <w:color w:val="000000"/>
              </w:rPr>
              <w:t>炉渣热</w:t>
            </w:r>
            <w:r w:rsidRPr="002C6822">
              <w:rPr>
                <w:rFonts w:ascii="Times New Roman" w:hAnsi="Times New Roman"/>
                <w:color w:val="000000"/>
              </w:rPr>
              <w:t>灼减率符合设计要求</w:t>
            </w:r>
          </w:p>
        </w:tc>
        <w:tc>
          <w:tcPr>
            <w:tcW w:w="1809" w:type="dxa"/>
          </w:tcPr>
          <w:p w14:paraId="5655A515"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3C1BB01C" w14:textId="77777777">
        <w:trPr>
          <w:trHeight w:val="397"/>
        </w:trPr>
        <w:tc>
          <w:tcPr>
            <w:tcW w:w="722" w:type="dxa"/>
            <w:vAlign w:val="center"/>
          </w:tcPr>
          <w:p w14:paraId="6EB57ED1"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8</w:t>
            </w:r>
          </w:p>
        </w:tc>
        <w:tc>
          <w:tcPr>
            <w:tcW w:w="6789" w:type="dxa"/>
            <w:gridSpan w:val="4"/>
            <w:vAlign w:val="center"/>
          </w:tcPr>
          <w:p w14:paraId="43CEFC68"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热控保护投入率为</w:t>
            </w:r>
            <w:r w:rsidRPr="002C6822">
              <w:rPr>
                <w:rFonts w:ascii="Times New Roman" w:hAnsi="Times New Roman"/>
                <w:color w:val="000000"/>
              </w:rPr>
              <w:t>100%</w:t>
            </w:r>
          </w:p>
        </w:tc>
        <w:tc>
          <w:tcPr>
            <w:tcW w:w="1809" w:type="dxa"/>
          </w:tcPr>
          <w:p w14:paraId="76B5EB95"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4834BD3A" w14:textId="77777777">
        <w:trPr>
          <w:trHeight w:val="397"/>
        </w:trPr>
        <w:tc>
          <w:tcPr>
            <w:tcW w:w="722" w:type="dxa"/>
            <w:vAlign w:val="center"/>
          </w:tcPr>
          <w:p w14:paraId="0D3FFB1D"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9</w:t>
            </w:r>
          </w:p>
        </w:tc>
        <w:tc>
          <w:tcPr>
            <w:tcW w:w="6789" w:type="dxa"/>
            <w:gridSpan w:val="4"/>
            <w:vAlign w:val="center"/>
          </w:tcPr>
          <w:p w14:paraId="6A915250"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热控自动装置投入率不小于</w:t>
            </w:r>
            <w:r w:rsidRPr="002C6822">
              <w:rPr>
                <w:rFonts w:ascii="Times New Roman" w:hAnsi="Times New Roman"/>
                <w:color w:val="000000"/>
              </w:rPr>
              <w:t>95%</w:t>
            </w:r>
            <w:r w:rsidRPr="002C6822">
              <w:rPr>
                <w:rFonts w:ascii="Times New Roman" w:hAnsi="Times New Roman"/>
                <w:color w:val="000000"/>
              </w:rPr>
              <w:t>，调节品质基本符合设计要求</w:t>
            </w:r>
          </w:p>
        </w:tc>
        <w:tc>
          <w:tcPr>
            <w:tcW w:w="1809" w:type="dxa"/>
          </w:tcPr>
          <w:p w14:paraId="640FAB8A"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26B8AB94" w14:textId="77777777">
        <w:trPr>
          <w:trHeight w:val="397"/>
        </w:trPr>
        <w:tc>
          <w:tcPr>
            <w:tcW w:w="722" w:type="dxa"/>
            <w:vAlign w:val="center"/>
          </w:tcPr>
          <w:p w14:paraId="2A4C29B9"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10</w:t>
            </w:r>
          </w:p>
        </w:tc>
        <w:tc>
          <w:tcPr>
            <w:tcW w:w="6789" w:type="dxa"/>
            <w:gridSpan w:val="4"/>
            <w:vAlign w:val="center"/>
          </w:tcPr>
          <w:p w14:paraId="46E954E8"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热控测点</w:t>
            </w:r>
            <w:r w:rsidRPr="002C6822">
              <w:rPr>
                <w:rFonts w:ascii="Times New Roman" w:hAnsi="Times New Roman"/>
                <w:color w:val="000000"/>
              </w:rPr>
              <w:t>/</w:t>
            </w:r>
            <w:r w:rsidRPr="002C6822">
              <w:rPr>
                <w:rFonts w:ascii="Times New Roman" w:hAnsi="Times New Roman"/>
                <w:color w:val="000000"/>
              </w:rPr>
              <w:t>仪表投入率不小于</w:t>
            </w:r>
            <w:r w:rsidRPr="002C6822">
              <w:rPr>
                <w:rFonts w:ascii="Times New Roman" w:hAnsi="Times New Roman"/>
                <w:color w:val="000000"/>
              </w:rPr>
              <w:t>98%</w:t>
            </w:r>
            <w:r w:rsidRPr="002C6822">
              <w:rPr>
                <w:rFonts w:ascii="Times New Roman" w:hAnsi="Times New Roman"/>
                <w:color w:val="000000"/>
              </w:rPr>
              <w:t>，指示正确率不小于</w:t>
            </w:r>
            <w:r w:rsidRPr="002C6822">
              <w:rPr>
                <w:rFonts w:ascii="Times New Roman" w:hAnsi="Times New Roman"/>
                <w:color w:val="000000"/>
              </w:rPr>
              <w:t>97%</w:t>
            </w:r>
          </w:p>
        </w:tc>
        <w:tc>
          <w:tcPr>
            <w:tcW w:w="1809" w:type="dxa"/>
          </w:tcPr>
          <w:p w14:paraId="006B12B0"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5A99F74E" w14:textId="77777777">
        <w:trPr>
          <w:trHeight w:val="397"/>
        </w:trPr>
        <w:tc>
          <w:tcPr>
            <w:tcW w:w="722" w:type="dxa"/>
            <w:vAlign w:val="center"/>
          </w:tcPr>
          <w:p w14:paraId="159B04BE"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11</w:t>
            </w:r>
          </w:p>
        </w:tc>
        <w:tc>
          <w:tcPr>
            <w:tcW w:w="6789" w:type="dxa"/>
            <w:gridSpan w:val="4"/>
            <w:vAlign w:val="center"/>
          </w:tcPr>
          <w:p w14:paraId="77119FEF"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电气保护投入率为</w:t>
            </w:r>
            <w:r w:rsidRPr="002C6822">
              <w:rPr>
                <w:rFonts w:ascii="Times New Roman" w:hAnsi="Times New Roman"/>
                <w:color w:val="000000"/>
              </w:rPr>
              <w:t>100%</w:t>
            </w:r>
          </w:p>
        </w:tc>
        <w:tc>
          <w:tcPr>
            <w:tcW w:w="1809" w:type="dxa"/>
          </w:tcPr>
          <w:p w14:paraId="7A319123"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7395A6D7" w14:textId="77777777">
        <w:trPr>
          <w:trHeight w:val="397"/>
        </w:trPr>
        <w:tc>
          <w:tcPr>
            <w:tcW w:w="722" w:type="dxa"/>
            <w:vAlign w:val="center"/>
          </w:tcPr>
          <w:p w14:paraId="5FB15475"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12</w:t>
            </w:r>
          </w:p>
        </w:tc>
        <w:tc>
          <w:tcPr>
            <w:tcW w:w="6789" w:type="dxa"/>
            <w:gridSpan w:val="4"/>
            <w:vAlign w:val="center"/>
          </w:tcPr>
          <w:p w14:paraId="310206A3"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电气自动装置投入率为</w:t>
            </w:r>
            <w:r w:rsidRPr="002C6822">
              <w:rPr>
                <w:rFonts w:ascii="Times New Roman" w:hAnsi="Times New Roman"/>
                <w:color w:val="000000"/>
              </w:rPr>
              <w:t>100%</w:t>
            </w:r>
          </w:p>
        </w:tc>
        <w:tc>
          <w:tcPr>
            <w:tcW w:w="1809" w:type="dxa"/>
          </w:tcPr>
          <w:p w14:paraId="35C577E7"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7217F34C" w14:textId="77777777">
        <w:trPr>
          <w:trHeight w:val="397"/>
        </w:trPr>
        <w:tc>
          <w:tcPr>
            <w:tcW w:w="722" w:type="dxa"/>
            <w:vAlign w:val="center"/>
          </w:tcPr>
          <w:p w14:paraId="4F2E82B6"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13</w:t>
            </w:r>
          </w:p>
        </w:tc>
        <w:tc>
          <w:tcPr>
            <w:tcW w:w="6789" w:type="dxa"/>
            <w:gridSpan w:val="4"/>
            <w:vAlign w:val="center"/>
          </w:tcPr>
          <w:p w14:paraId="46595CA7"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电气测点</w:t>
            </w:r>
            <w:r w:rsidRPr="002C6822">
              <w:rPr>
                <w:rFonts w:ascii="Times New Roman" w:hAnsi="Times New Roman"/>
                <w:color w:val="000000"/>
              </w:rPr>
              <w:t>/</w:t>
            </w:r>
            <w:r w:rsidRPr="002C6822">
              <w:rPr>
                <w:rFonts w:ascii="Times New Roman" w:hAnsi="Times New Roman"/>
                <w:color w:val="000000"/>
              </w:rPr>
              <w:t>仪表投入率不小于</w:t>
            </w:r>
            <w:r w:rsidRPr="002C6822">
              <w:rPr>
                <w:rFonts w:ascii="Times New Roman" w:hAnsi="Times New Roman"/>
                <w:color w:val="000000"/>
              </w:rPr>
              <w:t>98%</w:t>
            </w:r>
            <w:r w:rsidRPr="002C6822">
              <w:rPr>
                <w:rFonts w:ascii="Times New Roman" w:hAnsi="Times New Roman"/>
                <w:color w:val="000000"/>
              </w:rPr>
              <w:t>，指示正确率不小于</w:t>
            </w:r>
            <w:r w:rsidRPr="002C6822">
              <w:rPr>
                <w:rFonts w:ascii="Times New Roman" w:hAnsi="Times New Roman"/>
                <w:color w:val="000000"/>
              </w:rPr>
              <w:t>97%</w:t>
            </w:r>
          </w:p>
        </w:tc>
        <w:tc>
          <w:tcPr>
            <w:tcW w:w="1809" w:type="dxa"/>
          </w:tcPr>
          <w:p w14:paraId="6D445904"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5C6AA0D3" w14:textId="77777777">
        <w:trPr>
          <w:trHeight w:val="397"/>
        </w:trPr>
        <w:tc>
          <w:tcPr>
            <w:tcW w:w="722" w:type="dxa"/>
            <w:vAlign w:val="center"/>
          </w:tcPr>
          <w:p w14:paraId="1BDDACC3"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14</w:t>
            </w:r>
          </w:p>
        </w:tc>
        <w:tc>
          <w:tcPr>
            <w:tcW w:w="6789" w:type="dxa"/>
            <w:gridSpan w:val="4"/>
            <w:vAlign w:val="center"/>
          </w:tcPr>
          <w:p w14:paraId="22397BF3"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连续满负荷试运已报请调度部门同意</w:t>
            </w:r>
          </w:p>
        </w:tc>
        <w:tc>
          <w:tcPr>
            <w:tcW w:w="1809" w:type="dxa"/>
          </w:tcPr>
          <w:p w14:paraId="1254DB38"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45D37D7B" w14:textId="77777777">
        <w:trPr>
          <w:trHeight w:val="538"/>
        </w:trPr>
        <w:tc>
          <w:tcPr>
            <w:tcW w:w="722" w:type="dxa"/>
            <w:vAlign w:val="center"/>
          </w:tcPr>
          <w:p w14:paraId="01A8A250"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结论</w:t>
            </w:r>
          </w:p>
        </w:tc>
        <w:tc>
          <w:tcPr>
            <w:tcW w:w="8598" w:type="dxa"/>
            <w:gridSpan w:val="5"/>
            <w:vAlign w:val="center"/>
          </w:tcPr>
          <w:p w14:paraId="3D677A81"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经检查确认，该机组已具备进入满负荷试运条件，可以连续满负荷试运</w:t>
            </w:r>
          </w:p>
        </w:tc>
      </w:tr>
      <w:tr w:rsidR="00555014" w:rsidRPr="002C6822" w14:paraId="4E7B2FAB" w14:textId="77777777">
        <w:trPr>
          <w:trHeight w:val="454"/>
        </w:trPr>
        <w:tc>
          <w:tcPr>
            <w:tcW w:w="2565" w:type="dxa"/>
            <w:gridSpan w:val="3"/>
            <w:vAlign w:val="center"/>
          </w:tcPr>
          <w:p w14:paraId="5D81BC16"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施工单位代表（签字）</w:t>
            </w:r>
          </w:p>
        </w:tc>
        <w:tc>
          <w:tcPr>
            <w:tcW w:w="6755" w:type="dxa"/>
            <w:gridSpan w:val="3"/>
          </w:tcPr>
          <w:p w14:paraId="5519811E" w14:textId="77777777" w:rsidR="00555014" w:rsidRPr="002C6822" w:rsidRDefault="000B4998" w:rsidP="00546FA5">
            <w:pPr>
              <w:shd w:val="clear" w:color="000000" w:fill="FFFFFF"/>
              <w:spacing w:line="240" w:lineRule="auto"/>
              <w:jc w:val="right"/>
              <w:rPr>
                <w:rFonts w:ascii="Times New Roman" w:hAnsi="Times New Roman"/>
                <w:color w:val="000000"/>
              </w:rPr>
            </w:pPr>
            <w:r w:rsidRPr="002C6822">
              <w:rPr>
                <w:rFonts w:ascii="Times New Roman" w:hAnsi="Times New Roman"/>
                <w:color w:val="000000"/>
              </w:rPr>
              <w:t>年</w:t>
            </w:r>
            <w:r w:rsidRPr="002C6822">
              <w:rPr>
                <w:rFonts w:ascii="Times New Roman" w:hAnsi="Times New Roman"/>
                <w:color w:val="000000"/>
              </w:rPr>
              <w:t xml:space="preserve">    </w:t>
            </w:r>
            <w:r w:rsidRPr="002C6822">
              <w:rPr>
                <w:rFonts w:ascii="Times New Roman" w:hAnsi="Times New Roman"/>
                <w:color w:val="000000"/>
              </w:rPr>
              <w:t>月</w:t>
            </w:r>
            <w:r w:rsidRPr="002C6822">
              <w:rPr>
                <w:rFonts w:ascii="Times New Roman" w:hAnsi="Times New Roman"/>
                <w:color w:val="000000"/>
              </w:rPr>
              <w:t xml:space="preserve">    </w:t>
            </w:r>
            <w:r w:rsidRPr="002C6822">
              <w:rPr>
                <w:rFonts w:ascii="Times New Roman" w:hAnsi="Times New Roman"/>
                <w:color w:val="000000"/>
              </w:rPr>
              <w:t>日</w:t>
            </w:r>
          </w:p>
        </w:tc>
      </w:tr>
      <w:tr w:rsidR="00555014" w:rsidRPr="002C6822" w14:paraId="3C328FDE" w14:textId="77777777">
        <w:trPr>
          <w:trHeight w:val="454"/>
        </w:trPr>
        <w:tc>
          <w:tcPr>
            <w:tcW w:w="2565" w:type="dxa"/>
            <w:gridSpan w:val="3"/>
            <w:vAlign w:val="center"/>
          </w:tcPr>
          <w:p w14:paraId="66E08FCE"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调试单位代表（签字）</w:t>
            </w:r>
          </w:p>
        </w:tc>
        <w:tc>
          <w:tcPr>
            <w:tcW w:w="6755" w:type="dxa"/>
            <w:gridSpan w:val="3"/>
          </w:tcPr>
          <w:p w14:paraId="4FF9C620" w14:textId="77777777" w:rsidR="00555014" w:rsidRPr="002C6822" w:rsidRDefault="000B4998" w:rsidP="00546FA5">
            <w:pPr>
              <w:shd w:val="clear" w:color="000000" w:fill="FFFFFF"/>
              <w:spacing w:line="240" w:lineRule="auto"/>
              <w:jc w:val="right"/>
              <w:rPr>
                <w:rFonts w:ascii="Times New Roman" w:hAnsi="Times New Roman"/>
                <w:color w:val="000000"/>
              </w:rPr>
            </w:pPr>
            <w:r w:rsidRPr="002C6822">
              <w:rPr>
                <w:rFonts w:ascii="Times New Roman" w:hAnsi="Times New Roman"/>
                <w:color w:val="000000"/>
              </w:rPr>
              <w:t>年</w:t>
            </w:r>
            <w:r w:rsidRPr="002C6822">
              <w:rPr>
                <w:rFonts w:ascii="Times New Roman" w:hAnsi="Times New Roman"/>
                <w:color w:val="000000"/>
              </w:rPr>
              <w:t xml:space="preserve">    </w:t>
            </w:r>
            <w:r w:rsidRPr="002C6822">
              <w:rPr>
                <w:rFonts w:ascii="Times New Roman" w:hAnsi="Times New Roman"/>
                <w:color w:val="000000"/>
              </w:rPr>
              <w:t>月</w:t>
            </w:r>
            <w:r w:rsidRPr="002C6822">
              <w:rPr>
                <w:rFonts w:ascii="Times New Roman" w:hAnsi="Times New Roman"/>
                <w:color w:val="000000"/>
              </w:rPr>
              <w:t xml:space="preserve">    </w:t>
            </w:r>
            <w:r w:rsidRPr="002C6822">
              <w:rPr>
                <w:rFonts w:ascii="Times New Roman" w:hAnsi="Times New Roman"/>
                <w:color w:val="000000"/>
              </w:rPr>
              <w:t>日</w:t>
            </w:r>
          </w:p>
        </w:tc>
      </w:tr>
      <w:tr w:rsidR="00555014" w:rsidRPr="002C6822" w14:paraId="07250B45" w14:textId="77777777">
        <w:trPr>
          <w:trHeight w:val="454"/>
        </w:trPr>
        <w:tc>
          <w:tcPr>
            <w:tcW w:w="2565" w:type="dxa"/>
            <w:gridSpan w:val="3"/>
            <w:vAlign w:val="center"/>
          </w:tcPr>
          <w:p w14:paraId="7AC6141B"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生产单位代表（签字）</w:t>
            </w:r>
          </w:p>
        </w:tc>
        <w:tc>
          <w:tcPr>
            <w:tcW w:w="6755" w:type="dxa"/>
            <w:gridSpan w:val="3"/>
          </w:tcPr>
          <w:p w14:paraId="1BFE558F" w14:textId="77777777" w:rsidR="00555014" w:rsidRPr="002C6822" w:rsidRDefault="000B4998" w:rsidP="00546FA5">
            <w:pPr>
              <w:shd w:val="clear" w:color="000000" w:fill="FFFFFF"/>
              <w:spacing w:line="240" w:lineRule="auto"/>
              <w:jc w:val="right"/>
              <w:rPr>
                <w:rFonts w:ascii="Times New Roman" w:hAnsi="Times New Roman"/>
                <w:color w:val="000000"/>
              </w:rPr>
            </w:pPr>
            <w:r w:rsidRPr="002C6822">
              <w:rPr>
                <w:rFonts w:ascii="Times New Roman" w:hAnsi="Times New Roman"/>
                <w:color w:val="000000"/>
              </w:rPr>
              <w:t>年</w:t>
            </w:r>
            <w:r w:rsidRPr="002C6822">
              <w:rPr>
                <w:rFonts w:ascii="Times New Roman" w:hAnsi="Times New Roman"/>
                <w:color w:val="000000"/>
              </w:rPr>
              <w:t xml:space="preserve">    </w:t>
            </w:r>
            <w:r w:rsidRPr="002C6822">
              <w:rPr>
                <w:rFonts w:ascii="Times New Roman" w:hAnsi="Times New Roman"/>
                <w:color w:val="000000"/>
              </w:rPr>
              <w:t>月</w:t>
            </w:r>
            <w:r w:rsidRPr="002C6822">
              <w:rPr>
                <w:rFonts w:ascii="Times New Roman" w:hAnsi="Times New Roman"/>
                <w:color w:val="000000"/>
              </w:rPr>
              <w:t xml:space="preserve">    </w:t>
            </w:r>
            <w:r w:rsidRPr="002C6822">
              <w:rPr>
                <w:rFonts w:ascii="Times New Roman" w:hAnsi="Times New Roman"/>
                <w:color w:val="000000"/>
              </w:rPr>
              <w:t>日</w:t>
            </w:r>
          </w:p>
        </w:tc>
      </w:tr>
      <w:tr w:rsidR="00555014" w:rsidRPr="002C6822" w14:paraId="04CF67A9" w14:textId="77777777">
        <w:trPr>
          <w:trHeight w:val="454"/>
        </w:trPr>
        <w:tc>
          <w:tcPr>
            <w:tcW w:w="2565" w:type="dxa"/>
            <w:gridSpan w:val="3"/>
            <w:vAlign w:val="center"/>
          </w:tcPr>
          <w:p w14:paraId="332E1203"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总承包单位代表（签字）</w:t>
            </w:r>
          </w:p>
        </w:tc>
        <w:tc>
          <w:tcPr>
            <w:tcW w:w="6755" w:type="dxa"/>
            <w:gridSpan w:val="3"/>
          </w:tcPr>
          <w:p w14:paraId="0975BC8F" w14:textId="77777777" w:rsidR="00555014" w:rsidRPr="002C6822" w:rsidRDefault="000B4998" w:rsidP="00546FA5">
            <w:pPr>
              <w:shd w:val="clear" w:color="000000" w:fill="FFFFFF"/>
              <w:spacing w:line="240" w:lineRule="auto"/>
              <w:jc w:val="right"/>
              <w:rPr>
                <w:rFonts w:ascii="Times New Roman" w:hAnsi="Times New Roman"/>
                <w:color w:val="000000"/>
              </w:rPr>
            </w:pPr>
            <w:r w:rsidRPr="002C6822">
              <w:rPr>
                <w:rFonts w:ascii="Times New Roman" w:hAnsi="Times New Roman"/>
                <w:color w:val="000000"/>
              </w:rPr>
              <w:t>年</w:t>
            </w:r>
            <w:r w:rsidRPr="002C6822">
              <w:rPr>
                <w:rFonts w:ascii="Times New Roman" w:hAnsi="Times New Roman"/>
                <w:color w:val="000000"/>
              </w:rPr>
              <w:t xml:space="preserve">    </w:t>
            </w:r>
            <w:r w:rsidRPr="002C6822">
              <w:rPr>
                <w:rFonts w:ascii="Times New Roman" w:hAnsi="Times New Roman"/>
                <w:color w:val="000000"/>
              </w:rPr>
              <w:t>月</w:t>
            </w:r>
            <w:r w:rsidRPr="002C6822">
              <w:rPr>
                <w:rFonts w:ascii="Times New Roman" w:hAnsi="Times New Roman"/>
                <w:color w:val="000000"/>
              </w:rPr>
              <w:t xml:space="preserve">    </w:t>
            </w:r>
            <w:r w:rsidRPr="002C6822">
              <w:rPr>
                <w:rFonts w:ascii="Times New Roman" w:hAnsi="Times New Roman"/>
                <w:color w:val="000000"/>
              </w:rPr>
              <w:t>日</w:t>
            </w:r>
          </w:p>
        </w:tc>
      </w:tr>
      <w:tr w:rsidR="00555014" w:rsidRPr="002C6822" w14:paraId="4A9A671E" w14:textId="77777777">
        <w:trPr>
          <w:trHeight w:val="454"/>
        </w:trPr>
        <w:tc>
          <w:tcPr>
            <w:tcW w:w="2565" w:type="dxa"/>
            <w:gridSpan w:val="3"/>
            <w:vAlign w:val="center"/>
          </w:tcPr>
          <w:p w14:paraId="23C86A3B"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监理单位代表（签字）</w:t>
            </w:r>
          </w:p>
        </w:tc>
        <w:tc>
          <w:tcPr>
            <w:tcW w:w="6755" w:type="dxa"/>
            <w:gridSpan w:val="3"/>
          </w:tcPr>
          <w:p w14:paraId="5AA016E0" w14:textId="77777777" w:rsidR="00555014" w:rsidRPr="002C6822" w:rsidRDefault="000B4998" w:rsidP="00546FA5">
            <w:pPr>
              <w:shd w:val="clear" w:color="000000" w:fill="FFFFFF"/>
              <w:spacing w:line="240" w:lineRule="auto"/>
              <w:jc w:val="right"/>
              <w:rPr>
                <w:rFonts w:ascii="Times New Roman" w:hAnsi="Times New Roman"/>
                <w:color w:val="000000"/>
              </w:rPr>
            </w:pPr>
            <w:r w:rsidRPr="002C6822">
              <w:rPr>
                <w:rFonts w:ascii="Times New Roman" w:hAnsi="Times New Roman"/>
                <w:color w:val="000000"/>
              </w:rPr>
              <w:t>年</w:t>
            </w:r>
            <w:r w:rsidRPr="002C6822">
              <w:rPr>
                <w:rFonts w:ascii="Times New Roman" w:hAnsi="Times New Roman"/>
                <w:color w:val="000000"/>
              </w:rPr>
              <w:t xml:space="preserve">    </w:t>
            </w:r>
            <w:r w:rsidRPr="002C6822">
              <w:rPr>
                <w:rFonts w:ascii="Times New Roman" w:hAnsi="Times New Roman"/>
                <w:color w:val="000000"/>
              </w:rPr>
              <w:t>月</w:t>
            </w:r>
            <w:r w:rsidRPr="002C6822">
              <w:rPr>
                <w:rFonts w:ascii="Times New Roman" w:hAnsi="Times New Roman"/>
                <w:color w:val="000000"/>
              </w:rPr>
              <w:t xml:space="preserve">    </w:t>
            </w:r>
            <w:r w:rsidRPr="002C6822">
              <w:rPr>
                <w:rFonts w:ascii="Times New Roman" w:hAnsi="Times New Roman"/>
                <w:color w:val="000000"/>
              </w:rPr>
              <w:t>日</w:t>
            </w:r>
          </w:p>
        </w:tc>
      </w:tr>
      <w:tr w:rsidR="00555014" w:rsidRPr="002C6822" w14:paraId="5D607BFF" w14:textId="77777777">
        <w:trPr>
          <w:trHeight w:val="454"/>
        </w:trPr>
        <w:tc>
          <w:tcPr>
            <w:tcW w:w="2565" w:type="dxa"/>
            <w:gridSpan w:val="3"/>
            <w:vAlign w:val="center"/>
          </w:tcPr>
          <w:p w14:paraId="2072B847"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建设单位代表（签字）</w:t>
            </w:r>
          </w:p>
        </w:tc>
        <w:tc>
          <w:tcPr>
            <w:tcW w:w="6755" w:type="dxa"/>
            <w:gridSpan w:val="3"/>
          </w:tcPr>
          <w:p w14:paraId="6C142F1E" w14:textId="77777777" w:rsidR="00555014" w:rsidRPr="002C6822" w:rsidRDefault="000B4998" w:rsidP="00546FA5">
            <w:pPr>
              <w:shd w:val="clear" w:color="000000" w:fill="FFFFFF"/>
              <w:spacing w:line="240" w:lineRule="auto"/>
              <w:jc w:val="right"/>
              <w:rPr>
                <w:rFonts w:ascii="Times New Roman" w:hAnsi="Times New Roman"/>
                <w:color w:val="000000"/>
              </w:rPr>
            </w:pPr>
            <w:r w:rsidRPr="002C6822">
              <w:rPr>
                <w:rFonts w:ascii="Times New Roman" w:hAnsi="Times New Roman"/>
                <w:color w:val="000000"/>
              </w:rPr>
              <w:t>年</w:t>
            </w:r>
            <w:r w:rsidRPr="002C6822">
              <w:rPr>
                <w:rFonts w:ascii="Times New Roman" w:hAnsi="Times New Roman"/>
                <w:color w:val="000000"/>
              </w:rPr>
              <w:t xml:space="preserve">    </w:t>
            </w:r>
            <w:r w:rsidRPr="002C6822">
              <w:rPr>
                <w:rFonts w:ascii="Times New Roman" w:hAnsi="Times New Roman"/>
                <w:color w:val="000000"/>
              </w:rPr>
              <w:t>月</w:t>
            </w:r>
            <w:r w:rsidRPr="002C6822">
              <w:rPr>
                <w:rFonts w:ascii="Times New Roman" w:hAnsi="Times New Roman"/>
                <w:color w:val="000000"/>
              </w:rPr>
              <w:t xml:space="preserve">    </w:t>
            </w:r>
            <w:r w:rsidRPr="002C6822">
              <w:rPr>
                <w:rFonts w:ascii="Times New Roman" w:hAnsi="Times New Roman"/>
                <w:color w:val="000000"/>
              </w:rPr>
              <w:t>日</w:t>
            </w:r>
          </w:p>
        </w:tc>
      </w:tr>
      <w:tr w:rsidR="00555014" w:rsidRPr="002C6822" w14:paraId="53DBDE12" w14:textId="77777777">
        <w:trPr>
          <w:trHeight w:val="454"/>
        </w:trPr>
        <w:tc>
          <w:tcPr>
            <w:tcW w:w="2565" w:type="dxa"/>
            <w:gridSpan w:val="3"/>
            <w:vAlign w:val="center"/>
          </w:tcPr>
          <w:p w14:paraId="5981C744"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批准（总指挥签字）</w:t>
            </w:r>
          </w:p>
        </w:tc>
        <w:tc>
          <w:tcPr>
            <w:tcW w:w="6755" w:type="dxa"/>
            <w:gridSpan w:val="3"/>
          </w:tcPr>
          <w:p w14:paraId="62C66F8A" w14:textId="77777777" w:rsidR="00555014" w:rsidRPr="002C6822" w:rsidRDefault="000B4998" w:rsidP="00546FA5">
            <w:pPr>
              <w:shd w:val="clear" w:color="000000" w:fill="FFFFFF"/>
              <w:spacing w:line="240" w:lineRule="auto"/>
              <w:jc w:val="right"/>
              <w:rPr>
                <w:rFonts w:ascii="Times New Roman" w:hAnsi="Times New Roman"/>
                <w:color w:val="000000"/>
              </w:rPr>
            </w:pPr>
            <w:r w:rsidRPr="002C6822">
              <w:rPr>
                <w:rFonts w:ascii="Times New Roman" w:hAnsi="Times New Roman"/>
                <w:color w:val="000000"/>
              </w:rPr>
              <w:t>年</w:t>
            </w:r>
            <w:r w:rsidRPr="002C6822">
              <w:rPr>
                <w:rFonts w:ascii="Times New Roman" w:hAnsi="Times New Roman"/>
                <w:color w:val="000000"/>
              </w:rPr>
              <w:t xml:space="preserve">    </w:t>
            </w:r>
            <w:r w:rsidRPr="002C6822">
              <w:rPr>
                <w:rFonts w:ascii="Times New Roman" w:hAnsi="Times New Roman"/>
                <w:color w:val="000000"/>
              </w:rPr>
              <w:t>月</w:t>
            </w:r>
            <w:r w:rsidRPr="002C6822">
              <w:rPr>
                <w:rFonts w:ascii="Times New Roman" w:hAnsi="Times New Roman"/>
                <w:color w:val="000000"/>
              </w:rPr>
              <w:t xml:space="preserve">    </w:t>
            </w:r>
            <w:r w:rsidRPr="002C6822">
              <w:rPr>
                <w:rFonts w:ascii="Times New Roman" w:hAnsi="Times New Roman"/>
                <w:color w:val="000000"/>
              </w:rPr>
              <w:t>日</w:t>
            </w:r>
          </w:p>
          <w:p w14:paraId="71B1FA4A" w14:textId="77777777" w:rsidR="00555014" w:rsidRPr="002C6822" w:rsidRDefault="000B4998" w:rsidP="00546FA5">
            <w:pPr>
              <w:shd w:val="clear" w:color="000000" w:fill="FFFFFF"/>
              <w:wordWrap w:val="0"/>
              <w:spacing w:line="240" w:lineRule="auto"/>
              <w:jc w:val="right"/>
              <w:rPr>
                <w:rFonts w:ascii="Times New Roman" w:hAnsi="Times New Roman"/>
                <w:color w:val="000000"/>
              </w:rPr>
            </w:pPr>
            <w:r w:rsidRPr="002C6822">
              <w:rPr>
                <w:rFonts w:ascii="Times New Roman" w:hAnsi="Times New Roman"/>
                <w:color w:val="000000"/>
              </w:rPr>
              <w:t>时</w:t>
            </w:r>
            <w:r w:rsidRPr="002C6822">
              <w:rPr>
                <w:rFonts w:ascii="Times New Roman" w:hAnsi="Times New Roman"/>
                <w:color w:val="000000"/>
              </w:rPr>
              <w:t xml:space="preserve">    </w:t>
            </w:r>
            <w:r w:rsidRPr="002C6822">
              <w:rPr>
                <w:rFonts w:ascii="Times New Roman" w:hAnsi="Times New Roman"/>
                <w:color w:val="000000"/>
              </w:rPr>
              <w:t>分</w:t>
            </w:r>
          </w:p>
        </w:tc>
      </w:tr>
    </w:tbl>
    <w:p w14:paraId="34E335AD" w14:textId="77777777" w:rsidR="00555014" w:rsidRPr="002C6822" w:rsidRDefault="000B4998" w:rsidP="00546FA5">
      <w:pPr>
        <w:shd w:val="clear" w:color="000000" w:fill="FFFFFF"/>
        <w:rPr>
          <w:rFonts w:ascii="Times New Roman"/>
          <w:color w:val="000000"/>
        </w:rPr>
      </w:pPr>
      <w:bookmarkStart w:id="119" w:name="_Toc160318314"/>
      <w:bookmarkStart w:id="120" w:name="_Toc168239829"/>
      <w:bookmarkStart w:id="121" w:name="_Toc168006017"/>
      <w:bookmarkStart w:id="122" w:name="_Toc160313854"/>
      <w:r w:rsidRPr="002C6822">
        <w:rPr>
          <w:rFonts w:ascii="Times New Roman"/>
          <w:color w:val="000000"/>
        </w:rPr>
        <w:br w:type="page"/>
      </w:r>
    </w:p>
    <w:p w14:paraId="0B8EFF39" w14:textId="77777777" w:rsidR="00555014" w:rsidRPr="002C6822" w:rsidRDefault="000B4998" w:rsidP="00546FA5">
      <w:pPr>
        <w:pStyle w:val="aff4"/>
        <w:shd w:val="clear" w:color="000000" w:fill="FFFFFF"/>
        <w:spacing w:before="120" w:after="120"/>
        <w:rPr>
          <w:rFonts w:ascii="Times New Roman" w:eastAsia="宋体"/>
          <w:color w:val="000000"/>
        </w:rPr>
      </w:pPr>
      <w:bookmarkStart w:id="123" w:name="_Toc181388325"/>
      <w:bookmarkStart w:id="124" w:name="_Toc181977361"/>
      <w:bookmarkStart w:id="125" w:name="_Toc182227014"/>
      <w:r w:rsidRPr="002C6822">
        <w:rPr>
          <w:rFonts w:ascii="Times New Roman" w:eastAsia="宋体"/>
          <w:color w:val="000000"/>
        </w:rPr>
        <w:t>生活垃圾焚烧发电机组结束满负荷试运条件检查，应符合表</w:t>
      </w:r>
      <w:r w:rsidRPr="002C6822">
        <w:rPr>
          <w:rFonts w:ascii="Times New Roman" w:eastAsia="宋体"/>
          <w:color w:val="000000"/>
        </w:rPr>
        <w:t>A.2</w:t>
      </w:r>
      <w:r w:rsidRPr="002C6822">
        <w:rPr>
          <w:rFonts w:ascii="Times New Roman" w:eastAsia="宋体"/>
          <w:color w:val="000000"/>
        </w:rPr>
        <w:t>的规定。</w:t>
      </w:r>
      <w:bookmarkEnd w:id="119"/>
      <w:bookmarkEnd w:id="120"/>
      <w:bookmarkEnd w:id="121"/>
      <w:bookmarkEnd w:id="122"/>
      <w:bookmarkEnd w:id="123"/>
      <w:bookmarkEnd w:id="124"/>
      <w:bookmarkEnd w:id="125"/>
    </w:p>
    <w:p w14:paraId="07E1EB3A" w14:textId="77777777" w:rsidR="00555014" w:rsidRPr="002C6822" w:rsidRDefault="000B4998" w:rsidP="00546FA5">
      <w:pPr>
        <w:pStyle w:val="aff"/>
        <w:shd w:val="clear" w:color="000000" w:fill="FFFFFF"/>
        <w:spacing w:before="120" w:after="120"/>
        <w:rPr>
          <w:rFonts w:ascii="Times New Roman"/>
          <w:color w:val="000000"/>
        </w:rPr>
      </w:pPr>
      <w:bookmarkStart w:id="126" w:name="_Hlk160319027"/>
      <w:r w:rsidRPr="002C6822">
        <w:rPr>
          <w:rFonts w:ascii="Times New Roman" w:hint="eastAsia"/>
          <w:color w:val="000000"/>
        </w:rPr>
        <w:t xml:space="preserve"> </w:t>
      </w:r>
      <w:r w:rsidRPr="002C6822">
        <w:rPr>
          <w:rFonts w:ascii="Times New Roman"/>
          <w:color w:val="000000"/>
        </w:rPr>
        <w:t>机组结束满负荷试运条件检查确认表</w:t>
      </w:r>
      <w:bookmarkEnd w:id="126"/>
    </w:p>
    <w:tbl>
      <w:tblPr>
        <w:tblW w:w="9320"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567"/>
        <w:gridCol w:w="1134"/>
        <w:gridCol w:w="3786"/>
        <w:gridCol w:w="1302"/>
        <w:gridCol w:w="1809"/>
      </w:tblGrid>
      <w:tr w:rsidR="00555014" w:rsidRPr="002C6822" w14:paraId="6F0BA323" w14:textId="77777777">
        <w:trPr>
          <w:trHeight w:val="397"/>
        </w:trPr>
        <w:tc>
          <w:tcPr>
            <w:tcW w:w="1289" w:type="dxa"/>
            <w:gridSpan w:val="2"/>
            <w:vAlign w:val="center"/>
          </w:tcPr>
          <w:p w14:paraId="0109C86C"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工程名称</w:t>
            </w:r>
          </w:p>
        </w:tc>
        <w:tc>
          <w:tcPr>
            <w:tcW w:w="4920" w:type="dxa"/>
            <w:gridSpan w:val="2"/>
            <w:vAlign w:val="center"/>
          </w:tcPr>
          <w:p w14:paraId="6F5A7B1F" w14:textId="77777777" w:rsidR="00555014" w:rsidRPr="002C6822" w:rsidRDefault="00555014" w:rsidP="00546FA5">
            <w:pPr>
              <w:shd w:val="clear" w:color="000000" w:fill="FFFFFF"/>
              <w:spacing w:line="240" w:lineRule="auto"/>
              <w:jc w:val="center"/>
              <w:rPr>
                <w:rFonts w:ascii="Times New Roman" w:hAnsi="Times New Roman"/>
                <w:color w:val="000000"/>
              </w:rPr>
            </w:pPr>
          </w:p>
        </w:tc>
        <w:tc>
          <w:tcPr>
            <w:tcW w:w="1302" w:type="dxa"/>
            <w:vAlign w:val="center"/>
          </w:tcPr>
          <w:p w14:paraId="7D3254B0"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机组号</w:t>
            </w:r>
          </w:p>
        </w:tc>
        <w:tc>
          <w:tcPr>
            <w:tcW w:w="1809" w:type="dxa"/>
          </w:tcPr>
          <w:p w14:paraId="0EE7D60E" w14:textId="77777777" w:rsidR="00555014" w:rsidRPr="002C6822" w:rsidRDefault="00555014" w:rsidP="00546FA5">
            <w:pPr>
              <w:shd w:val="clear" w:color="000000" w:fill="FFFFFF"/>
              <w:spacing w:line="240" w:lineRule="auto"/>
              <w:jc w:val="center"/>
              <w:rPr>
                <w:rFonts w:ascii="Times New Roman" w:hAnsi="Times New Roman"/>
                <w:color w:val="000000"/>
              </w:rPr>
            </w:pPr>
          </w:p>
        </w:tc>
      </w:tr>
      <w:tr w:rsidR="00555014" w:rsidRPr="002C6822" w14:paraId="62212312" w14:textId="77777777">
        <w:trPr>
          <w:trHeight w:val="397"/>
        </w:trPr>
        <w:tc>
          <w:tcPr>
            <w:tcW w:w="722" w:type="dxa"/>
            <w:vAlign w:val="center"/>
          </w:tcPr>
          <w:p w14:paraId="2C7E5D91"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序号</w:t>
            </w:r>
          </w:p>
        </w:tc>
        <w:tc>
          <w:tcPr>
            <w:tcW w:w="6789" w:type="dxa"/>
            <w:gridSpan w:val="4"/>
            <w:vAlign w:val="center"/>
          </w:tcPr>
          <w:p w14:paraId="06D8543A"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检查内容</w:t>
            </w:r>
          </w:p>
        </w:tc>
        <w:tc>
          <w:tcPr>
            <w:tcW w:w="1809" w:type="dxa"/>
            <w:vAlign w:val="center"/>
          </w:tcPr>
          <w:p w14:paraId="3423F2AA"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检查结果</w:t>
            </w:r>
          </w:p>
        </w:tc>
      </w:tr>
      <w:tr w:rsidR="00555014" w:rsidRPr="002C6822" w14:paraId="4A7656FC" w14:textId="77777777">
        <w:trPr>
          <w:trHeight w:val="397"/>
        </w:trPr>
        <w:tc>
          <w:tcPr>
            <w:tcW w:w="722" w:type="dxa"/>
            <w:vAlign w:val="center"/>
          </w:tcPr>
          <w:p w14:paraId="2C4B5609"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1</w:t>
            </w:r>
          </w:p>
        </w:tc>
        <w:tc>
          <w:tcPr>
            <w:tcW w:w="6789" w:type="dxa"/>
            <w:gridSpan w:val="4"/>
            <w:vAlign w:val="center"/>
          </w:tcPr>
          <w:p w14:paraId="613071B5" w14:textId="2C825797" w:rsidR="00555014" w:rsidRPr="002C6822" w:rsidRDefault="00E70397" w:rsidP="00546FA5">
            <w:pPr>
              <w:shd w:val="clear" w:color="000000" w:fill="FFFFFF"/>
              <w:spacing w:line="240" w:lineRule="auto"/>
              <w:rPr>
                <w:rFonts w:ascii="Times New Roman" w:hAnsi="Times New Roman"/>
                <w:color w:val="000000"/>
              </w:rPr>
            </w:pPr>
            <w:bookmarkStart w:id="127" w:name="_Hlk185544521"/>
            <w:r>
              <w:rPr>
                <w:rFonts w:ascii="Times New Roman" w:hAnsi="Times New Roman" w:hint="eastAsia"/>
                <w:color w:val="000000"/>
              </w:rPr>
              <w:t>可分</w:t>
            </w:r>
            <w:r>
              <w:rPr>
                <w:rFonts w:ascii="Times New Roman" w:hAnsi="Times New Roman" w:hint="eastAsia"/>
                <w:color w:val="000000"/>
              </w:rPr>
              <w:t>72h</w:t>
            </w:r>
            <w:r>
              <w:rPr>
                <w:rFonts w:ascii="Times New Roman" w:hAnsi="Times New Roman" w:hint="eastAsia"/>
                <w:color w:val="000000"/>
              </w:rPr>
              <w:t>和</w:t>
            </w:r>
            <w:r>
              <w:rPr>
                <w:rFonts w:ascii="Times New Roman" w:hAnsi="Times New Roman" w:hint="eastAsia"/>
                <w:color w:val="000000"/>
              </w:rPr>
              <w:t>24h</w:t>
            </w:r>
            <w:r>
              <w:rPr>
                <w:rFonts w:ascii="Times New Roman" w:hAnsi="Times New Roman" w:hint="eastAsia"/>
                <w:color w:val="000000"/>
              </w:rPr>
              <w:t>两个阶段进行，在</w:t>
            </w:r>
            <w:r w:rsidR="000B4998" w:rsidRPr="002C6822">
              <w:rPr>
                <w:rFonts w:ascii="Times New Roman" w:hAnsi="Times New Roman"/>
                <w:color w:val="000000"/>
              </w:rPr>
              <w:t>连续完成</w:t>
            </w:r>
            <w:r w:rsidR="000B4998" w:rsidRPr="002C6822">
              <w:rPr>
                <w:rFonts w:ascii="Times New Roman" w:hAnsi="Times New Roman"/>
                <w:color w:val="000000"/>
              </w:rPr>
              <w:t>72h</w:t>
            </w:r>
            <w:r w:rsidR="000B4998" w:rsidRPr="002C6822">
              <w:rPr>
                <w:rFonts w:ascii="Times New Roman" w:hAnsi="Times New Roman"/>
                <w:color w:val="000000"/>
              </w:rPr>
              <w:t>满负荷试运行后停机</w:t>
            </w:r>
            <w:r>
              <w:rPr>
                <w:rFonts w:ascii="Times New Roman" w:hAnsi="Times New Roman" w:hint="eastAsia"/>
                <w:color w:val="000000"/>
              </w:rPr>
              <w:t>，</w:t>
            </w:r>
            <w:r w:rsidR="000B4998" w:rsidRPr="002C6822">
              <w:rPr>
                <w:rFonts w:ascii="Times New Roman" w:hAnsi="Times New Roman"/>
                <w:color w:val="000000"/>
              </w:rPr>
              <w:t>全面检查</w:t>
            </w:r>
            <w:r>
              <w:rPr>
                <w:rFonts w:ascii="Times New Roman" w:hAnsi="Times New Roman" w:hint="eastAsia"/>
                <w:color w:val="000000"/>
              </w:rPr>
              <w:t>并消除缺陷</w:t>
            </w:r>
            <w:r w:rsidR="000B4998" w:rsidRPr="002C6822">
              <w:rPr>
                <w:rFonts w:ascii="Times New Roman" w:hAnsi="Times New Roman"/>
                <w:color w:val="000000"/>
              </w:rPr>
              <w:t>，</w:t>
            </w:r>
            <w:r>
              <w:rPr>
                <w:rFonts w:ascii="Times New Roman" w:hAnsi="Times New Roman" w:hint="eastAsia"/>
                <w:color w:val="000000"/>
              </w:rPr>
              <w:t>然后</w:t>
            </w:r>
            <w:r w:rsidR="000B4998" w:rsidRPr="002C6822">
              <w:rPr>
                <w:rFonts w:ascii="Times New Roman" w:hAnsi="Times New Roman"/>
                <w:color w:val="000000"/>
              </w:rPr>
              <w:t>再开机连续完成</w:t>
            </w:r>
            <w:r w:rsidR="000B4998" w:rsidRPr="002C6822">
              <w:rPr>
                <w:rFonts w:ascii="Times New Roman" w:hAnsi="Times New Roman"/>
                <w:color w:val="000000"/>
              </w:rPr>
              <w:t>24h</w:t>
            </w:r>
            <w:r w:rsidR="000B4998" w:rsidRPr="002C6822">
              <w:rPr>
                <w:rFonts w:ascii="Times New Roman" w:hAnsi="Times New Roman"/>
                <w:color w:val="000000"/>
              </w:rPr>
              <w:t>满负荷试运</w:t>
            </w:r>
            <w:r>
              <w:rPr>
                <w:rFonts w:ascii="Times New Roman" w:hAnsi="Times New Roman" w:hint="eastAsia"/>
                <w:color w:val="000000"/>
              </w:rPr>
              <w:t>行；</w:t>
            </w:r>
            <w:r w:rsidR="000B4998" w:rsidRPr="002C6822">
              <w:rPr>
                <w:rFonts w:ascii="Times New Roman" w:hAnsi="Times New Roman"/>
                <w:color w:val="000000"/>
              </w:rPr>
              <w:t>无须停机消除缺陷，可连续运行</w:t>
            </w:r>
            <w:r w:rsidR="000B4998" w:rsidRPr="002C6822">
              <w:rPr>
                <w:rFonts w:ascii="Times New Roman" w:hAnsi="Times New Roman"/>
                <w:color w:val="000000"/>
              </w:rPr>
              <w:t>96h</w:t>
            </w:r>
            <w:bookmarkEnd w:id="127"/>
          </w:p>
        </w:tc>
        <w:tc>
          <w:tcPr>
            <w:tcW w:w="1809" w:type="dxa"/>
          </w:tcPr>
          <w:p w14:paraId="1A870FD0"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71A6D55D" w14:textId="77777777">
        <w:trPr>
          <w:trHeight w:val="397"/>
        </w:trPr>
        <w:tc>
          <w:tcPr>
            <w:tcW w:w="722" w:type="dxa"/>
            <w:vAlign w:val="center"/>
          </w:tcPr>
          <w:p w14:paraId="38F3D2C5" w14:textId="77777777" w:rsidR="00555014" w:rsidRPr="002C6822" w:rsidRDefault="000B4998" w:rsidP="00546FA5">
            <w:pPr>
              <w:shd w:val="clear" w:color="000000" w:fill="FFFFFF"/>
              <w:spacing w:line="240" w:lineRule="auto"/>
              <w:jc w:val="center"/>
              <w:rPr>
                <w:rFonts w:ascii="Times New Roman" w:hAnsi="Times New Roman"/>
                <w:color w:val="000000"/>
              </w:rPr>
            </w:pPr>
            <w:bookmarkStart w:id="128" w:name="_Hlk179474770"/>
            <w:r w:rsidRPr="002C6822">
              <w:rPr>
                <w:rFonts w:ascii="Times New Roman" w:hAnsi="Times New Roman"/>
                <w:color w:val="000000"/>
              </w:rPr>
              <w:t>2</w:t>
            </w:r>
          </w:p>
        </w:tc>
        <w:tc>
          <w:tcPr>
            <w:tcW w:w="6789" w:type="dxa"/>
            <w:gridSpan w:val="4"/>
            <w:vAlign w:val="center"/>
          </w:tcPr>
          <w:p w14:paraId="7CE9A581" w14:textId="7E4BB1F8" w:rsidR="00555014" w:rsidRPr="002C6822" w:rsidRDefault="000B4998" w:rsidP="00546FA5">
            <w:pPr>
              <w:shd w:val="clear" w:color="000000" w:fill="FFFFFF"/>
              <w:spacing w:line="240" w:lineRule="auto"/>
              <w:rPr>
                <w:rFonts w:ascii="Times New Roman" w:hAnsi="Times New Roman"/>
                <w:color w:val="000000"/>
              </w:rPr>
            </w:pPr>
            <w:bookmarkStart w:id="129" w:name="_Hlk179474791"/>
            <w:r w:rsidRPr="002C6822">
              <w:rPr>
                <w:rFonts w:ascii="Times New Roman" w:hAnsi="Times New Roman"/>
                <w:color w:val="000000"/>
              </w:rPr>
              <w:t>机组满</w:t>
            </w:r>
            <w:bookmarkStart w:id="130" w:name="_Hlk179474785"/>
            <w:bookmarkEnd w:id="129"/>
            <w:r w:rsidRPr="002C6822">
              <w:rPr>
                <w:rFonts w:ascii="Times New Roman" w:hAnsi="Times New Roman"/>
                <w:color w:val="000000"/>
              </w:rPr>
              <w:t>负荷试运期间的平均垃圾焚烧率不应小于</w:t>
            </w:r>
            <w:r w:rsidRPr="002C6822">
              <w:rPr>
                <w:rFonts w:ascii="Times New Roman" w:hAnsi="Times New Roman"/>
                <w:color w:val="000000"/>
              </w:rPr>
              <w:t>95%</w:t>
            </w:r>
            <w:r w:rsidRPr="002C6822">
              <w:rPr>
                <w:rFonts w:ascii="Times New Roman" w:hAnsi="Times New Roman"/>
                <w:color w:val="000000"/>
              </w:rPr>
              <w:t>额定处理量</w:t>
            </w:r>
            <w:bookmarkEnd w:id="130"/>
          </w:p>
        </w:tc>
        <w:tc>
          <w:tcPr>
            <w:tcW w:w="1809" w:type="dxa"/>
          </w:tcPr>
          <w:p w14:paraId="2A7F532E" w14:textId="77777777" w:rsidR="00555014" w:rsidRPr="002C6822" w:rsidRDefault="00555014" w:rsidP="00546FA5">
            <w:pPr>
              <w:shd w:val="clear" w:color="000000" w:fill="FFFFFF"/>
              <w:spacing w:line="240" w:lineRule="auto"/>
              <w:rPr>
                <w:rFonts w:ascii="Times New Roman" w:hAnsi="Times New Roman"/>
                <w:color w:val="000000"/>
              </w:rPr>
            </w:pPr>
          </w:p>
        </w:tc>
      </w:tr>
      <w:bookmarkEnd w:id="128"/>
      <w:tr w:rsidR="00555014" w:rsidRPr="002C6822" w14:paraId="04E88DE5" w14:textId="77777777">
        <w:trPr>
          <w:trHeight w:val="397"/>
        </w:trPr>
        <w:tc>
          <w:tcPr>
            <w:tcW w:w="722" w:type="dxa"/>
            <w:vAlign w:val="center"/>
          </w:tcPr>
          <w:p w14:paraId="28543FD5"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3</w:t>
            </w:r>
          </w:p>
        </w:tc>
        <w:tc>
          <w:tcPr>
            <w:tcW w:w="6789" w:type="dxa"/>
            <w:gridSpan w:val="4"/>
            <w:vAlign w:val="center"/>
          </w:tcPr>
          <w:p w14:paraId="43218959" w14:textId="35C84E4F" w:rsidR="00555014" w:rsidRPr="002C6822" w:rsidRDefault="003F4060" w:rsidP="00546FA5">
            <w:pPr>
              <w:shd w:val="clear" w:color="000000" w:fill="FFFFFF"/>
              <w:spacing w:line="240" w:lineRule="auto"/>
              <w:rPr>
                <w:rFonts w:ascii="Times New Roman" w:hAnsi="Times New Roman"/>
                <w:color w:val="000000"/>
              </w:rPr>
            </w:pPr>
            <w:bookmarkStart w:id="131" w:name="_Hlk185544556"/>
            <w:r>
              <w:rPr>
                <w:rFonts w:ascii="Times New Roman" w:hAnsi="Times New Roman" w:hint="eastAsia"/>
                <w:color w:val="000000"/>
              </w:rPr>
              <w:t>垃圾热值符合设计要求</w:t>
            </w:r>
            <w:r w:rsidR="00B27F0B">
              <w:rPr>
                <w:rFonts w:ascii="Times New Roman" w:hAnsi="Times New Roman" w:hint="eastAsia"/>
                <w:color w:val="000000"/>
              </w:rPr>
              <w:t>时，</w:t>
            </w:r>
            <w:r w:rsidR="000B4998" w:rsidRPr="002C6822">
              <w:rPr>
                <w:rFonts w:ascii="Times New Roman" w:hAnsi="Times New Roman"/>
                <w:color w:val="000000"/>
              </w:rPr>
              <w:t>机组满负荷试运期间的平均负荷率不应小于</w:t>
            </w:r>
            <w:r w:rsidR="000B4998" w:rsidRPr="002C6822">
              <w:rPr>
                <w:rFonts w:ascii="Times New Roman" w:hAnsi="Times New Roman"/>
                <w:color w:val="000000"/>
              </w:rPr>
              <w:t>90%</w:t>
            </w:r>
            <w:r w:rsidR="000B4998" w:rsidRPr="002C6822">
              <w:rPr>
                <w:rFonts w:ascii="Times New Roman" w:hAnsi="Times New Roman"/>
                <w:color w:val="000000"/>
              </w:rPr>
              <w:t>额定负荷</w:t>
            </w:r>
            <w:bookmarkEnd w:id="131"/>
          </w:p>
        </w:tc>
        <w:tc>
          <w:tcPr>
            <w:tcW w:w="1809" w:type="dxa"/>
          </w:tcPr>
          <w:p w14:paraId="789EF34B"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05C90649" w14:textId="77777777">
        <w:trPr>
          <w:trHeight w:val="397"/>
        </w:trPr>
        <w:tc>
          <w:tcPr>
            <w:tcW w:w="722" w:type="dxa"/>
            <w:vAlign w:val="center"/>
          </w:tcPr>
          <w:p w14:paraId="6898313A"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4</w:t>
            </w:r>
          </w:p>
        </w:tc>
        <w:tc>
          <w:tcPr>
            <w:tcW w:w="6789" w:type="dxa"/>
            <w:gridSpan w:val="4"/>
            <w:vAlign w:val="center"/>
          </w:tcPr>
          <w:p w14:paraId="31A57043"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热控保护投入率为</w:t>
            </w:r>
            <w:r w:rsidRPr="002C6822">
              <w:rPr>
                <w:rFonts w:ascii="Times New Roman" w:hAnsi="Times New Roman"/>
                <w:color w:val="000000"/>
              </w:rPr>
              <w:t>100%</w:t>
            </w:r>
          </w:p>
        </w:tc>
        <w:tc>
          <w:tcPr>
            <w:tcW w:w="1809" w:type="dxa"/>
          </w:tcPr>
          <w:p w14:paraId="32D08D49"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75CAE032" w14:textId="77777777">
        <w:trPr>
          <w:trHeight w:val="397"/>
        </w:trPr>
        <w:tc>
          <w:tcPr>
            <w:tcW w:w="722" w:type="dxa"/>
            <w:vAlign w:val="center"/>
          </w:tcPr>
          <w:p w14:paraId="0C02CD0E"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5</w:t>
            </w:r>
          </w:p>
        </w:tc>
        <w:tc>
          <w:tcPr>
            <w:tcW w:w="6789" w:type="dxa"/>
            <w:gridSpan w:val="4"/>
            <w:vAlign w:val="center"/>
          </w:tcPr>
          <w:p w14:paraId="62813DD8"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热控自动装置投入率不小于</w:t>
            </w:r>
            <w:r w:rsidRPr="002C6822">
              <w:rPr>
                <w:rFonts w:ascii="Times New Roman" w:hAnsi="Times New Roman"/>
                <w:color w:val="000000"/>
              </w:rPr>
              <w:t>95%</w:t>
            </w:r>
            <w:r w:rsidRPr="002C6822">
              <w:rPr>
                <w:rFonts w:ascii="Times New Roman" w:hAnsi="Times New Roman"/>
                <w:color w:val="000000"/>
              </w:rPr>
              <w:t>，调节品质基本符合设计要求</w:t>
            </w:r>
          </w:p>
        </w:tc>
        <w:tc>
          <w:tcPr>
            <w:tcW w:w="1809" w:type="dxa"/>
          </w:tcPr>
          <w:p w14:paraId="132E644F"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1FB5044C" w14:textId="77777777">
        <w:trPr>
          <w:trHeight w:val="397"/>
        </w:trPr>
        <w:tc>
          <w:tcPr>
            <w:tcW w:w="722" w:type="dxa"/>
            <w:vAlign w:val="center"/>
          </w:tcPr>
          <w:p w14:paraId="0307D288"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6</w:t>
            </w:r>
          </w:p>
        </w:tc>
        <w:tc>
          <w:tcPr>
            <w:tcW w:w="6789" w:type="dxa"/>
            <w:gridSpan w:val="4"/>
            <w:vAlign w:val="center"/>
          </w:tcPr>
          <w:p w14:paraId="5E246254"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热控测点</w:t>
            </w:r>
            <w:r w:rsidRPr="002C6822">
              <w:rPr>
                <w:rFonts w:ascii="Times New Roman" w:hAnsi="Times New Roman"/>
                <w:color w:val="000000"/>
              </w:rPr>
              <w:t>/</w:t>
            </w:r>
            <w:r w:rsidRPr="002C6822">
              <w:rPr>
                <w:rFonts w:ascii="Times New Roman" w:hAnsi="Times New Roman"/>
                <w:color w:val="000000"/>
              </w:rPr>
              <w:t>仪表投入率不小于</w:t>
            </w:r>
            <w:r w:rsidRPr="002C6822">
              <w:rPr>
                <w:rFonts w:ascii="Times New Roman" w:hAnsi="Times New Roman"/>
                <w:color w:val="000000"/>
              </w:rPr>
              <w:t>99%</w:t>
            </w:r>
            <w:r w:rsidRPr="002C6822">
              <w:rPr>
                <w:rFonts w:ascii="Times New Roman" w:hAnsi="Times New Roman"/>
                <w:color w:val="000000"/>
              </w:rPr>
              <w:t>，指示正确率不小于</w:t>
            </w:r>
            <w:r w:rsidRPr="002C6822">
              <w:rPr>
                <w:rFonts w:ascii="Times New Roman" w:hAnsi="Times New Roman"/>
                <w:color w:val="000000"/>
              </w:rPr>
              <w:t>98%</w:t>
            </w:r>
          </w:p>
        </w:tc>
        <w:tc>
          <w:tcPr>
            <w:tcW w:w="1809" w:type="dxa"/>
          </w:tcPr>
          <w:p w14:paraId="34DD0FD4"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5E7EB9B3" w14:textId="77777777">
        <w:trPr>
          <w:trHeight w:val="397"/>
        </w:trPr>
        <w:tc>
          <w:tcPr>
            <w:tcW w:w="722" w:type="dxa"/>
            <w:vAlign w:val="center"/>
          </w:tcPr>
          <w:p w14:paraId="7E7287A3"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7</w:t>
            </w:r>
          </w:p>
        </w:tc>
        <w:tc>
          <w:tcPr>
            <w:tcW w:w="6789" w:type="dxa"/>
            <w:gridSpan w:val="4"/>
            <w:vAlign w:val="center"/>
          </w:tcPr>
          <w:p w14:paraId="0ACA629E"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电气保护投入率为</w:t>
            </w:r>
            <w:r w:rsidRPr="002C6822">
              <w:rPr>
                <w:rFonts w:ascii="Times New Roman" w:hAnsi="Times New Roman"/>
                <w:color w:val="000000"/>
              </w:rPr>
              <w:t>100%</w:t>
            </w:r>
          </w:p>
        </w:tc>
        <w:tc>
          <w:tcPr>
            <w:tcW w:w="1809" w:type="dxa"/>
          </w:tcPr>
          <w:p w14:paraId="1135F82E"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26704DC0" w14:textId="77777777">
        <w:trPr>
          <w:trHeight w:val="397"/>
        </w:trPr>
        <w:tc>
          <w:tcPr>
            <w:tcW w:w="722" w:type="dxa"/>
            <w:vAlign w:val="center"/>
          </w:tcPr>
          <w:p w14:paraId="3EA702AF"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8</w:t>
            </w:r>
          </w:p>
        </w:tc>
        <w:tc>
          <w:tcPr>
            <w:tcW w:w="6789" w:type="dxa"/>
            <w:gridSpan w:val="4"/>
            <w:vAlign w:val="center"/>
          </w:tcPr>
          <w:p w14:paraId="281EDAAD"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电气自动装置投入率为</w:t>
            </w:r>
            <w:r w:rsidRPr="002C6822">
              <w:rPr>
                <w:rFonts w:ascii="Times New Roman" w:hAnsi="Times New Roman"/>
                <w:color w:val="000000"/>
              </w:rPr>
              <w:t>100%</w:t>
            </w:r>
          </w:p>
        </w:tc>
        <w:tc>
          <w:tcPr>
            <w:tcW w:w="1809" w:type="dxa"/>
          </w:tcPr>
          <w:p w14:paraId="42B7F64A"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672612EF" w14:textId="77777777">
        <w:trPr>
          <w:trHeight w:val="397"/>
        </w:trPr>
        <w:tc>
          <w:tcPr>
            <w:tcW w:w="722" w:type="dxa"/>
            <w:vAlign w:val="center"/>
          </w:tcPr>
          <w:p w14:paraId="3D638290"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9</w:t>
            </w:r>
          </w:p>
        </w:tc>
        <w:tc>
          <w:tcPr>
            <w:tcW w:w="6789" w:type="dxa"/>
            <w:gridSpan w:val="4"/>
            <w:vAlign w:val="center"/>
          </w:tcPr>
          <w:p w14:paraId="2D94908D"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电气测点</w:t>
            </w:r>
            <w:r w:rsidRPr="002C6822">
              <w:rPr>
                <w:rFonts w:ascii="Times New Roman" w:hAnsi="Times New Roman"/>
                <w:color w:val="000000"/>
              </w:rPr>
              <w:t>/</w:t>
            </w:r>
            <w:r w:rsidRPr="002C6822">
              <w:rPr>
                <w:rFonts w:ascii="Times New Roman" w:hAnsi="Times New Roman"/>
                <w:color w:val="000000"/>
              </w:rPr>
              <w:t>仪表投入率不小于</w:t>
            </w:r>
            <w:r w:rsidRPr="002C6822">
              <w:rPr>
                <w:rFonts w:ascii="Times New Roman" w:hAnsi="Times New Roman"/>
                <w:color w:val="000000"/>
              </w:rPr>
              <w:t>99%</w:t>
            </w:r>
            <w:r w:rsidRPr="002C6822">
              <w:rPr>
                <w:rFonts w:ascii="Times New Roman" w:hAnsi="Times New Roman"/>
                <w:color w:val="000000"/>
              </w:rPr>
              <w:t>，指示正确率不小于</w:t>
            </w:r>
            <w:r w:rsidRPr="002C6822">
              <w:rPr>
                <w:rFonts w:ascii="Times New Roman" w:hAnsi="Times New Roman"/>
                <w:color w:val="000000"/>
              </w:rPr>
              <w:t>98%</w:t>
            </w:r>
          </w:p>
        </w:tc>
        <w:tc>
          <w:tcPr>
            <w:tcW w:w="1809" w:type="dxa"/>
          </w:tcPr>
          <w:p w14:paraId="377A3A94"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65B1B366" w14:textId="77777777">
        <w:trPr>
          <w:trHeight w:val="397"/>
        </w:trPr>
        <w:tc>
          <w:tcPr>
            <w:tcW w:w="722" w:type="dxa"/>
            <w:vAlign w:val="center"/>
          </w:tcPr>
          <w:p w14:paraId="3AB14C7E"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10</w:t>
            </w:r>
          </w:p>
        </w:tc>
        <w:tc>
          <w:tcPr>
            <w:tcW w:w="6789" w:type="dxa"/>
            <w:gridSpan w:val="4"/>
            <w:vAlign w:val="center"/>
          </w:tcPr>
          <w:p w14:paraId="3ED0464E"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汽水品质合格</w:t>
            </w:r>
          </w:p>
        </w:tc>
        <w:tc>
          <w:tcPr>
            <w:tcW w:w="1809" w:type="dxa"/>
          </w:tcPr>
          <w:p w14:paraId="5725F195"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2632C2E6" w14:textId="77777777">
        <w:trPr>
          <w:trHeight w:val="90"/>
        </w:trPr>
        <w:tc>
          <w:tcPr>
            <w:tcW w:w="722" w:type="dxa"/>
            <w:vAlign w:val="center"/>
          </w:tcPr>
          <w:p w14:paraId="6D3C3AD3"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11</w:t>
            </w:r>
          </w:p>
        </w:tc>
        <w:tc>
          <w:tcPr>
            <w:tcW w:w="6789" w:type="dxa"/>
            <w:gridSpan w:val="4"/>
            <w:vAlign w:val="center"/>
          </w:tcPr>
          <w:p w14:paraId="3AA9AAA3"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机组各系统均已</w:t>
            </w:r>
            <w:r w:rsidRPr="002C6822">
              <w:rPr>
                <w:rFonts w:ascii="Times New Roman" w:hAnsi="Times New Roman" w:hint="eastAsia"/>
                <w:color w:val="000000"/>
              </w:rPr>
              <w:t>投</w:t>
            </w:r>
            <w:r w:rsidRPr="002C6822">
              <w:rPr>
                <w:rFonts w:ascii="Times New Roman" w:hAnsi="Times New Roman"/>
                <w:color w:val="000000"/>
              </w:rPr>
              <w:t>运，并能满足机组连续稳定运行的要求，机组整套启动试运调试质量验收签证已完成</w:t>
            </w:r>
          </w:p>
        </w:tc>
        <w:tc>
          <w:tcPr>
            <w:tcW w:w="1809" w:type="dxa"/>
          </w:tcPr>
          <w:p w14:paraId="1A03FDF8"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4423F0D0" w14:textId="77777777">
        <w:trPr>
          <w:trHeight w:val="397"/>
        </w:trPr>
        <w:tc>
          <w:tcPr>
            <w:tcW w:w="722" w:type="dxa"/>
            <w:vAlign w:val="center"/>
          </w:tcPr>
          <w:p w14:paraId="046BC70D" w14:textId="77777777" w:rsidR="00555014" w:rsidRPr="002C6822" w:rsidRDefault="000B4998" w:rsidP="00546FA5">
            <w:pPr>
              <w:shd w:val="clear" w:color="000000" w:fill="FFFFFF"/>
              <w:spacing w:line="240" w:lineRule="auto"/>
              <w:jc w:val="center"/>
              <w:rPr>
                <w:rFonts w:ascii="Times New Roman" w:hAnsi="Times New Roman"/>
                <w:color w:val="000000"/>
              </w:rPr>
            </w:pPr>
            <w:r w:rsidRPr="002C6822">
              <w:rPr>
                <w:rFonts w:ascii="Times New Roman" w:hAnsi="Times New Roman"/>
                <w:color w:val="000000"/>
              </w:rPr>
              <w:t>12</w:t>
            </w:r>
          </w:p>
        </w:tc>
        <w:tc>
          <w:tcPr>
            <w:tcW w:w="6789" w:type="dxa"/>
            <w:gridSpan w:val="4"/>
            <w:vAlign w:val="center"/>
          </w:tcPr>
          <w:p w14:paraId="35BFFADD"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满负荷试运结束条件已经多方检查签证，总指挥批准</w:t>
            </w:r>
          </w:p>
        </w:tc>
        <w:tc>
          <w:tcPr>
            <w:tcW w:w="1809" w:type="dxa"/>
          </w:tcPr>
          <w:p w14:paraId="2107D285" w14:textId="77777777" w:rsidR="00555014" w:rsidRPr="002C6822" w:rsidRDefault="00555014" w:rsidP="00546FA5">
            <w:pPr>
              <w:shd w:val="clear" w:color="000000" w:fill="FFFFFF"/>
              <w:spacing w:line="240" w:lineRule="auto"/>
              <w:rPr>
                <w:rFonts w:ascii="Times New Roman" w:hAnsi="Times New Roman"/>
                <w:color w:val="000000"/>
              </w:rPr>
            </w:pPr>
          </w:p>
        </w:tc>
      </w:tr>
      <w:tr w:rsidR="00555014" w:rsidRPr="002C6822" w14:paraId="74616C26" w14:textId="77777777">
        <w:trPr>
          <w:trHeight w:val="588"/>
        </w:trPr>
        <w:tc>
          <w:tcPr>
            <w:tcW w:w="722" w:type="dxa"/>
            <w:vAlign w:val="center"/>
          </w:tcPr>
          <w:p w14:paraId="31DA33C1"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结论</w:t>
            </w:r>
          </w:p>
        </w:tc>
        <w:tc>
          <w:tcPr>
            <w:tcW w:w="8598" w:type="dxa"/>
            <w:gridSpan w:val="5"/>
            <w:vAlign w:val="center"/>
          </w:tcPr>
          <w:p w14:paraId="1B0044F0"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经检查确认，该机组已具备结束满负荷试运条件，可以结束满负荷试运，移交生产</w:t>
            </w:r>
          </w:p>
        </w:tc>
      </w:tr>
      <w:tr w:rsidR="00555014" w:rsidRPr="002C6822" w14:paraId="7DD50928" w14:textId="77777777">
        <w:trPr>
          <w:trHeight w:val="397"/>
        </w:trPr>
        <w:tc>
          <w:tcPr>
            <w:tcW w:w="2423" w:type="dxa"/>
            <w:gridSpan w:val="3"/>
          </w:tcPr>
          <w:p w14:paraId="587EDA26"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施工单位代表（签字）</w:t>
            </w:r>
          </w:p>
        </w:tc>
        <w:tc>
          <w:tcPr>
            <w:tcW w:w="6897" w:type="dxa"/>
            <w:gridSpan w:val="3"/>
          </w:tcPr>
          <w:p w14:paraId="1583D6D3" w14:textId="77777777" w:rsidR="00555014" w:rsidRPr="002C6822" w:rsidRDefault="000B4998" w:rsidP="00546FA5">
            <w:pPr>
              <w:shd w:val="clear" w:color="000000" w:fill="FFFFFF"/>
              <w:spacing w:line="240" w:lineRule="auto"/>
              <w:jc w:val="right"/>
              <w:rPr>
                <w:rFonts w:ascii="Times New Roman" w:hAnsi="Times New Roman"/>
                <w:color w:val="000000"/>
              </w:rPr>
            </w:pPr>
            <w:r w:rsidRPr="002C6822">
              <w:rPr>
                <w:rFonts w:ascii="Times New Roman" w:hAnsi="Times New Roman"/>
                <w:color w:val="000000"/>
              </w:rPr>
              <w:t>年</w:t>
            </w:r>
            <w:r w:rsidRPr="002C6822">
              <w:rPr>
                <w:rFonts w:ascii="Times New Roman" w:hAnsi="Times New Roman"/>
                <w:color w:val="000000"/>
              </w:rPr>
              <w:t xml:space="preserve">    </w:t>
            </w:r>
            <w:r w:rsidRPr="002C6822">
              <w:rPr>
                <w:rFonts w:ascii="Times New Roman" w:hAnsi="Times New Roman"/>
                <w:color w:val="000000"/>
              </w:rPr>
              <w:t>月</w:t>
            </w:r>
            <w:r w:rsidRPr="002C6822">
              <w:rPr>
                <w:rFonts w:ascii="Times New Roman" w:hAnsi="Times New Roman"/>
                <w:color w:val="000000"/>
              </w:rPr>
              <w:t xml:space="preserve">    </w:t>
            </w:r>
            <w:r w:rsidRPr="002C6822">
              <w:rPr>
                <w:rFonts w:ascii="Times New Roman" w:hAnsi="Times New Roman"/>
                <w:color w:val="000000"/>
              </w:rPr>
              <w:t>日</w:t>
            </w:r>
          </w:p>
        </w:tc>
      </w:tr>
      <w:tr w:rsidR="00555014" w:rsidRPr="002C6822" w14:paraId="646D1155" w14:textId="77777777">
        <w:trPr>
          <w:trHeight w:val="397"/>
        </w:trPr>
        <w:tc>
          <w:tcPr>
            <w:tcW w:w="2423" w:type="dxa"/>
            <w:gridSpan w:val="3"/>
          </w:tcPr>
          <w:p w14:paraId="70CD3FAF"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调试单位代表（签字）</w:t>
            </w:r>
          </w:p>
        </w:tc>
        <w:tc>
          <w:tcPr>
            <w:tcW w:w="6897" w:type="dxa"/>
            <w:gridSpan w:val="3"/>
          </w:tcPr>
          <w:p w14:paraId="0D111C08" w14:textId="77777777" w:rsidR="00555014" w:rsidRPr="002C6822" w:rsidRDefault="000B4998" w:rsidP="00546FA5">
            <w:pPr>
              <w:shd w:val="clear" w:color="000000" w:fill="FFFFFF"/>
              <w:spacing w:line="240" w:lineRule="auto"/>
              <w:jc w:val="right"/>
              <w:rPr>
                <w:rFonts w:ascii="Times New Roman" w:hAnsi="Times New Roman"/>
                <w:color w:val="000000"/>
              </w:rPr>
            </w:pPr>
            <w:r w:rsidRPr="002C6822">
              <w:rPr>
                <w:rFonts w:ascii="Times New Roman" w:hAnsi="Times New Roman"/>
                <w:color w:val="000000"/>
              </w:rPr>
              <w:t>年</w:t>
            </w:r>
            <w:r w:rsidRPr="002C6822">
              <w:rPr>
                <w:rFonts w:ascii="Times New Roman" w:hAnsi="Times New Roman"/>
                <w:color w:val="000000"/>
              </w:rPr>
              <w:t xml:space="preserve">    </w:t>
            </w:r>
            <w:r w:rsidRPr="002C6822">
              <w:rPr>
                <w:rFonts w:ascii="Times New Roman" w:hAnsi="Times New Roman"/>
                <w:color w:val="000000"/>
              </w:rPr>
              <w:t>月</w:t>
            </w:r>
            <w:r w:rsidRPr="002C6822">
              <w:rPr>
                <w:rFonts w:ascii="Times New Roman" w:hAnsi="Times New Roman"/>
                <w:color w:val="000000"/>
              </w:rPr>
              <w:t xml:space="preserve">    </w:t>
            </w:r>
            <w:r w:rsidRPr="002C6822">
              <w:rPr>
                <w:rFonts w:ascii="Times New Roman" w:hAnsi="Times New Roman"/>
                <w:color w:val="000000"/>
              </w:rPr>
              <w:t>日</w:t>
            </w:r>
          </w:p>
        </w:tc>
      </w:tr>
      <w:tr w:rsidR="00555014" w:rsidRPr="002C6822" w14:paraId="1344C4AE" w14:textId="77777777">
        <w:trPr>
          <w:trHeight w:val="397"/>
        </w:trPr>
        <w:tc>
          <w:tcPr>
            <w:tcW w:w="2423" w:type="dxa"/>
            <w:gridSpan w:val="3"/>
          </w:tcPr>
          <w:p w14:paraId="473ECD15"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生产单位代表（签字）</w:t>
            </w:r>
          </w:p>
        </w:tc>
        <w:tc>
          <w:tcPr>
            <w:tcW w:w="6897" w:type="dxa"/>
            <w:gridSpan w:val="3"/>
          </w:tcPr>
          <w:p w14:paraId="4F4E8B59" w14:textId="77777777" w:rsidR="00555014" w:rsidRPr="002C6822" w:rsidRDefault="000B4998" w:rsidP="00546FA5">
            <w:pPr>
              <w:shd w:val="clear" w:color="000000" w:fill="FFFFFF"/>
              <w:spacing w:line="240" w:lineRule="auto"/>
              <w:jc w:val="right"/>
              <w:rPr>
                <w:rFonts w:ascii="Times New Roman" w:hAnsi="Times New Roman"/>
                <w:color w:val="000000"/>
              </w:rPr>
            </w:pPr>
            <w:r w:rsidRPr="002C6822">
              <w:rPr>
                <w:rFonts w:ascii="Times New Roman" w:hAnsi="Times New Roman"/>
                <w:color w:val="000000"/>
              </w:rPr>
              <w:t>年</w:t>
            </w:r>
            <w:r w:rsidRPr="002C6822">
              <w:rPr>
                <w:rFonts w:ascii="Times New Roman" w:hAnsi="Times New Roman"/>
                <w:color w:val="000000"/>
              </w:rPr>
              <w:t xml:space="preserve">    </w:t>
            </w:r>
            <w:r w:rsidRPr="002C6822">
              <w:rPr>
                <w:rFonts w:ascii="Times New Roman" w:hAnsi="Times New Roman"/>
                <w:color w:val="000000"/>
              </w:rPr>
              <w:t>月</w:t>
            </w:r>
            <w:r w:rsidRPr="002C6822">
              <w:rPr>
                <w:rFonts w:ascii="Times New Roman" w:hAnsi="Times New Roman"/>
                <w:color w:val="000000"/>
              </w:rPr>
              <w:t xml:space="preserve">    </w:t>
            </w:r>
            <w:r w:rsidRPr="002C6822">
              <w:rPr>
                <w:rFonts w:ascii="Times New Roman" w:hAnsi="Times New Roman"/>
                <w:color w:val="000000"/>
              </w:rPr>
              <w:t>日</w:t>
            </w:r>
          </w:p>
        </w:tc>
      </w:tr>
      <w:tr w:rsidR="00555014" w:rsidRPr="002C6822" w14:paraId="0330F1A8" w14:textId="77777777">
        <w:trPr>
          <w:trHeight w:val="397"/>
        </w:trPr>
        <w:tc>
          <w:tcPr>
            <w:tcW w:w="2423" w:type="dxa"/>
            <w:gridSpan w:val="3"/>
          </w:tcPr>
          <w:p w14:paraId="5039F78A"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总承包单位代表（签字）</w:t>
            </w:r>
          </w:p>
        </w:tc>
        <w:tc>
          <w:tcPr>
            <w:tcW w:w="6897" w:type="dxa"/>
            <w:gridSpan w:val="3"/>
          </w:tcPr>
          <w:p w14:paraId="5ADA490A" w14:textId="77777777" w:rsidR="00555014" w:rsidRPr="002C6822" w:rsidRDefault="000B4998" w:rsidP="00546FA5">
            <w:pPr>
              <w:shd w:val="clear" w:color="000000" w:fill="FFFFFF"/>
              <w:spacing w:line="240" w:lineRule="auto"/>
              <w:jc w:val="right"/>
              <w:rPr>
                <w:rFonts w:ascii="Times New Roman" w:hAnsi="Times New Roman"/>
                <w:color w:val="000000"/>
              </w:rPr>
            </w:pPr>
            <w:r w:rsidRPr="002C6822">
              <w:rPr>
                <w:rFonts w:ascii="Times New Roman" w:hAnsi="Times New Roman"/>
                <w:color w:val="000000"/>
              </w:rPr>
              <w:t>年</w:t>
            </w:r>
            <w:r w:rsidRPr="002C6822">
              <w:rPr>
                <w:rFonts w:ascii="Times New Roman" w:hAnsi="Times New Roman"/>
                <w:color w:val="000000"/>
              </w:rPr>
              <w:t xml:space="preserve">    </w:t>
            </w:r>
            <w:r w:rsidRPr="002C6822">
              <w:rPr>
                <w:rFonts w:ascii="Times New Roman" w:hAnsi="Times New Roman"/>
                <w:color w:val="000000"/>
              </w:rPr>
              <w:t>月</w:t>
            </w:r>
            <w:r w:rsidRPr="002C6822">
              <w:rPr>
                <w:rFonts w:ascii="Times New Roman" w:hAnsi="Times New Roman"/>
                <w:color w:val="000000"/>
              </w:rPr>
              <w:t xml:space="preserve">    </w:t>
            </w:r>
            <w:r w:rsidRPr="002C6822">
              <w:rPr>
                <w:rFonts w:ascii="Times New Roman" w:hAnsi="Times New Roman"/>
                <w:color w:val="000000"/>
              </w:rPr>
              <w:t>日</w:t>
            </w:r>
          </w:p>
        </w:tc>
      </w:tr>
      <w:tr w:rsidR="00555014" w:rsidRPr="002C6822" w14:paraId="69FB66DD" w14:textId="77777777">
        <w:trPr>
          <w:trHeight w:val="397"/>
        </w:trPr>
        <w:tc>
          <w:tcPr>
            <w:tcW w:w="2423" w:type="dxa"/>
            <w:gridSpan w:val="3"/>
          </w:tcPr>
          <w:p w14:paraId="07B37886"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监理单位代表（签字）</w:t>
            </w:r>
          </w:p>
        </w:tc>
        <w:tc>
          <w:tcPr>
            <w:tcW w:w="6897" w:type="dxa"/>
            <w:gridSpan w:val="3"/>
          </w:tcPr>
          <w:p w14:paraId="0B2372E5" w14:textId="77777777" w:rsidR="00555014" w:rsidRPr="002C6822" w:rsidRDefault="000B4998" w:rsidP="00546FA5">
            <w:pPr>
              <w:shd w:val="clear" w:color="000000" w:fill="FFFFFF"/>
              <w:spacing w:line="240" w:lineRule="auto"/>
              <w:jc w:val="right"/>
              <w:rPr>
                <w:rFonts w:ascii="Times New Roman" w:hAnsi="Times New Roman"/>
                <w:color w:val="000000"/>
              </w:rPr>
            </w:pPr>
            <w:r w:rsidRPr="002C6822">
              <w:rPr>
                <w:rFonts w:ascii="Times New Roman" w:hAnsi="Times New Roman"/>
                <w:color w:val="000000"/>
              </w:rPr>
              <w:t>年</w:t>
            </w:r>
            <w:r w:rsidRPr="002C6822">
              <w:rPr>
                <w:rFonts w:ascii="Times New Roman" w:hAnsi="Times New Roman"/>
                <w:color w:val="000000"/>
              </w:rPr>
              <w:t xml:space="preserve">    </w:t>
            </w:r>
            <w:r w:rsidRPr="002C6822">
              <w:rPr>
                <w:rFonts w:ascii="Times New Roman" w:hAnsi="Times New Roman"/>
                <w:color w:val="000000"/>
              </w:rPr>
              <w:t>月</w:t>
            </w:r>
            <w:r w:rsidRPr="002C6822">
              <w:rPr>
                <w:rFonts w:ascii="Times New Roman" w:hAnsi="Times New Roman"/>
                <w:color w:val="000000"/>
              </w:rPr>
              <w:t xml:space="preserve">    </w:t>
            </w:r>
            <w:r w:rsidRPr="002C6822">
              <w:rPr>
                <w:rFonts w:ascii="Times New Roman" w:hAnsi="Times New Roman"/>
                <w:color w:val="000000"/>
              </w:rPr>
              <w:t>日</w:t>
            </w:r>
          </w:p>
        </w:tc>
      </w:tr>
      <w:tr w:rsidR="00555014" w:rsidRPr="002C6822" w14:paraId="6A1339CF" w14:textId="77777777">
        <w:trPr>
          <w:trHeight w:val="397"/>
        </w:trPr>
        <w:tc>
          <w:tcPr>
            <w:tcW w:w="2423" w:type="dxa"/>
            <w:gridSpan w:val="3"/>
          </w:tcPr>
          <w:p w14:paraId="6CA61942"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建设单位代表（签字）</w:t>
            </w:r>
          </w:p>
        </w:tc>
        <w:tc>
          <w:tcPr>
            <w:tcW w:w="6897" w:type="dxa"/>
            <w:gridSpan w:val="3"/>
          </w:tcPr>
          <w:p w14:paraId="3B23DE48" w14:textId="77777777" w:rsidR="00555014" w:rsidRPr="002C6822" w:rsidRDefault="000B4998" w:rsidP="00546FA5">
            <w:pPr>
              <w:shd w:val="clear" w:color="000000" w:fill="FFFFFF"/>
              <w:spacing w:line="240" w:lineRule="auto"/>
              <w:jc w:val="right"/>
              <w:rPr>
                <w:rFonts w:ascii="Times New Roman" w:hAnsi="Times New Roman"/>
                <w:color w:val="000000"/>
              </w:rPr>
            </w:pPr>
            <w:r w:rsidRPr="002C6822">
              <w:rPr>
                <w:rFonts w:ascii="Times New Roman" w:hAnsi="Times New Roman"/>
                <w:color w:val="000000"/>
              </w:rPr>
              <w:t>年</w:t>
            </w:r>
            <w:r w:rsidRPr="002C6822">
              <w:rPr>
                <w:rFonts w:ascii="Times New Roman" w:hAnsi="Times New Roman"/>
                <w:color w:val="000000"/>
              </w:rPr>
              <w:t xml:space="preserve">    </w:t>
            </w:r>
            <w:r w:rsidRPr="002C6822">
              <w:rPr>
                <w:rFonts w:ascii="Times New Roman" w:hAnsi="Times New Roman"/>
                <w:color w:val="000000"/>
              </w:rPr>
              <w:t>月</w:t>
            </w:r>
            <w:r w:rsidRPr="002C6822">
              <w:rPr>
                <w:rFonts w:ascii="Times New Roman" w:hAnsi="Times New Roman"/>
                <w:color w:val="000000"/>
              </w:rPr>
              <w:t xml:space="preserve">    </w:t>
            </w:r>
            <w:r w:rsidRPr="002C6822">
              <w:rPr>
                <w:rFonts w:ascii="Times New Roman" w:hAnsi="Times New Roman"/>
                <w:color w:val="000000"/>
              </w:rPr>
              <w:t>日</w:t>
            </w:r>
          </w:p>
        </w:tc>
      </w:tr>
      <w:tr w:rsidR="00555014" w:rsidRPr="002C6822" w14:paraId="0C86790E" w14:textId="77777777">
        <w:trPr>
          <w:trHeight w:val="397"/>
        </w:trPr>
        <w:tc>
          <w:tcPr>
            <w:tcW w:w="2423" w:type="dxa"/>
            <w:gridSpan w:val="3"/>
            <w:vAlign w:val="center"/>
          </w:tcPr>
          <w:p w14:paraId="7E9DA93D" w14:textId="77777777" w:rsidR="00555014" w:rsidRPr="002C6822" w:rsidRDefault="000B4998" w:rsidP="00546FA5">
            <w:pPr>
              <w:shd w:val="clear" w:color="000000" w:fill="FFFFFF"/>
              <w:spacing w:line="240" w:lineRule="auto"/>
              <w:rPr>
                <w:rFonts w:ascii="Times New Roman" w:hAnsi="Times New Roman"/>
                <w:color w:val="000000"/>
              </w:rPr>
            </w:pPr>
            <w:r w:rsidRPr="002C6822">
              <w:rPr>
                <w:rFonts w:ascii="Times New Roman" w:hAnsi="Times New Roman"/>
                <w:color w:val="000000"/>
              </w:rPr>
              <w:t>批准（总指挥签字）</w:t>
            </w:r>
          </w:p>
        </w:tc>
        <w:tc>
          <w:tcPr>
            <w:tcW w:w="6897" w:type="dxa"/>
            <w:gridSpan w:val="3"/>
          </w:tcPr>
          <w:p w14:paraId="017290B6" w14:textId="77777777" w:rsidR="00555014" w:rsidRPr="002C6822" w:rsidRDefault="000B4998" w:rsidP="00546FA5">
            <w:pPr>
              <w:shd w:val="clear" w:color="000000" w:fill="FFFFFF"/>
              <w:spacing w:line="240" w:lineRule="auto"/>
              <w:jc w:val="right"/>
              <w:rPr>
                <w:rFonts w:ascii="Times New Roman" w:hAnsi="Times New Roman"/>
                <w:color w:val="000000"/>
              </w:rPr>
            </w:pPr>
            <w:r w:rsidRPr="002C6822">
              <w:rPr>
                <w:rFonts w:ascii="Times New Roman" w:hAnsi="Times New Roman"/>
                <w:color w:val="000000"/>
              </w:rPr>
              <w:t>年</w:t>
            </w:r>
            <w:r w:rsidRPr="002C6822">
              <w:rPr>
                <w:rFonts w:ascii="Times New Roman" w:hAnsi="Times New Roman"/>
                <w:color w:val="000000"/>
              </w:rPr>
              <w:t xml:space="preserve">    </w:t>
            </w:r>
            <w:r w:rsidRPr="002C6822">
              <w:rPr>
                <w:rFonts w:ascii="Times New Roman" w:hAnsi="Times New Roman"/>
                <w:color w:val="000000"/>
              </w:rPr>
              <w:t>月</w:t>
            </w:r>
            <w:r w:rsidRPr="002C6822">
              <w:rPr>
                <w:rFonts w:ascii="Times New Roman" w:hAnsi="Times New Roman"/>
                <w:color w:val="000000"/>
              </w:rPr>
              <w:t xml:space="preserve">    </w:t>
            </w:r>
            <w:r w:rsidRPr="002C6822">
              <w:rPr>
                <w:rFonts w:ascii="Times New Roman" w:hAnsi="Times New Roman"/>
                <w:color w:val="000000"/>
              </w:rPr>
              <w:t>日</w:t>
            </w:r>
          </w:p>
          <w:p w14:paraId="232639DC" w14:textId="77777777" w:rsidR="00555014" w:rsidRPr="002C6822" w:rsidRDefault="000B4998" w:rsidP="00546FA5">
            <w:pPr>
              <w:shd w:val="clear" w:color="000000" w:fill="FFFFFF"/>
              <w:wordWrap w:val="0"/>
              <w:spacing w:line="240" w:lineRule="auto"/>
              <w:jc w:val="right"/>
              <w:rPr>
                <w:rFonts w:ascii="Times New Roman" w:hAnsi="Times New Roman"/>
                <w:color w:val="000000"/>
              </w:rPr>
            </w:pPr>
            <w:r w:rsidRPr="002C6822">
              <w:rPr>
                <w:rFonts w:ascii="Times New Roman" w:hAnsi="Times New Roman"/>
                <w:color w:val="000000"/>
              </w:rPr>
              <w:t>时</w:t>
            </w:r>
            <w:r w:rsidRPr="002C6822">
              <w:rPr>
                <w:rFonts w:ascii="Times New Roman" w:hAnsi="Times New Roman"/>
                <w:color w:val="000000"/>
              </w:rPr>
              <w:t xml:space="preserve">    </w:t>
            </w:r>
            <w:r w:rsidRPr="002C6822">
              <w:rPr>
                <w:rFonts w:ascii="Times New Roman" w:hAnsi="Times New Roman"/>
                <w:color w:val="000000"/>
              </w:rPr>
              <w:t>分</w:t>
            </w:r>
          </w:p>
        </w:tc>
      </w:tr>
    </w:tbl>
    <w:p w14:paraId="1DDEBBAF" w14:textId="77777777" w:rsidR="00555014" w:rsidRPr="002C6822" w:rsidRDefault="000B4998" w:rsidP="00546FA5">
      <w:pPr>
        <w:pStyle w:val="af8"/>
        <w:shd w:val="clear" w:color="000000" w:fill="FFFFFF"/>
        <w:rPr>
          <w:rFonts w:hint="eastAsia"/>
          <w:color w:val="000000"/>
        </w:rPr>
      </w:pPr>
      <w:bookmarkStart w:id="132" w:name="_Toc160313855"/>
      <w:bookmarkStart w:id="133" w:name="_Toc168239830"/>
      <w:bookmarkStart w:id="134" w:name="_Toc168006018"/>
      <w:bookmarkStart w:id="135" w:name="_Toc160318315"/>
      <w:r w:rsidRPr="002C6822">
        <w:rPr>
          <w:color w:val="000000"/>
        </w:rPr>
        <w:br w:type="page"/>
      </w:r>
    </w:p>
    <w:p w14:paraId="04D2DD24" w14:textId="77777777" w:rsidR="00555014" w:rsidRPr="002C6822" w:rsidRDefault="00555014" w:rsidP="00546FA5">
      <w:pPr>
        <w:pStyle w:val="afe"/>
        <w:shd w:val="clear" w:color="000000" w:fill="FFFFFF"/>
        <w:rPr>
          <w:color w:val="000000"/>
        </w:rPr>
      </w:pPr>
    </w:p>
    <w:p w14:paraId="7988EB7E" w14:textId="48386E7B" w:rsidR="00555014" w:rsidRPr="002C6822" w:rsidRDefault="000B4998" w:rsidP="00546FA5">
      <w:pPr>
        <w:pStyle w:val="aff3"/>
        <w:shd w:val="clear" w:color="000000" w:fill="FFFFFF"/>
        <w:spacing w:after="120"/>
        <w:rPr>
          <w:color w:val="000000"/>
        </w:rPr>
      </w:pPr>
      <w:r w:rsidRPr="002C6822">
        <w:rPr>
          <w:color w:val="000000"/>
        </w:rPr>
        <w:br/>
      </w:r>
      <w:bookmarkStart w:id="136" w:name="_Toc182227015"/>
      <w:r w:rsidRPr="002C6822">
        <w:rPr>
          <w:rFonts w:hint="eastAsia"/>
          <w:color w:val="000000"/>
        </w:rPr>
        <w:t>机组额定负荷时主要运行参数记录表</w:t>
      </w:r>
      <w:bookmarkEnd w:id="136"/>
    </w:p>
    <w:p w14:paraId="14BF3ACC" w14:textId="77777777" w:rsidR="00555014" w:rsidRPr="002C6822" w:rsidRDefault="000B4998">
      <w:pPr>
        <w:pStyle w:val="aff4"/>
        <w:spacing w:before="120" w:after="120"/>
        <w:rPr>
          <w:rFonts w:ascii="Times New Roman" w:eastAsia="宋体"/>
        </w:rPr>
      </w:pPr>
      <w:bookmarkStart w:id="137" w:name="_Toc181388326"/>
      <w:bookmarkStart w:id="138" w:name="_Toc181977363"/>
      <w:bookmarkStart w:id="139" w:name="_Toc182227016"/>
      <w:r w:rsidRPr="002C6822">
        <w:rPr>
          <w:rFonts w:ascii="Times New Roman" w:eastAsia="宋体"/>
        </w:rPr>
        <w:t>生活垃圾焚烧发电机组额定负荷时主要运行参数记录，应符合表</w:t>
      </w:r>
      <w:r w:rsidRPr="002C6822">
        <w:rPr>
          <w:rFonts w:ascii="Times New Roman" w:eastAsia="宋体"/>
        </w:rPr>
        <w:t>B.1</w:t>
      </w:r>
      <w:r w:rsidRPr="002C6822">
        <w:rPr>
          <w:rFonts w:ascii="Times New Roman" w:eastAsia="宋体"/>
        </w:rPr>
        <w:t>的规定。</w:t>
      </w:r>
      <w:bookmarkEnd w:id="132"/>
      <w:bookmarkEnd w:id="133"/>
      <w:bookmarkEnd w:id="134"/>
      <w:bookmarkEnd w:id="135"/>
      <w:bookmarkEnd w:id="137"/>
      <w:bookmarkEnd w:id="138"/>
      <w:bookmarkEnd w:id="139"/>
    </w:p>
    <w:p w14:paraId="073F6347" w14:textId="77777777" w:rsidR="00555014" w:rsidRPr="002C6822" w:rsidRDefault="000B4998">
      <w:pPr>
        <w:pStyle w:val="aff"/>
        <w:spacing w:before="120" w:after="120"/>
      </w:pPr>
      <w:bookmarkStart w:id="140" w:name="_Hlk160319038"/>
      <w:r w:rsidRPr="002C6822">
        <w:t>机组额定负荷时主要运行参数记录表</w:t>
      </w:r>
      <w:bookmarkEnd w:id="140"/>
    </w:p>
    <w:tbl>
      <w:tblPr>
        <w:tblW w:w="9320"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84"/>
        <w:gridCol w:w="851"/>
        <w:gridCol w:w="683"/>
        <w:gridCol w:w="1444"/>
        <w:gridCol w:w="851"/>
        <w:gridCol w:w="811"/>
        <w:gridCol w:w="1301"/>
        <w:gridCol w:w="297"/>
        <w:gridCol w:w="851"/>
        <w:gridCol w:w="660"/>
      </w:tblGrid>
      <w:tr w:rsidR="00555014" w:rsidRPr="002C6822" w14:paraId="5396F847" w14:textId="77777777">
        <w:trPr>
          <w:trHeight w:val="397"/>
        </w:trPr>
        <w:tc>
          <w:tcPr>
            <w:tcW w:w="1287" w:type="dxa"/>
            <w:vAlign w:val="center"/>
          </w:tcPr>
          <w:p w14:paraId="25D052FE" w14:textId="77777777" w:rsidR="00555014" w:rsidRPr="002C6822" w:rsidRDefault="000B4998">
            <w:pPr>
              <w:spacing w:line="240" w:lineRule="auto"/>
              <w:jc w:val="center"/>
              <w:rPr>
                <w:rFonts w:ascii="Times New Roman" w:hAnsi="Times New Roman"/>
              </w:rPr>
            </w:pPr>
            <w:r w:rsidRPr="002C6822">
              <w:rPr>
                <w:rFonts w:ascii="Times New Roman" w:hAnsi="Times New Roman"/>
              </w:rPr>
              <w:t>工程名称</w:t>
            </w:r>
          </w:p>
        </w:tc>
        <w:tc>
          <w:tcPr>
            <w:tcW w:w="4924" w:type="dxa"/>
            <w:gridSpan w:val="6"/>
            <w:vAlign w:val="center"/>
          </w:tcPr>
          <w:p w14:paraId="440C9697" w14:textId="77777777" w:rsidR="00555014" w:rsidRPr="002C6822" w:rsidRDefault="00555014">
            <w:pPr>
              <w:spacing w:line="240" w:lineRule="auto"/>
              <w:jc w:val="center"/>
              <w:rPr>
                <w:rFonts w:ascii="Times New Roman" w:hAnsi="Times New Roman"/>
              </w:rPr>
            </w:pPr>
          </w:p>
        </w:tc>
        <w:tc>
          <w:tcPr>
            <w:tcW w:w="1301" w:type="dxa"/>
            <w:vAlign w:val="center"/>
          </w:tcPr>
          <w:p w14:paraId="31FA012A" w14:textId="77777777" w:rsidR="00555014" w:rsidRPr="002C6822" w:rsidRDefault="000B4998">
            <w:pPr>
              <w:spacing w:line="240" w:lineRule="auto"/>
              <w:jc w:val="center"/>
              <w:rPr>
                <w:rFonts w:ascii="Times New Roman" w:hAnsi="Times New Roman"/>
              </w:rPr>
            </w:pPr>
            <w:r w:rsidRPr="002C6822">
              <w:rPr>
                <w:rFonts w:ascii="Times New Roman" w:hAnsi="Times New Roman"/>
              </w:rPr>
              <w:t>机组号</w:t>
            </w:r>
          </w:p>
        </w:tc>
        <w:tc>
          <w:tcPr>
            <w:tcW w:w="1808" w:type="dxa"/>
            <w:gridSpan w:val="3"/>
            <w:vAlign w:val="center"/>
          </w:tcPr>
          <w:p w14:paraId="5F0B67B8" w14:textId="77777777" w:rsidR="00555014" w:rsidRPr="002C6822" w:rsidRDefault="00555014">
            <w:pPr>
              <w:spacing w:line="240" w:lineRule="auto"/>
              <w:jc w:val="center"/>
              <w:rPr>
                <w:rFonts w:ascii="Times New Roman" w:hAnsi="Times New Roman"/>
              </w:rPr>
            </w:pPr>
          </w:p>
        </w:tc>
      </w:tr>
      <w:tr w:rsidR="00555014" w:rsidRPr="002C6822" w14:paraId="07EFC316" w14:textId="77777777">
        <w:trPr>
          <w:trHeight w:val="397"/>
        </w:trPr>
        <w:tc>
          <w:tcPr>
            <w:tcW w:w="3105" w:type="dxa"/>
            <w:gridSpan w:val="4"/>
            <w:vAlign w:val="center"/>
          </w:tcPr>
          <w:p w14:paraId="61BF8DFD" w14:textId="77777777" w:rsidR="00555014" w:rsidRPr="002C6822" w:rsidRDefault="000B4998">
            <w:pPr>
              <w:spacing w:line="240" w:lineRule="auto"/>
              <w:jc w:val="center"/>
              <w:rPr>
                <w:rFonts w:ascii="Times New Roman" w:hAnsi="Times New Roman"/>
              </w:rPr>
            </w:pPr>
            <w:r w:rsidRPr="002C6822">
              <w:rPr>
                <w:rFonts w:ascii="Times New Roman" w:hAnsi="Times New Roman"/>
              </w:rPr>
              <w:t>锅炉主要运行参数</w:t>
            </w:r>
          </w:p>
        </w:tc>
        <w:tc>
          <w:tcPr>
            <w:tcW w:w="3106" w:type="dxa"/>
            <w:gridSpan w:val="3"/>
            <w:vAlign w:val="center"/>
          </w:tcPr>
          <w:p w14:paraId="0CB706B8" w14:textId="77777777" w:rsidR="00555014" w:rsidRPr="002C6822" w:rsidRDefault="000B4998">
            <w:pPr>
              <w:spacing w:line="240" w:lineRule="auto"/>
              <w:jc w:val="center"/>
              <w:rPr>
                <w:rFonts w:ascii="Times New Roman" w:hAnsi="Times New Roman"/>
              </w:rPr>
            </w:pPr>
            <w:r w:rsidRPr="002C6822">
              <w:rPr>
                <w:rFonts w:ascii="Times New Roman" w:hAnsi="Times New Roman"/>
              </w:rPr>
              <w:t>汽轮机主要运行参数</w:t>
            </w:r>
          </w:p>
        </w:tc>
        <w:tc>
          <w:tcPr>
            <w:tcW w:w="3109" w:type="dxa"/>
            <w:gridSpan w:val="4"/>
            <w:vAlign w:val="center"/>
          </w:tcPr>
          <w:p w14:paraId="64897238" w14:textId="77777777" w:rsidR="00555014" w:rsidRPr="002C6822" w:rsidRDefault="000B4998">
            <w:pPr>
              <w:spacing w:line="240" w:lineRule="auto"/>
              <w:jc w:val="center"/>
              <w:rPr>
                <w:rFonts w:ascii="Times New Roman" w:hAnsi="Times New Roman"/>
              </w:rPr>
            </w:pPr>
            <w:r w:rsidRPr="002C6822">
              <w:rPr>
                <w:rFonts w:ascii="Times New Roman" w:hAnsi="Times New Roman"/>
              </w:rPr>
              <w:t>电气主要运行参数</w:t>
            </w:r>
          </w:p>
        </w:tc>
      </w:tr>
      <w:tr w:rsidR="00555014" w:rsidRPr="002C6822" w14:paraId="087DB466" w14:textId="77777777">
        <w:trPr>
          <w:trHeight w:val="397"/>
        </w:trPr>
        <w:tc>
          <w:tcPr>
            <w:tcW w:w="1571" w:type="dxa"/>
            <w:gridSpan w:val="2"/>
            <w:vAlign w:val="center"/>
          </w:tcPr>
          <w:p w14:paraId="141BD652" w14:textId="77777777" w:rsidR="00555014" w:rsidRPr="002C6822" w:rsidRDefault="000B4998">
            <w:pPr>
              <w:spacing w:line="240" w:lineRule="auto"/>
              <w:jc w:val="center"/>
              <w:rPr>
                <w:rFonts w:ascii="Times New Roman" w:hAnsi="Times New Roman"/>
              </w:rPr>
            </w:pPr>
            <w:r w:rsidRPr="002C6822">
              <w:rPr>
                <w:rFonts w:ascii="Times New Roman" w:hAnsi="Times New Roman"/>
              </w:rPr>
              <w:t>项目</w:t>
            </w:r>
          </w:p>
        </w:tc>
        <w:tc>
          <w:tcPr>
            <w:tcW w:w="851" w:type="dxa"/>
            <w:vAlign w:val="center"/>
          </w:tcPr>
          <w:p w14:paraId="0AF9CB87" w14:textId="77777777" w:rsidR="00555014" w:rsidRPr="002C6822" w:rsidRDefault="000B4998">
            <w:pPr>
              <w:spacing w:line="240" w:lineRule="auto"/>
              <w:jc w:val="center"/>
              <w:rPr>
                <w:rFonts w:ascii="Times New Roman" w:hAnsi="Times New Roman"/>
              </w:rPr>
            </w:pPr>
            <w:r w:rsidRPr="002C6822">
              <w:rPr>
                <w:rFonts w:ascii="Times New Roman" w:hAnsi="Times New Roman"/>
              </w:rPr>
              <w:t>设计值</w:t>
            </w:r>
          </w:p>
        </w:tc>
        <w:tc>
          <w:tcPr>
            <w:tcW w:w="683" w:type="dxa"/>
            <w:vAlign w:val="center"/>
          </w:tcPr>
          <w:p w14:paraId="2C01B550" w14:textId="77777777" w:rsidR="00555014" w:rsidRPr="002C6822" w:rsidRDefault="000B4998">
            <w:pPr>
              <w:spacing w:line="240" w:lineRule="auto"/>
              <w:jc w:val="center"/>
              <w:rPr>
                <w:rFonts w:ascii="Times New Roman" w:hAnsi="Times New Roman"/>
              </w:rPr>
            </w:pPr>
            <w:r w:rsidRPr="002C6822">
              <w:rPr>
                <w:rFonts w:ascii="Times New Roman" w:hAnsi="Times New Roman"/>
              </w:rPr>
              <w:t>数值</w:t>
            </w:r>
          </w:p>
        </w:tc>
        <w:tc>
          <w:tcPr>
            <w:tcW w:w="1444" w:type="dxa"/>
            <w:vAlign w:val="center"/>
          </w:tcPr>
          <w:p w14:paraId="58958B8A" w14:textId="77777777" w:rsidR="00555014" w:rsidRPr="002C6822" w:rsidRDefault="000B4998">
            <w:pPr>
              <w:spacing w:line="240" w:lineRule="auto"/>
              <w:jc w:val="center"/>
              <w:rPr>
                <w:rFonts w:ascii="Times New Roman" w:hAnsi="Times New Roman"/>
              </w:rPr>
            </w:pPr>
            <w:r w:rsidRPr="002C6822">
              <w:rPr>
                <w:rFonts w:ascii="Times New Roman" w:hAnsi="Times New Roman"/>
              </w:rPr>
              <w:t>项目</w:t>
            </w:r>
          </w:p>
        </w:tc>
        <w:tc>
          <w:tcPr>
            <w:tcW w:w="851" w:type="dxa"/>
            <w:vAlign w:val="center"/>
          </w:tcPr>
          <w:p w14:paraId="7C16FFED" w14:textId="77777777" w:rsidR="00555014" w:rsidRPr="002C6822" w:rsidRDefault="000B4998">
            <w:pPr>
              <w:spacing w:line="240" w:lineRule="auto"/>
              <w:jc w:val="center"/>
              <w:rPr>
                <w:rFonts w:ascii="Times New Roman" w:hAnsi="Times New Roman"/>
              </w:rPr>
            </w:pPr>
            <w:r w:rsidRPr="002C6822">
              <w:rPr>
                <w:rFonts w:ascii="Times New Roman" w:hAnsi="Times New Roman"/>
              </w:rPr>
              <w:t>设计值</w:t>
            </w:r>
          </w:p>
        </w:tc>
        <w:tc>
          <w:tcPr>
            <w:tcW w:w="811" w:type="dxa"/>
            <w:vAlign w:val="center"/>
          </w:tcPr>
          <w:p w14:paraId="19651C4A" w14:textId="77777777" w:rsidR="00555014" w:rsidRPr="002C6822" w:rsidRDefault="000B4998">
            <w:pPr>
              <w:spacing w:line="240" w:lineRule="auto"/>
              <w:jc w:val="center"/>
              <w:rPr>
                <w:rFonts w:ascii="Times New Roman" w:hAnsi="Times New Roman"/>
              </w:rPr>
            </w:pPr>
            <w:r w:rsidRPr="002C6822">
              <w:rPr>
                <w:rFonts w:ascii="Times New Roman" w:hAnsi="Times New Roman"/>
              </w:rPr>
              <w:t>数值</w:t>
            </w:r>
          </w:p>
        </w:tc>
        <w:tc>
          <w:tcPr>
            <w:tcW w:w="1598" w:type="dxa"/>
            <w:gridSpan w:val="2"/>
            <w:vAlign w:val="center"/>
          </w:tcPr>
          <w:p w14:paraId="56FAF9A8" w14:textId="77777777" w:rsidR="00555014" w:rsidRPr="002C6822" w:rsidRDefault="000B4998">
            <w:pPr>
              <w:spacing w:line="240" w:lineRule="auto"/>
              <w:jc w:val="center"/>
              <w:rPr>
                <w:rFonts w:ascii="Times New Roman" w:hAnsi="Times New Roman"/>
              </w:rPr>
            </w:pPr>
            <w:r w:rsidRPr="002C6822">
              <w:rPr>
                <w:rFonts w:ascii="Times New Roman" w:hAnsi="Times New Roman"/>
              </w:rPr>
              <w:t>项目</w:t>
            </w:r>
          </w:p>
        </w:tc>
        <w:tc>
          <w:tcPr>
            <w:tcW w:w="851" w:type="dxa"/>
            <w:vAlign w:val="center"/>
          </w:tcPr>
          <w:p w14:paraId="75487367" w14:textId="77777777" w:rsidR="00555014" w:rsidRPr="002C6822" w:rsidRDefault="000B4998">
            <w:pPr>
              <w:spacing w:line="240" w:lineRule="auto"/>
              <w:jc w:val="center"/>
              <w:rPr>
                <w:rFonts w:ascii="Times New Roman" w:hAnsi="Times New Roman"/>
              </w:rPr>
            </w:pPr>
            <w:r w:rsidRPr="002C6822">
              <w:rPr>
                <w:rFonts w:ascii="Times New Roman" w:hAnsi="Times New Roman"/>
              </w:rPr>
              <w:t>设计值</w:t>
            </w:r>
          </w:p>
        </w:tc>
        <w:tc>
          <w:tcPr>
            <w:tcW w:w="660" w:type="dxa"/>
            <w:vAlign w:val="center"/>
          </w:tcPr>
          <w:p w14:paraId="77801A4B" w14:textId="77777777" w:rsidR="00555014" w:rsidRPr="002C6822" w:rsidRDefault="000B4998">
            <w:pPr>
              <w:spacing w:line="240" w:lineRule="auto"/>
              <w:jc w:val="center"/>
              <w:rPr>
                <w:rFonts w:ascii="Times New Roman" w:hAnsi="Times New Roman"/>
              </w:rPr>
            </w:pPr>
            <w:r w:rsidRPr="002C6822">
              <w:rPr>
                <w:rFonts w:ascii="Times New Roman" w:hAnsi="Times New Roman"/>
              </w:rPr>
              <w:t>数值</w:t>
            </w:r>
          </w:p>
        </w:tc>
      </w:tr>
      <w:tr w:rsidR="00555014" w:rsidRPr="002C6822" w14:paraId="452E1897" w14:textId="77777777">
        <w:trPr>
          <w:trHeight w:val="397"/>
        </w:trPr>
        <w:tc>
          <w:tcPr>
            <w:tcW w:w="1571" w:type="dxa"/>
            <w:gridSpan w:val="2"/>
            <w:vAlign w:val="center"/>
          </w:tcPr>
          <w:p w14:paraId="597E57FD" w14:textId="77777777" w:rsidR="00555014" w:rsidRPr="002C6822" w:rsidRDefault="000B4998">
            <w:pPr>
              <w:spacing w:line="240" w:lineRule="auto"/>
              <w:jc w:val="center"/>
              <w:rPr>
                <w:rFonts w:ascii="Times New Roman" w:hAnsi="Times New Roman"/>
              </w:rPr>
            </w:pPr>
            <w:r w:rsidRPr="002C6822">
              <w:rPr>
                <w:rFonts w:ascii="Times New Roman" w:hAnsi="Times New Roman"/>
              </w:rPr>
              <w:t>汽包压力</w:t>
            </w:r>
          </w:p>
        </w:tc>
        <w:tc>
          <w:tcPr>
            <w:tcW w:w="851" w:type="dxa"/>
          </w:tcPr>
          <w:p w14:paraId="5F0261D2" w14:textId="77777777" w:rsidR="00555014" w:rsidRPr="002C6822" w:rsidRDefault="00555014">
            <w:pPr>
              <w:spacing w:line="240" w:lineRule="auto"/>
              <w:jc w:val="center"/>
              <w:rPr>
                <w:rFonts w:ascii="Times New Roman" w:hAnsi="Times New Roman"/>
              </w:rPr>
            </w:pPr>
          </w:p>
        </w:tc>
        <w:tc>
          <w:tcPr>
            <w:tcW w:w="683" w:type="dxa"/>
          </w:tcPr>
          <w:p w14:paraId="796F981E" w14:textId="77777777" w:rsidR="00555014" w:rsidRPr="002C6822" w:rsidRDefault="00555014">
            <w:pPr>
              <w:spacing w:line="240" w:lineRule="auto"/>
              <w:jc w:val="center"/>
              <w:rPr>
                <w:rFonts w:ascii="Times New Roman" w:hAnsi="Times New Roman"/>
              </w:rPr>
            </w:pPr>
          </w:p>
        </w:tc>
        <w:tc>
          <w:tcPr>
            <w:tcW w:w="1444" w:type="dxa"/>
            <w:vAlign w:val="center"/>
          </w:tcPr>
          <w:p w14:paraId="492BA724" w14:textId="3484FD08" w:rsidR="00555014" w:rsidRPr="002C6822" w:rsidRDefault="00CE6D44">
            <w:pPr>
              <w:spacing w:line="240" w:lineRule="auto"/>
              <w:jc w:val="center"/>
              <w:rPr>
                <w:rFonts w:ascii="Times New Roman" w:hAnsi="Times New Roman"/>
              </w:rPr>
            </w:pPr>
            <w:r w:rsidRPr="002C6822">
              <w:rPr>
                <w:rFonts w:ascii="Times New Roman" w:hAnsi="Times New Roman" w:hint="eastAsia"/>
              </w:rPr>
              <w:t>主蒸汽母管</w:t>
            </w:r>
            <w:r w:rsidR="000B4998" w:rsidRPr="002C6822">
              <w:rPr>
                <w:rFonts w:ascii="Times New Roman" w:hAnsi="Times New Roman"/>
              </w:rPr>
              <w:t>压力</w:t>
            </w:r>
          </w:p>
        </w:tc>
        <w:tc>
          <w:tcPr>
            <w:tcW w:w="851" w:type="dxa"/>
          </w:tcPr>
          <w:p w14:paraId="2AB7EDD1" w14:textId="77777777" w:rsidR="00555014" w:rsidRPr="002C6822" w:rsidRDefault="00555014">
            <w:pPr>
              <w:spacing w:line="240" w:lineRule="auto"/>
              <w:jc w:val="center"/>
              <w:rPr>
                <w:rFonts w:ascii="Times New Roman" w:hAnsi="Times New Roman"/>
              </w:rPr>
            </w:pPr>
          </w:p>
        </w:tc>
        <w:tc>
          <w:tcPr>
            <w:tcW w:w="811" w:type="dxa"/>
          </w:tcPr>
          <w:p w14:paraId="6D2B2751" w14:textId="77777777" w:rsidR="00555014" w:rsidRPr="002C6822" w:rsidRDefault="00555014">
            <w:pPr>
              <w:spacing w:line="240" w:lineRule="auto"/>
              <w:jc w:val="center"/>
              <w:rPr>
                <w:rFonts w:ascii="Times New Roman" w:hAnsi="Times New Roman"/>
              </w:rPr>
            </w:pPr>
          </w:p>
        </w:tc>
        <w:tc>
          <w:tcPr>
            <w:tcW w:w="1598" w:type="dxa"/>
            <w:gridSpan w:val="2"/>
            <w:vAlign w:val="center"/>
          </w:tcPr>
          <w:p w14:paraId="2B9037B4" w14:textId="77777777" w:rsidR="00555014" w:rsidRPr="002C6822" w:rsidRDefault="000B4998">
            <w:pPr>
              <w:spacing w:line="240" w:lineRule="auto"/>
              <w:jc w:val="center"/>
              <w:rPr>
                <w:rFonts w:ascii="Times New Roman" w:hAnsi="Times New Roman"/>
              </w:rPr>
            </w:pPr>
            <w:r w:rsidRPr="002C6822">
              <w:rPr>
                <w:rFonts w:ascii="Times New Roman" w:hAnsi="Times New Roman"/>
              </w:rPr>
              <w:t>有功功率</w:t>
            </w:r>
          </w:p>
        </w:tc>
        <w:tc>
          <w:tcPr>
            <w:tcW w:w="851" w:type="dxa"/>
          </w:tcPr>
          <w:p w14:paraId="56B5AFCF" w14:textId="77777777" w:rsidR="00555014" w:rsidRPr="002C6822" w:rsidRDefault="00555014">
            <w:pPr>
              <w:spacing w:line="240" w:lineRule="auto"/>
              <w:jc w:val="center"/>
              <w:rPr>
                <w:rFonts w:ascii="Times New Roman" w:hAnsi="Times New Roman"/>
              </w:rPr>
            </w:pPr>
          </w:p>
        </w:tc>
        <w:tc>
          <w:tcPr>
            <w:tcW w:w="660" w:type="dxa"/>
          </w:tcPr>
          <w:p w14:paraId="1326739D" w14:textId="77777777" w:rsidR="00555014" w:rsidRPr="002C6822" w:rsidRDefault="00555014">
            <w:pPr>
              <w:spacing w:line="240" w:lineRule="auto"/>
              <w:jc w:val="center"/>
              <w:rPr>
                <w:rFonts w:ascii="Times New Roman" w:hAnsi="Times New Roman"/>
              </w:rPr>
            </w:pPr>
          </w:p>
        </w:tc>
      </w:tr>
      <w:tr w:rsidR="00555014" w:rsidRPr="002C6822" w14:paraId="64E69B70" w14:textId="77777777">
        <w:trPr>
          <w:trHeight w:val="397"/>
        </w:trPr>
        <w:tc>
          <w:tcPr>
            <w:tcW w:w="1571" w:type="dxa"/>
            <w:gridSpan w:val="2"/>
            <w:vAlign w:val="center"/>
          </w:tcPr>
          <w:p w14:paraId="1472286F" w14:textId="77777777" w:rsidR="00555014" w:rsidRPr="002C6822" w:rsidRDefault="000B4998">
            <w:pPr>
              <w:spacing w:line="240" w:lineRule="auto"/>
              <w:jc w:val="center"/>
              <w:rPr>
                <w:rFonts w:ascii="Times New Roman" w:hAnsi="Times New Roman"/>
              </w:rPr>
            </w:pPr>
            <w:r w:rsidRPr="002C6822">
              <w:rPr>
                <w:rFonts w:ascii="Times New Roman" w:hAnsi="Times New Roman"/>
              </w:rPr>
              <w:t>主蒸汽压力</w:t>
            </w:r>
          </w:p>
        </w:tc>
        <w:tc>
          <w:tcPr>
            <w:tcW w:w="851" w:type="dxa"/>
          </w:tcPr>
          <w:p w14:paraId="7A85DA0D" w14:textId="77777777" w:rsidR="00555014" w:rsidRPr="002C6822" w:rsidRDefault="00555014">
            <w:pPr>
              <w:spacing w:line="240" w:lineRule="auto"/>
              <w:jc w:val="center"/>
              <w:rPr>
                <w:rFonts w:ascii="Times New Roman" w:hAnsi="Times New Roman"/>
              </w:rPr>
            </w:pPr>
          </w:p>
        </w:tc>
        <w:tc>
          <w:tcPr>
            <w:tcW w:w="683" w:type="dxa"/>
          </w:tcPr>
          <w:p w14:paraId="7C0B199C" w14:textId="77777777" w:rsidR="00555014" w:rsidRPr="002C6822" w:rsidRDefault="00555014">
            <w:pPr>
              <w:spacing w:line="240" w:lineRule="auto"/>
              <w:jc w:val="center"/>
              <w:rPr>
                <w:rFonts w:ascii="Times New Roman" w:hAnsi="Times New Roman"/>
              </w:rPr>
            </w:pPr>
          </w:p>
        </w:tc>
        <w:tc>
          <w:tcPr>
            <w:tcW w:w="1444" w:type="dxa"/>
            <w:vAlign w:val="center"/>
          </w:tcPr>
          <w:p w14:paraId="50E25D4C" w14:textId="236FA85B" w:rsidR="00555014" w:rsidRPr="002C6822" w:rsidRDefault="00CE6D44">
            <w:pPr>
              <w:spacing w:line="240" w:lineRule="auto"/>
              <w:jc w:val="center"/>
              <w:rPr>
                <w:rFonts w:ascii="Times New Roman" w:hAnsi="Times New Roman"/>
              </w:rPr>
            </w:pPr>
            <w:r w:rsidRPr="002C6822">
              <w:rPr>
                <w:rFonts w:ascii="Times New Roman" w:hAnsi="Times New Roman" w:hint="eastAsia"/>
              </w:rPr>
              <w:t>主蒸汽母管</w:t>
            </w:r>
            <w:r w:rsidR="000B4998" w:rsidRPr="002C6822">
              <w:rPr>
                <w:rFonts w:ascii="Times New Roman" w:hAnsi="Times New Roman"/>
              </w:rPr>
              <w:t>温度</w:t>
            </w:r>
          </w:p>
        </w:tc>
        <w:tc>
          <w:tcPr>
            <w:tcW w:w="851" w:type="dxa"/>
          </w:tcPr>
          <w:p w14:paraId="17220E8B" w14:textId="77777777" w:rsidR="00555014" w:rsidRPr="002C6822" w:rsidRDefault="00555014">
            <w:pPr>
              <w:spacing w:line="240" w:lineRule="auto"/>
              <w:jc w:val="center"/>
              <w:rPr>
                <w:rFonts w:ascii="Times New Roman" w:hAnsi="Times New Roman"/>
              </w:rPr>
            </w:pPr>
          </w:p>
        </w:tc>
        <w:tc>
          <w:tcPr>
            <w:tcW w:w="811" w:type="dxa"/>
          </w:tcPr>
          <w:p w14:paraId="1094AD7C" w14:textId="77777777" w:rsidR="00555014" w:rsidRPr="002C6822" w:rsidRDefault="00555014">
            <w:pPr>
              <w:spacing w:line="240" w:lineRule="auto"/>
              <w:jc w:val="center"/>
              <w:rPr>
                <w:rFonts w:ascii="Times New Roman" w:hAnsi="Times New Roman"/>
              </w:rPr>
            </w:pPr>
          </w:p>
        </w:tc>
        <w:tc>
          <w:tcPr>
            <w:tcW w:w="1598" w:type="dxa"/>
            <w:gridSpan w:val="2"/>
            <w:vAlign w:val="center"/>
          </w:tcPr>
          <w:p w14:paraId="32D0305C" w14:textId="77777777" w:rsidR="00555014" w:rsidRPr="002C6822" w:rsidRDefault="000B4998">
            <w:pPr>
              <w:spacing w:line="240" w:lineRule="auto"/>
              <w:jc w:val="center"/>
              <w:rPr>
                <w:rFonts w:ascii="Times New Roman" w:hAnsi="Times New Roman"/>
              </w:rPr>
            </w:pPr>
            <w:r w:rsidRPr="002C6822">
              <w:rPr>
                <w:rFonts w:ascii="Times New Roman" w:hAnsi="Times New Roman"/>
              </w:rPr>
              <w:t>无功功率</w:t>
            </w:r>
          </w:p>
        </w:tc>
        <w:tc>
          <w:tcPr>
            <w:tcW w:w="851" w:type="dxa"/>
          </w:tcPr>
          <w:p w14:paraId="77DC09BE" w14:textId="77777777" w:rsidR="00555014" w:rsidRPr="002C6822" w:rsidRDefault="00555014">
            <w:pPr>
              <w:spacing w:line="240" w:lineRule="auto"/>
              <w:jc w:val="center"/>
              <w:rPr>
                <w:rFonts w:ascii="Times New Roman" w:hAnsi="Times New Roman"/>
              </w:rPr>
            </w:pPr>
          </w:p>
        </w:tc>
        <w:tc>
          <w:tcPr>
            <w:tcW w:w="660" w:type="dxa"/>
          </w:tcPr>
          <w:p w14:paraId="4F6EB36F" w14:textId="77777777" w:rsidR="00555014" w:rsidRPr="002C6822" w:rsidRDefault="00555014">
            <w:pPr>
              <w:spacing w:line="240" w:lineRule="auto"/>
              <w:jc w:val="center"/>
              <w:rPr>
                <w:rFonts w:ascii="Times New Roman" w:hAnsi="Times New Roman"/>
              </w:rPr>
            </w:pPr>
          </w:p>
        </w:tc>
      </w:tr>
      <w:tr w:rsidR="00555014" w:rsidRPr="002C6822" w14:paraId="5B0D5855" w14:textId="77777777">
        <w:trPr>
          <w:trHeight w:val="397"/>
        </w:trPr>
        <w:tc>
          <w:tcPr>
            <w:tcW w:w="1571" w:type="dxa"/>
            <w:gridSpan w:val="2"/>
            <w:vAlign w:val="center"/>
          </w:tcPr>
          <w:p w14:paraId="7DE60A06" w14:textId="77777777" w:rsidR="00555014" w:rsidRPr="002C6822" w:rsidRDefault="000B4998">
            <w:pPr>
              <w:spacing w:line="240" w:lineRule="auto"/>
              <w:jc w:val="center"/>
              <w:rPr>
                <w:rFonts w:ascii="Times New Roman" w:hAnsi="Times New Roman"/>
              </w:rPr>
            </w:pPr>
            <w:r w:rsidRPr="002C6822">
              <w:rPr>
                <w:rFonts w:ascii="Times New Roman" w:hAnsi="Times New Roman"/>
              </w:rPr>
              <w:t>主蒸汽温度</w:t>
            </w:r>
          </w:p>
        </w:tc>
        <w:tc>
          <w:tcPr>
            <w:tcW w:w="851" w:type="dxa"/>
          </w:tcPr>
          <w:p w14:paraId="7D1B8F6C" w14:textId="77777777" w:rsidR="00555014" w:rsidRPr="002C6822" w:rsidRDefault="00555014">
            <w:pPr>
              <w:spacing w:line="240" w:lineRule="auto"/>
              <w:jc w:val="center"/>
              <w:rPr>
                <w:rFonts w:ascii="Times New Roman" w:hAnsi="Times New Roman"/>
              </w:rPr>
            </w:pPr>
          </w:p>
        </w:tc>
        <w:tc>
          <w:tcPr>
            <w:tcW w:w="683" w:type="dxa"/>
          </w:tcPr>
          <w:p w14:paraId="255A1D32" w14:textId="77777777" w:rsidR="00555014" w:rsidRPr="002C6822" w:rsidRDefault="00555014">
            <w:pPr>
              <w:spacing w:line="240" w:lineRule="auto"/>
              <w:jc w:val="center"/>
              <w:rPr>
                <w:rFonts w:ascii="Times New Roman" w:hAnsi="Times New Roman"/>
              </w:rPr>
            </w:pPr>
          </w:p>
        </w:tc>
        <w:tc>
          <w:tcPr>
            <w:tcW w:w="1444" w:type="dxa"/>
            <w:vAlign w:val="center"/>
          </w:tcPr>
          <w:p w14:paraId="0D1EBD7E" w14:textId="77777777" w:rsidR="00555014" w:rsidRPr="002C6822" w:rsidRDefault="000B4998">
            <w:pPr>
              <w:spacing w:line="240" w:lineRule="auto"/>
              <w:jc w:val="center"/>
              <w:rPr>
                <w:rFonts w:ascii="Times New Roman" w:hAnsi="Times New Roman"/>
              </w:rPr>
            </w:pPr>
            <w:r w:rsidRPr="002C6822">
              <w:rPr>
                <w:rFonts w:ascii="Times New Roman" w:hAnsi="Times New Roman"/>
              </w:rPr>
              <w:t>除氧</w:t>
            </w:r>
            <w:proofErr w:type="gramStart"/>
            <w:r w:rsidRPr="002C6822">
              <w:rPr>
                <w:rFonts w:ascii="Times New Roman" w:hAnsi="Times New Roman"/>
              </w:rPr>
              <w:t>器压力</w:t>
            </w:r>
            <w:proofErr w:type="gramEnd"/>
          </w:p>
        </w:tc>
        <w:tc>
          <w:tcPr>
            <w:tcW w:w="851" w:type="dxa"/>
          </w:tcPr>
          <w:p w14:paraId="6F583255" w14:textId="77777777" w:rsidR="00555014" w:rsidRPr="002C6822" w:rsidRDefault="00555014">
            <w:pPr>
              <w:spacing w:line="240" w:lineRule="auto"/>
              <w:jc w:val="center"/>
              <w:rPr>
                <w:rFonts w:ascii="Times New Roman" w:hAnsi="Times New Roman"/>
              </w:rPr>
            </w:pPr>
          </w:p>
        </w:tc>
        <w:tc>
          <w:tcPr>
            <w:tcW w:w="811" w:type="dxa"/>
          </w:tcPr>
          <w:p w14:paraId="258FE37D" w14:textId="77777777" w:rsidR="00555014" w:rsidRPr="002C6822" w:rsidRDefault="00555014">
            <w:pPr>
              <w:spacing w:line="240" w:lineRule="auto"/>
              <w:jc w:val="center"/>
              <w:rPr>
                <w:rFonts w:ascii="Times New Roman" w:hAnsi="Times New Roman"/>
              </w:rPr>
            </w:pPr>
          </w:p>
        </w:tc>
        <w:tc>
          <w:tcPr>
            <w:tcW w:w="1598" w:type="dxa"/>
            <w:gridSpan w:val="2"/>
            <w:vAlign w:val="center"/>
          </w:tcPr>
          <w:p w14:paraId="1C16E896" w14:textId="77777777" w:rsidR="00555014" w:rsidRPr="002C6822" w:rsidRDefault="000B4998">
            <w:pPr>
              <w:spacing w:line="240" w:lineRule="auto"/>
              <w:jc w:val="center"/>
              <w:rPr>
                <w:rFonts w:ascii="Times New Roman" w:hAnsi="Times New Roman"/>
              </w:rPr>
            </w:pPr>
            <w:r w:rsidRPr="002C6822">
              <w:rPr>
                <w:rFonts w:ascii="Times New Roman" w:hAnsi="Times New Roman"/>
              </w:rPr>
              <w:t>定子电压</w:t>
            </w:r>
          </w:p>
        </w:tc>
        <w:tc>
          <w:tcPr>
            <w:tcW w:w="851" w:type="dxa"/>
          </w:tcPr>
          <w:p w14:paraId="35E5827B" w14:textId="77777777" w:rsidR="00555014" w:rsidRPr="002C6822" w:rsidRDefault="00555014">
            <w:pPr>
              <w:spacing w:line="240" w:lineRule="auto"/>
              <w:jc w:val="center"/>
              <w:rPr>
                <w:rFonts w:ascii="Times New Roman" w:hAnsi="Times New Roman"/>
              </w:rPr>
            </w:pPr>
          </w:p>
        </w:tc>
        <w:tc>
          <w:tcPr>
            <w:tcW w:w="660" w:type="dxa"/>
          </w:tcPr>
          <w:p w14:paraId="40CB872B" w14:textId="77777777" w:rsidR="00555014" w:rsidRPr="002C6822" w:rsidRDefault="00555014">
            <w:pPr>
              <w:spacing w:line="240" w:lineRule="auto"/>
              <w:jc w:val="center"/>
              <w:rPr>
                <w:rFonts w:ascii="Times New Roman" w:hAnsi="Times New Roman"/>
              </w:rPr>
            </w:pPr>
          </w:p>
        </w:tc>
      </w:tr>
      <w:tr w:rsidR="00555014" w:rsidRPr="002C6822" w14:paraId="62417463" w14:textId="77777777">
        <w:trPr>
          <w:trHeight w:val="397"/>
        </w:trPr>
        <w:tc>
          <w:tcPr>
            <w:tcW w:w="1571" w:type="dxa"/>
            <w:gridSpan w:val="2"/>
            <w:vAlign w:val="center"/>
          </w:tcPr>
          <w:p w14:paraId="2A029B4F" w14:textId="77777777" w:rsidR="00555014" w:rsidRPr="002C6822" w:rsidRDefault="000B4998">
            <w:pPr>
              <w:spacing w:line="240" w:lineRule="auto"/>
              <w:jc w:val="center"/>
              <w:rPr>
                <w:rFonts w:ascii="Times New Roman" w:hAnsi="Times New Roman"/>
              </w:rPr>
            </w:pPr>
            <w:r w:rsidRPr="002C6822">
              <w:rPr>
                <w:rFonts w:ascii="Times New Roman" w:hAnsi="Times New Roman"/>
              </w:rPr>
              <w:t>主蒸汽流量</w:t>
            </w:r>
          </w:p>
        </w:tc>
        <w:tc>
          <w:tcPr>
            <w:tcW w:w="851" w:type="dxa"/>
          </w:tcPr>
          <w:p w14:paraId="410CE4CA" w14:textId="77777777" w:rsidR="00555014" w:rsidRPr="002C6822" w:rsidRDefault="00555014">
            <w:pPr>
              <w:spacing w:line="240" w:lineRule="auto"/>
              <w:jc w:val="center"/>
              <w:rPr>
                <w:rFonts w:ascii="Times New Roman" w:hAnsi="Times New Roman"/>
              </w:rPr>
            </w:pPr>
          </w:p>
        </w:tc>
        <w:tc>
          <w:tcPr>
            <w:tcW w:w="683" w:type="dxa"/>
          </w:tcPr>
          <w:p w14:paraId="26B1F0FA" w14:textId="77777777" w:rsidR="00555014" w:rsidRPr="002C6822" w:rsidRDefault="00555014">
            <w:pPr>
              <w:spacing w:line="240" w:lineRule="auto"/>
              <w:jc w:val="center"/>
              <w:rPr>
                <w:rFonts w:ascii="Times New Roman" w:hAnsi="Times New Roman"/>
              </w:rPr>
            </w:pPr>
          </w:p>
        </w:tc>
        <w:tc>
          <w:tcPr>
            <w:tcW w:w="1444" w:type="dxa"/>
            <w:vAlign w:val="center"/>
          </w:tcPr>
          <w:p w14:paraId="13766743" w14:textId="77777777" w:rsidR="00555014" w:rsidRPr="002C6822" w:rsidRDefault="000B4998">
            <w:pPr>
              <w:spacing w:line="240" w:lineRule="auto"/>
              <w:jc w:val="center"/>
              <w:rPr>
                <w:rFonts w:ascii="Times New Roman" w:hAnsi="Times New Roman"/>
              </w:rPr>
            </w:pPr>
            <w:r w:rsidRPr="002C6822">
              <w:rPr>
                <w:rFonts w:ascii="Times New Roman" w:hAnsi="Times New Roman"/>
              </w:rPr>
              <w:t>除氧器温度</w:t>
            </w:r>
          </w:p>
        </w:tc>
        <w:tc>
          <w:tcPr>
            <w:tcW w:w="851" w:type="dxa"/>
          </w:tcPr>
          <w:p w14:paraId="406430E8" w14:textId="77777777" w:rsidR="00555014" w:rsidRPr="002C6822" w:rsidRDefault="00555014">
            <w:pPr>
              <w:spacing w:line="240" w:lineRule="auto"/>
              <w:jc w:val="center"/>
              <w:rPr>
                <w:rFonts w:ascii="Times New Roman" w:hAnsi="Times New Roman"/>
              </w:rPr>
            </w:pPr>
          </w:p>
        </w:tc>
        <w:tc>
          <w:tcPr>
            <w:tcW w:w="811" w:type="dxa"/>
          </w:tcPr>
          <w:p w14:paraId="5EB51DA1" w14:textId="77777777" w:rsidR="00555014" w:rsidRPr="002C6822" w:rsidRDefault="00555014">
            <w:pPr>
              <w:spacing w:line="240" w:lineRule="auto"/>
              <w:jc w:val="center"/>
              <w:rPr>
                <w:rFonts w:ascii="Times New Roman" w:hAnsi="Times New Roman"/>
              </w:rPr>
            </w:pPr>
          </w:p>
        </w:tc>
        <w:tc>
          <w:tcPr>
            <w:tcW w:w="1598" w:type="dxa"/>
            <w:gridSpan w:val="2"/>
            <w:vAlign w:val="center"/>
          </w:tcPr>
          <w:p w14:paraId="653E9229" w14:textId="77777777" w:rsidR="00555014" w:rsidRPr="002C6822" w:rsidRDefault="000B4998">
            <w:pPr>
              <w:spacing w:line="240" w:lineRule="auto"/>
              <w:jc w:val="center"/>
              <w:rPr>
                <w:rFonts w:ascii="Times New Roman" w:hAnsi="Times New Roman"/>
              </w:rPr>
            </w:pPr>
            <w:r w:rsidRPr="002C6822">
              <w:rPr>
                <w:rFonts w:ascii="Times New Roman" w:hAnsi="Times New Roman"/>
              </w:rPr>
              <w:t>定子电流</w:t>
            </w:r>
          </w:p>
        </w:tc>
        <w:tc>
          <w:tcPr>
            <w:tcW w:w="851" w:type="dxa"/>
          </w:tcPr>
          <w:p w14:paraId="2C7A2595" w14:textId="77777777" w:rsidR="00555014" w:rsidRPr="002C6822" w:rsidRDefault="00555014">
            <w:pPr>
              <w:spacing w:line="240" w:lineRule="auto"/>
              <w:jc w:val="center"/>
              <w:rPr>
                <w:rFonts w:ascii="Times New Roman" w:hAnsi="Times New Roman"/>
              </w:rPr>
            </w:pPr>
          </w:p>
        </w:tc>
        <w:tc>
          <w:tcPr>
            <w:tcW w:w="660" w:type="dxa"/>
          </w:tcPr>
          <w:p w14:paraId="6500942D" w14:textId="77777777" w:rsidR="00555014" w:rsidRPr="002C6822" w:rsidRDefault="00555014">
            <w:pPr>
              <w:spacing w:line="240" w:lineRule="auto"/>
              <w:jc w:val="center"/>
              <w:rPr>
                <w:rFonts w:ascii="Times New Roman" w:hAnsi="Times New Roman"/>
              </w:rPr>
            </w:pPr>
          </w:p>
        </w:tc>
      </w:tr>
      <w:tr w:rsidR="00555014" w:rsidRPr="002C6822" w14:paraId="363CF795" w14:textId="77777777">
        <w:trPr>
          <w:trHeight w:val="397"/>
        </w:trPr>
        <w:tc>
          <w:tcPr>
            <w:tcW w:w="1571" w:type="dxa"/>
            <w:gridSpan w:val="2"/>
            <w:vAlign w:val="center"/>
          </w:tcPr>
          <w:p w14:paraId="041AE557" w14:textId="77777777" w:rsidR="00555014" w:rsidRPr="002C6822" w:rsidRDefault="000B4998">
            <w:pPr>
              <w:spacing w:line="240" w:lineRule="auto"/>
              <w:jc w:val="center"/>
              <w:rPr>
                <w:rFonts w:ascii="Times New Roman" w:hAnsi="Times New Roman"/>
              </w:rPr>
            </w:pPr>
            <w:r w:rsidRPr="002C6822">
              <w:rPr>
                <w:rFonts w:ascii="Times New Roman" w:hAnsi="Times New Roman"/>
              </w:rPr>
              <w:t>焚烧炉高温烟气温度</w:t>
            </w:r>
          </w:p>
        </w:tc>
        <w:tc>
          <w:tcPr>
            <w:tcW w:w="851" w:type="dxa"/>
            <w:vAlign w:val="center"/>
          </w:tcPr>
          <w:p w14:paraId="16DCF940" w14:textId="7DD541DF" w:rsidR="00555014" w:rsidRPr="002C6822" w:rsidRDefault="00555014">
            <w:pPr>
              <w:spacing w:line="240" w:lineRule="auto"/>
              <w:jc w:val="center"/>
              <w:rPr>
                <w:rFonts w:ascii="Times New Roman" w:hAnsi="Times New Roman"/>
              </w:rPr>
            </w:pPr>
          </w:p>
        </w:tc>
        <w:tc>
          <w:tcPr>
            <w:tcW w:w="683" w:type="dxa"/>
          </w:tcPr>
          <w:p w14:paraId="3652BA08" w14:textId="77777777" w:rsidR="00555014" w:rsidRPr="002C6822" w:rsidRDefault="00555014">
            <w:pPr>
              <w:spacing w:line="240" w:lineRule="auto"/>
              <w:jc w:val="center"/>
              <w:rPr>
                <w:rFonts w:ascii="Times New Roman" w:hAnsi="Times New Roman"/>
              </w:rPr>
            </w:pPr>
          </w:p>
        </w:tc>
        <w:tc>
          <w:tcPr>
            <w:tcW w:w="1444" w:type="dxa"/>
            <w:vAlign w:val="center"/>
          </w:tcPr>
          <w:p w14:paraId="1EB79E13" w14:textId="77777777" w:rsidR="00555014" w:rsidRPr="002C6822" w:rsidRDefault="000B4998">
            <w:pPr>
              <w:spacing w:line="240" w:lineRule="auto"/>
              <w:jc w:val="center"/>
              <w:rPr>
                <w:rFonts w:ascii="Times New Roman" w:hAnsi="Times New Roman"/>
              </w:rPr>
            </w:pPr>
            <w:proofErr w:type="gramStart"/>
            <w:r w:rsidRPr="002C6822">
              <w:rPr>
                <w:rFonts w:ascii="Times New Roman" w:hAnsi="Times New Roman"/>
              </w:rPr>
              <w:t>抽汽压力</w:t>
            </w:r>
            <w:proofErr w:type="gramEnd"/>
          </w:p>
        </w:tc>
        <w:tc>
          <w:tcPr>
            <w:tcW w:w="851" w:type="dxa"/>
          </w:tcPr>
          <w:p w14:paraId="0537F83A" w14:textId="77777777" w:rsidR="00555014" w:rsidRPr="002C6822" w:rsidRDefault="00555014">
            <w:pPr>
              <w:spacing w:line="240" w:lineRule="auto"/>
              <w:jc w:val="center"/>
              <w:rPr>
                <w:rFonts w:ascii="Times New Roman" w:hAnsi="Times New Roman"/>
              </w:rPr>
            </w:pPr>
          </w:p>
        </w:tc>
        <w:tc>
          <w:tcPr>
            <w:tcW w:w="811" w:type="dxa"/>
          </w:tcPr>
          <w:p w14:paraId="4F3A7AD2" w14:textId="77777777" w:rsidR="00555014" w:rsidRPr="002C6822" w:rsidRDefault="00555014">
            <w:pPr>
              <w:spacing w:line="240" w:lineRule="auto"/>
              <w:jc w:val="center"/>
              <w:rPr>
                <w:rFonts w:ascii="Times New Roman" w:hAnsi="Times New Roman"/>
              </w:rPr>
            </w:pPr>
          </w:p>
        </w:tc>
        <w:tc>
          <w:tcPr>
            <w:tcW w:w="1598" w:type="dxa"/>
            <w:gridSpan w:val="2"/>
            <w:vAlign w:val="center"/>
          </w:tcPr>
          <w:p w14:paraId="1186BB82" w14:textId="77777777" w:rsidR="00555014" w:rsidRPr="002C6822" w:rsidRDefault="000B4998">
            <w:pPr>
              <w:spacing w:line="240" w:lineRule="auto"/>
              <w:jc w:val="center"/>
              <w:rPr>
                <w:rFonts w:ascii="Times New Roman" w:hAnsi="Times New Roman"/>
              </w:rPr>
            </w:pPr>
            <w:r w:rsidRPr="002C6822">
              <w:rPr>
                <w:rFonts w:ascii="Times New Roman" w:hAnsi="Times New Roman"/>
              </w:rPr>
              <w:t>频率</w:t>
            </w:r>
          </w:p>
        </w:tc>
        <w:tc>
          <w:tcPr>
            <w:tcW w:w="851" w:type="dxa"/>
          </w:tcPr>
          <w:p w14:paraId="78D42F4F" w14:textId="77777777" w:rsidR="00555014" w:rsidRPr="002C6822" w:rsidRDefault="00555014">
            <w:pPr>
              <w:spacing w:line="240" w:lineRule="auto"/>
              <w:jc w:val="center"/>
              <w:rPr>
                <w:rFonts w:ascii="Times New Roman" w:hAnsi="Times New Roman"/>
              </w:rPr>
            </w:pPr>
          </w:p>
        </w:tc>
        <w:tc>
          <w:tcPr>
            <w:tcW w:w="660" w:type="dxa"/>
          </w:tcPr>
          <w:p w14:paraId="7F27D5AB" w14:textId="77777777" w:rsidR="00555014" w:rsidRPr="002C6822" w:rsidRDefault="00555014">
            <w:pPr>
              <w:spacing w:line="240" w:lineRule="auto"/>
              <w:jc w:val="center"/>
              <w:rPr>
                <w:rFonts w:ascii="Times New Roman" w:hAnsi="Times New Roman"/>
              </w:rPr>
            </w:pPr>
          </w:p>
        </w:tc>
      </w:tr>
      <w:tr w:rsidR="00555014" w:rsidRPr="002C6822" w14:paraId="5E00F85F" w14:textId="77777777">
        <w:trPr>
          <w:trHeight w:val="397"/>
        </w:trPr>
        <w:tc>
          <w:tcPr>
            <w:tcW w:w="1571" w:type="dxa"/>
            <w:gridSpan w:val="2"/>
            <w:vAlign w:val="center"/>
          </w:tcPr>
          <w:p w14:paraId="5BF2EFB6" w14:textId="77777777" w:rsidR="00555014" w:rsidRPr="002C6822" w:rsidRDefault="000B4998">
            <w:pPr>
              <w:spacing w:line="240" w:lineRule="auto"/>
              <w:jc w:val="center"/>
              <w:rPr>
                <w:rFonts w:ascii="Times New Roman" w:hAnsi="Times New Roman"/>
              </w:rPr>
            </w:pPr>
            <w:r w:rsidRPr="002C6822">
              <w:rPr>
                <w:rFonts w:ascii="Times New Roman" w:hAnsi="Times New Roman"/>
              </w:rPr>
              <w:t>焚烧炉高温烟气温度停留时间</w:t>
            </w:r>
          </w:p>
        </w:tc>
        <w:tc>
          <w:tcPr>
            <w:tcW w:w="851" w:type="dxa"/>
            <w:vAlign w:val="center"/>
          </w:tcPr>
          <w:p w14:paraId="11E2F821" w14:textId="135A5CCD" w:rsidR="00555014" w:rsidRPr="002C6822" w:rsidRDefault="00555014">
            <w:pPr>
              <w:spacing w:line="240" w:lineRule="auto"/>
              <w:jc w:val="center"/>
              <w:rPr>
                <w:rFonts w:ascii="Times New Roman" w:hAnsi="Times New Roman"/>
              </w:rPr>
            </w:pPr>
          </w:p>
        </w:tc>
        <w:tc>
          <w:tcPr>
            <w:tcW w:w="683" w:type="dxa"/>
          </w:tcPr>
          <w:p w14:paraId="4B55C9C0" w14:textId="77777777" w:rsidR="00555014" w:rsidRPr="002C6822" w:rsidRDefault="00555014">
            <w:pPr>
              <w:spacing w:line="240" w:lineRule="auto"/>
              <w:jc w:val="center"/>
              <w:rPr>
                <w:rFonts w:ascii="Times New Roman" w:hAnsi="Times New Roman"/>
              </w:rPr>
            </w:pPr>
          </w:p>
        </w:tc>
        <w:tc>
          <w:tcPr>
            <w:tcW w:w="1444" w:type="dxa"/>
            <w:vAlign w:val="center"/>
          </w:tcPr>
          <w:p w14:paraId="3529BAB2" w14:textId="77777777" w:rsidR="00555014" w:rsidRPr="002C6822" w:rsidRDefault="000B4998">
            <w:pPr>
              <w:spacing w:line="240" w:lineRule="auto"/>
              <w:jc w:val="center"/>
              <w:rPr>
                <w:rFonts w:ascii="Times New Roman" w:hAnsi="Times New Roman"/>
              </w:rPr>
            </w:pPr>
            <w:proofErr w:type="gramStart"/>
            <w:r w:rsidRPr="002C6822">
              <w:rPr>
                <w:rFonts w:ascii="Times New Roman" w:hAnsi="Times New Roman"/>
              </w:rPr>
              <w:t>抽汽温度</w:t>
            </w:r>
            <w:proofErr w:type="gramEnd"/>
          </w:p>
        </w:tc>
        <w:tc>
          <w:tcPr>
            <w:tcW w:w="851" w:type="dxa"/>
          </w:tcPr>
          <w:p w14:paraId="1CEC0061" w14:textId="77777777" w:rsidR="00555014" w:rsidRPr="002C6822" w:rsidRDefault="00555014">
            <w:pPr>
              <w:spacing w:line="240" w:lineRule="auto"/>
              <w:jc w:val="center"/>
              <w:rPr>
                <w:rFonts w:ascii="Times New Roman" w:hAnsi="Times New Roman"/>
              </w:rPr>
            </w:pPr>
          </w:p>
        </w:tc>
        <w:tc>
          <w:tcPr>
            <w:tcW w:w="811" w:type="dxa"/>
          </w:tcPr>
          <w:p w14:paraId="24D7482E" w14:textId="77777777" w:rsidR="00555014" w:rsidRPr="002C6822" w:rsidRDefault="00555014">
            <w:pPr>
              <w:spacing w:line="240" w:lineRule="auto"/>
              <w:jc w:val="center"/>
              <w:rPr>
                <w:rFonts w:ascii="Times New Roman" w:hAnsi="Times New Roman"/>
              </w:rPr>
            </w:pPr>
          </w:p>
        </w:tc>
        <w:tc>
          <w:tcPr>
            <w:tcW w:w="1598" w:type="dxa"/>
            <w:gridSpan w:val="2"/>
            <w:vAlign w:val="center"/>
          </w:tcPr>
          <w:p w14:paraId="71F8D65D" w14:textId="77777777" w:rsidR="00555014" w:rsidRPr="002C6822" w:rsidRDefault="000B4998">
            <w:pPr>
              <w:spacing w:line="240" w:lineRule="auto"/>
              <w:jc w:val="center"/>
              <w:rPr>
                <w:rFonts w:ascii="Times New Roman" w:hAnsi="Times New Roman"/>
              </w:rPr>
            </w:pPr>
            <w:r w:rsidRPr="002C6822">
              <w:rPr>
                <w:rFonts w:ascii="Times New Roman" w:hAnsi="Times New Roman"/>
              </w:rPr>
              <w:t>定子线圈温度</w:t>
            </w:r>
          </w:p>
        </w:tc>
        <w:tc>
          <w:tcPr>
            <w:tcW w:w="851" w:type="dxa"/>
          </w:tcPr>
          <w:p w14:paraId="72449CD3" w14:textId="77777777" w:rsidR="00555014" w:rsidRPr="002C6822" w:rsidRDefault="00555014">
            <w:pPr>
              <w:spacing w:line="240" w:lineRule="auto"/>
              <w:jc w:val="center"/>
              <w:rPr>
                <w:rFonts w:ascii="Times New Roman" w:hAnsi="Times New Roman"/>
              </w:rPr>
            </w:pPr>
          </w:p>
        </w:tc>
        <w:tc>
          <w:tcPr>
            <w:tcW w:w="660" w:type="dxa"/>
          </w:tcPr>
          <w:p w14:paraId="4D415259" w14:textId="77777777" w:rsidR="00555014" w:rsidRPr="002C6822" w:rsidRDefault="00555014">
            <w:pPr>
              <w:spacing w:line="240" w:lineRule="auto"/>
              <w:jc w:val="center"/>
              <w:rPr>
                <w:rFonts w:ascii="Times New Roman" w:hAnsi="Times New Roman"/>
              </w:rPr>
            </w:pPr>
          </w:p>
        </w:tc>
      </w:tr>
      <w:tr w:rsidR="00555014" w:rsidRPr="002C6822" w14:paraId="29D4329C" w14:textId="77777777">
        <w:trPr>
          <w:trHeight w:val="397"/>
        </w:trPr>
        <w:tc>
          <w:tcPr>
            <w:tcW w:w="1571" w:type="dxa"/>
            <w:gridSpan w:val="2"/>
            <w:vAlign w:val="center"/>
          </w:tcPr>
          <w:p w14:paraId="66453EC2" w14:textId="6566460E" w:rsidR="00555014" w:rsidRPr="002C6822" w:rsidRDefault="000B4998">
            <w:pPr>
              <w:spacing w:line="240" w:lineRule="auto"/>
              <w:jc w:val="center"/>
              <w:rPr>
                <w:rFonts w:ascii="Times New Roman" w:hAnsi="Times New Roman"/>
              </w:rPr>
            </w:pPr>
            <w:bookmarkStart w:id="141" w:name="_Hlk185544599"/>
            <w:r w:rsidRPr="002C6822">
              <w:rPr>
                <w:rFonts w:ascii="Times New Roman" w:hAnsi="Times New Roman"/>
              </w:rPr>
              <w:t>焚烧</w:t>
            </w:r>
            <w:r w:rsidR="00C74532">
              <w:rPr>
                <w:rFonts w:ascii="Times New Roman" w:hAnsi="Times New Roman" w:hint="eastAsia"/>
              </w:rPr>
              <w:t>炉</w:t>
            </w:r>
            <w:proofErr w:type="gramStart"/>
            <w:r w:rsidRPr="002C6822">
              <w:rPr>
                <w:rFonts w:ascii="Times New Roman" w:hAnsi="Times New Roman"/>
              </w:rPr>
              <w:t>炉渣灼减率</w:t>
            </w:r>
            <w:bookmarkEnd w:id="141"/>
            <w:proofErr w:type="gramEnd"/>
          </w:p>
        </w:tc>
        <w:tc>
          <w:tcPr>
            <w:tcW w:w="851" w:type="dxa"/>
            <w:vAlign w:val="center"/>
          </w:tcPr>
          <w:p w14:paraId="0985880C" w14:textId="1A15E117" w:rsidR="00555014" w:rsidRPr="002C6822" w:rsidRDefault="00555014">
            <w:pPr>
              <w:spacing w:line="240" w:lineRule="auto"/>
              <w:jc w:val="center"/>
              <w:rPr>
                <w:rFonts w:ascii="Times New Roman" w:hAnsi="Times New Roman"/>
              </w:rPr>
            </w:pPr>
          </w:p>
        </w:tc>
        <w:tc>
          <w:tcPr>
            <w:tcW w:w="683" w:type="dxa"/>
          </w:tcPr>
          <w:p w14:paraId="62C0F997" w14:textId="77777777" w:rsidR="00555014" w:rsidRPr="002C6822" w:rsidRDefault="00555014">
            <w:pPr>
              <w:spacing w:line="240" w:lineRule="auto"/>
              <w:jc w:val="center"/>
              <w:rPr>
                <w:rFonts w:ascii="Times New Roman" w:hAnsi="Times New Roman"/>
              </w:rPr>
            </w:pPr>
          </w:p>
        </w:tc>
        <w:tc>
          <w:tcPr>
            <w:tcW w:w="1444" w:type="dxa"/>
            <w:vAlign w:val="center"/>
          </w:tcPr>
          <w:p w14:paraId="20340FC4" w14:textId="77777777" w:rsidR="00555014" w:rsidRPr="002C6822" w:rsidRDefault="000B4998">
            <w:pPr>
              <w:spacing w:line="240" w:lineRule="auto"/>
              <w:jc w:val="center"/>
              <w:rPr>
                <w:rFonts w:ascii="Times New Roman" w:hAnsi="Times New Roman"/>
              </w:rPr>
            </w:pPr>
            <w:r w:rsidRPr="002C6822">
              <w:rPr>
                <w:rFonts w:ascii="Times New Roman" w:hAnsi="Times New Roman"/>
              </w:rPr>
              <w:t>凝汽器真空</w:t>
            </w:r>
          </w:p>
        </w:tc>
        <w:tc>
          <w:tcPr>
            <w:tcW w:w="851" w:type="dxa"/>
            <w:vAlign w:val="center"/>
          </w:tcPr>
          <w:p w14:paraId="084D99FD" w14:textId="77777777" w:rsidR="00555014" w:rsidRPr="002C6822" w:rsidRDefault="00555014">
            <w:pPr>
              <w:spacing w:line="240" w:lineRule="auto"/>
              <w:jc w:val="center"/>
              <w:rPr>
                <w:rFonts w:ascii="Times New Roman" w:hAnsi="Times New Roman"/>
              </w:rPr>
            </w:pPr>
          </w:p>
        </w:tc>
        <w:tc>
          <w:tcPr>
            <w:tcW w:w="811" w:type="dxa"/>
            <w:vAlign w:val="center"/>
          </w:tcPr>
          <w:p w14:paraId="241932D6" w14:textId="77777777" w:rsidR="00555014" w:rsidRPr="002C6822" w:rsidRDefault="00555014">
            <w:pPr>
              <w:spacing w:line="240" w:lineRule="auto"/>
              <w:jc w:val="center"/>
              <w:rPr>
                <w:rFonts w:ascii="Times New Roman" w:hAnsi="Times New Roman"/>
              </w:rPr>
            </w:pPr>
          </w:p>
        </w:tc>
        <w:tc>
          <w:tcPr>
            <w:tcW w:w="1598" w:type="dxa"/>
            <w:gridSpan w:val="2"/>
            <w:vAlign w:val="center"/>
          </w:tcPr>
          <w:p w14:paraId="75C010DC" w14:textId="77777777" w:rsidR="00555014" w:rsidRPr="002C6822" w:rsidRDefault="000B4998">
            <w:pPr>
              <w:spacing w:line="240" w:lineRule="auto"/>
              <w:jc w:val="center"/>
              <w:rPr>
                <w:rFonts w:ascii="Times New Roman" w:hAnsi="Times New Roman"/>
              </w:rPr>
            </w:pPr>
            <w:r w:rsidRPr="002C6822">
              <w:rPr>
                <w:rFonts w:ascii="Times New Roman" w:hAnsi="Times New Roman"/>
              </w:rPr>
              <w:t>定子铁芯温度</w:t>
            </w:r>
          </w:p>
        </w:tc>
        <w:tc>
          <w:tcPr>
            <w:tcW w:w="851" w:type="dxa"/>
          </w:tcPr>
          <w:p w14:paraId="6453AEF2" w14:textId="77777777" w:rsidR="00555014" w:rsidRPr="002C6822" w:rsidRDefault="00555014">
            <w:pPr>
              <w:spacing w:line="240" w:lineRule="auto"/>
              <w:jc w:val="center"/>
              <w:rPr>
                <w:rFonts w:ascii="Times New Roman" w:hAnsi="Times New Roman"/>
              </w:rPr>
            </w:pPr>
          </w:p>
        </w:tc>
        <w:tc>
          <w:tcPr>
            <w:tcW w:w="660" w:type="dxa"/>
          </w:tcPr>
          <w:p w14:paraId="796B70D2" w14:textId="77777777" w:rsidR="00555014" w:rsidRPr="002C6822" w:rsidRDefault="00555014">
            <w:pPr>
              <w:spacing w:line="240" w:lineRule="auto"/>
              <w:jc w:val="center"/>
              <w:rPr>
                <w:rFonts w:ascii="Times New Roman" w:hAnsi="Times New Roman"/>
              </w:rPr>
            </w:pPr>
          </w:p>
        </w:tc>
      </w:tr>
      <w:tr w:rsidR="00555014" w:rsidRPr="002C6822" w14:paraId="77B3094B" w14:textId="77777777">
        <w:trPr>
          <w:trHeight w:val="397"/>
        </w:trPr>
        <w:tc>
          <w:tcPr>
            <w:tcW w:w="1571" w:type="dxa"/>
            <w:gridSpan w:val="2"/>
            <w:vAlign w:val="center"/>
          </w:tcPr>
          <w:p w14:paraId="4CA64A23" w14:textId="77777777" w:rsidR="00555014" w:rsidRPr="002C6822" w:rsidRDefault="000B4998">
            <w:pPr>
              <w:spacing w:line="240" w:lineRule="auto"/>
              <w:jc w:val="center"/>
              <w:rPr>
                <w:rFonts w:ascii="Times New Roman" w:hAnsi="Times New Roman"/>
              </w:rPr>
            </w:pPr>
            <w:r w:rsidRPr="002C6822">
              <w:rPr>
                <w:rFonts w:ascii="Times New Roman" w:hAnsi="Times New Roman"/>
              </w:rPr>
              <w:t>排烟温度</w:t>
            </w:r>
          </w:p>
        </w:tc>
        <w:tc>
          <w:tcPr>
            <w:tcW w:w="851" w:type="dxa"/>
          </w:tcPr>
          <w:p w14:paraId="2276F4C9" w14:textId="77777777" w:rsidR="00555014" w:rsidRPr="002C6822" w:rsidRDefault="00555014">
            <w:pPr>
              <w:spacing w:line="240" w:lineRule="auto"/>
              <w:jc w:val="center"/>
              <w:rPr>
                <w:rFonts w:ascii="Times New Roman" w:hAnsi="Times New Roman"/>
              </w:rPr>
            </w:pPr>
          </w:p>
        </w:tc>
        <w:tc>
          <w:tcPr>
            <w:tcW w:w="683" w:type="dxa"/>
          </w:tcPr>
          <w:p w14:paraId="48999537" w14:textId="77777777" w:rsidR="00555014" w:rsidRPr="002C6822" w:rsidRDefault="00555014">
            <w:pPr>
              <w:spacing w:line="240" w:lineRule="auto"/>
              <w:jc w:val="center"/>
              <w:rPr>
                <w:rFonts w:ascii="Times New Roman" w:hAnsi="Times New Roman"/>
              </w:rPr>
            </w:pPr>
          </w:p>
        </w:tc>
        <w:tc>
          <w:tcPr>
            <w:tcW w:w="1444" w:type="dxa"/>
            <w:vAlign w:val="center"/>
          </w:tcPr>
          <w:p w14:paraId="46FE42C9" w14:textId="77777777" w:rsidR="00555014" w:rsidRPr="002C6822" w:rsidRDefault="000B4998">
            <w:pPr>
              <w:spacing w:line="240" w:lineRule="auto"/>
              <w:jc w:val="center"/>
              <w:rPr>
                <w:rFonts w:ascii="Times New Roman" w:hAnsi="Times New Roman"/>
              </w:rPr>
            </w:pPr>
            <w:r w:rsidRPr="002C6822">
              <w:rPr>
                <w:rFonts w:ascii="Times New Roman" w:hAnsi="Times New Roman"/>
              </w:rPr>
              <w:t>循环水入口温度</w:t>
            </w:r>
          </w:p>
        </w:tc>
        <w:tc>
          <w:tcPr>
            <w:tcW w:w="851" w:type="dxa"/>
            <w:vAlign w:val="center"/>
          </w:tcPr>
          <w:p w14:paraId="2354F0C3" w14:textId="77777777" w:rsidR="00555014" w:rsidRPr="002C6822" w:rsidRDefault="00555014">
            <w:pPr>
              <w:spacing w:line="240" w:lineRule="auto"/>
              <w:jc w:val="center"/>
              <w:rPr>
                <w:rFonts w:ascii="Times New Roman" w:hAnsi="Times New Roman"/>
              </w:rPr>
            </w:pPr>
          </w:p>
        </w:tc>
        <w:tc>
          <w:tcPr>
            <w:tcW w:w="811" w:type="dxa"/>
            <w:vAlign w:val="center"/>
          </w:tcPr>
          <w:p w14:paraId="0CA53738" w14:textId="77777777" w:rsidR="00555014" w:rsidRPr="002C6822" w:rsidRDefault="00555014">
            <w:pPr>
              <w:spacing w:line="240" w:lineRule="auto"/>
              <w:jc w:val="center"/>
              <w:rPr>
                <w:rFonts w:ascii="Times New Roman" w:hAnsi="Times New Roman"/>
              </w:rPr>
            </w:pPr>
          </w:p>
        </w:tc>
        <w:tc>
          <w:tcPr>
            <w:tcW w:w="1598" w:type="dxa"/>
            <w:gridSpan w:val="2"/>
            <w:vAlign w:val="center"/>
          </w:tcPr>
          <w:p w14:paraId="394412AC" w14:textId="77777777" w:rsidR="00555014" w:rsidRPr="002C6822" w:rsidRDefault="000B4998">
            <w:pPr>
              <w:spacing w:line="240" w:lineRule="auto"/>
              <w:jc w:val="center"/>
              <w:rPr>
                <w:rFonts w:ascii="Times New Roman" w:hAnsi="Times New Roman"/>
              </w:rPr>
            </w:pPr>
            <w:r w:rsidRPr="002C6822">
              <w:rPr>
                <w:rFonts w:ascii="Times New Roman" w:hAnsi="Times New Roman"/>
              </w:rPr>
              <w:t>发电机励磁电压</w:t>
            </w:r>
          </w:p>
        </w:tc>
        <w:tc>
          <w:tcPr>
            <w:tcW w:w="851" w:type="dxa"/>
          </w:tcPr>
          <w:p w14:paraId="038D1439" w14:textId="77777777" w:rsidR="00555014" w:rsidRPr="002C6822" w:rsidRDefault="00555014">
            <w:pPr>
              <w:spacing w:line="240" w:lineRule="auto"/>
              <w:jc w:val="center"/>
              <w:rPr>
                <w:rFonts w:ascii="Times New Roman" w:hAnsi="Times New Roman"/>
              </w:rPr>
            </w:pPr>
          </w:p>
        </w:tc>
        <w:tc>
          <w:tcPr>
            <w:tcW w:w="660" w:type="dxa"/>
          </w:tcPr>
          <w:p w14:paraId="564D89F9" w14:textId="77777777" w:rsidR="00555014" w:rsidRPr="002C6822" w:rsidRDefault="00555014">
            <w:pPr>
              <w:spacing w:line="240" w:lineRule="auto"/>
              <w:jc w:val="center"/>
              <w:rPr>
                <w:rFonts w:ascii="Times New Roman" w:hAnsi="Times New Roman"/>
              </w:rPr>
            </w:pPr>
          </w:p>
        </w:tc>
      </w:tr>
      <w:tr w:rsidR="00555014" w:rsidRPr="002C6822" w14:paraId="5C11A29B" w14:textId="77777777">
        <w:trPr>
          <w:trHeight w:val="397"/>
        </w:trPr>
        <w:tc>
          <w:tcPr>
            <w:tcW w:w="1571" w:type="dxa"/>
            <w:gridSpan w:val="2"/>
            <w:vAlign w:val="center"/>
          </w:tcPr>
          <w:p w14:paraId="2A787B68" w14:textId="77777777" w:rsidR="00555014" w:rsidRPr="002C6822" w:rsidRDefault="000B4998">
            <w:pPr>
              <w:spacing w:line="240" w:lineRule="auto"/>
              <w:jc w:val="center"/>
              <w:rPr>
                <w:rFonts w:ascii="Times New Roman" w:hAnsi="Times New Roman"/>
              </w:rPr>
            </w:pPr>
            <w:r w:rsidRPr="002C6822">
              <w:rPr>
                <w:rFonts w:ascii="Times New Roman" w:hAnsi="Times New Roman"/>
              </w:rPr>
              <w:t>烟气含氧量</w:t>
            </w:r>
          </w:p>
        </w:tc>
        <w:tc>
          <w:tcPr>
            <w:tcW w:w="851" w:type="dxa"/>
          </w:tcPr>
          <w:p w14:paraId="6B2313AE" w14:textId="77777777" w:rsidR="00555014" w:rsidRPr="002C6822" w:rsidRDefault="00555014">
            <w:pPr>
              <w:spacing w:line="240" w:lineRule="auto"/>
              <w:jc w:val="center"/>
              <w:rPr>
                <w:rFonts w:ascii="Times New Roman" w:hAnsi="Times New Roman"/>
              </w:rPr>
            </w:pPr>
          </w:p>
        </w:tc>
        <w:tc>
          <w:tcPr>
            <w:tcW w:w="683" w:type="dxa"/>
          </w:tcPr>
          <w:p w14:paraId="3BB6DE51" w14:textId="77777777" w:rsidR="00555014" w:rsidRPr="002C6822" w:rsidRDefault="00555014">
            <w:pPr>
              <w:spacing w:line="240" w:lineRule="auto"/>
              <w:jc w:val="center"/>
              <w:rPr>
                <w:rFonts w:ascii="Times New Roman" w:hAnsi="Times New Roman"/>
              </w:rPr>
            </w:pPr>
          </w:p>
        </w:tc>
        <w:tc>
          <w:tcPr>
            <w:tcW w:w="1444" w:type="dxa"/>
            <w:vAlign w:val="center"/>
          </w:tcPr>
          <w:p w14:paraId="717B96AD" w14:textId="77777777" w:rsidR="00555014" w:rsidRPr="002C6822" w:rsidRDefault="000B4998">
            <w:pPr>
              <w:spacing w:line="240" w:lineRule="auto"/>
              <w:jc w:val="center"/>
              <w:rPr>
                <w:rFonts w:ascii="Times New Roman" w:hAnsi="Times New Roman"/>
              </w:rPr>
            </w:pPr>
            <w:r w:rsidRPr="002C6822">
              <w:rPr>
                <w:rFonts w:ascii="Times New Roman" w:hAnsi="Times New Roman"/>
              </w:rPr>
              <w:t>循环水出口温度</w:t>
            </w:r>
          </w:p>
        </w:tc>
        <w:tc>
          <w:tcPr>
            <w:tcW w:w="851" w:type="dxa"/>
            <w:vAlign w:val="center"/>
          </w:tcPr>
          <w:p w14:paraId="2D504F1A" w14:textId="77777777" w:rsidR="00555014" w:rsidRPr="002C6822" w:rsidRDefault="00555014">
            <w:pPr>
              <w:spacing w:line="240" w:lineRule="auto"/>
              <w:jc w:val="center"/>
              <w:rPr>
                <w:rFonts w:ascii="Times New Roman" w:hAnsi="Times New Roman"/>
              </w:rPr>
            </w:pPr>
          </w:p>
        </w:tc>
        <w:tc>
          <w:tcPr>
            <w:tcW w:w="811" w:type="dxa"/>
            <w:vAlign w:val="center"/>
          </w:tcPr>
          <w:p w14:paraId="7CF773C8" w14:textId="77777777" w:rsidR="00555014" w:rsidRPr="002C6822" w:rsidRDefault="00555014">
            <w:pPr>
              <w:spacing w:line="240" w:lineRule="auto"/>
              <w:jc w:val="center"/>
              <w:rPr>
                <w:rFonts w:ascii="Times New Roman" w:hAnsi="Times New Roman"/>
              </w:rPr>
            </w:pPr>
          </w:p>
        </w:tc>
        <w:tc>
          <w:tcPr>
            <w:tcW w:w="1598" w:type="dxa"/>
            <w:gridSpan w:val="2"/>
            <w:vAlign w:val="center"/>
          </w:tcPr>
          <w:p w14:paraId="3C21A99B" w14:textId="77777777" w:rsidR="00555014" w:rsidRPr="002C6822" w:rsidRDefault="000B4998">
            <w:pPr>
              <w:spacing w:line="240" w:lineRule="auto"/>
              <w:jc w:val="center"/>
              <w:rPr>
                <w:rFonts w:ascii="Times New Roman" w:hAnsi="Times New Roman"/>
              </w:rPr>
            </w:pPr>
            <w:r w:rsidRPr="002C6822">
              <w:rPr>
                <w:rFonts w:ascii="Times New Roman" w:hAnsi="Times New Roman"/>
              </w:rPr>
              <w:t>发电机励磁电流</w:t>
            </w:r>
          </w:p>
        </w:tc>
        <w:tc>
          <w:tcPr>
            <w:tcW w:w="851" w:type="dxa"/>
          </w:tcPr>
          <w:p w14:paraId="72747327" w14:textId="77777777" w:rsidR="00555014" w:rsidRPr="002C6822" w:rsidRDefault="00555014">
            <w:pPr>
              <w:spacing w:line="240" w:lineRule="auto"/>
              <w:jc w:val="center"/>
              <w:rPr>
                <w:rFonts w:ascii="Times New Roman" w:hAnsi="Times New Roman"/>
              </w:rPr>
            </w:pPr>
          </w:p>
        </w:tc>
        <w:tc>
          <w:tcPr>
            <w:tcW w:w="660" w:type="dxa"/>
          </w:tcPr>
          <w:p w14:paraId="787282D2" w14:textId="77777777" w:rsidR="00555014" w:rsidRPr="002C6822" w:rsidRDefault="00555014">
            <w:pPr>
              <w:spacing w:line="240" w:lineRule="auto"/>
              <w:jc w:val="center"/>
              <w:rPr>
                <w:rFonts w:ascii="Times New Roman" w:hAnsi="Times New Roman"/>
              </w:rPr>
            </w:pPr>
          </w:p>
        </w:tc>
      </w:tr>
      <w:tr w:rsidR="00555014" w:rsidRPr="002C6822" w14:paraId="79C40021" w14:textId="77777777">
        <w:trPr>
          <w:trHeight w:val="397"/>
        </w:trPr>
        <w:tc>
          <w:tcPr>
            <w:tcW w:w="1571" w:type="dxa"/>
            <w:gridSpan w:val="2"/>
            <w:vAlign w:val="center"/>
          </w:tcPr>
          <w:p w14:paraId="2B97F8F0" w14:textId="77777777" w:rsidR="00555014" w:rsidRPr="002C6822" w:rsidRDefault="000B4998">
            <w:pPr>
              <w:spacing w:line="240" w:lineRule="auto"/>
              <w:jc w:val="center"/>
              <w:rPr>
                <w:rFonts w:ascii="Times New Roman" w:hAnsi="Times New Roman"/>
              </w:rPr>
            </w:pPr>
            <w:r w:rsidRPr="002C6822">
              <w:rPr>
                <w:rFonts w:ascii="Times New Roman" w:hAnsi="Times New Roman"/>
              </w:rPr>
              <w:t>入炉垃圾量</w:t>
            </w:r>
          </w:p>
        </w:tc>
        <w:tc>
          <w:tcPr>
            <w:tcW w:w="851" w:type="dxa"/>
          </w:tcPr>
          <w:p w14:paraId="0035E6DC" w14:textId="77777777" w:rsidR="00555014" w:rsidRPr="002C6822" w:rsidRDefault="00555014">
            <w:pPr>
              <w:spacing w:line="240" w:lineRule="auto"/>
              <w:jc w:val="center"/>
              <w:rPr>
                <w:rFonts w:ascii="Times New Roman" w:hAnsi="Times New Roman"/>
              </w:rPr>
            </w:pPr>
          </w:p>
        </w:tc>
        <w:tc>
          <w:tcPr>
            <w:tcW w:w="683" w:type="dxa"/>
          </w:tcPr>
          <w:p w14:paraId="2EE626F7" w14:textId="77777777" w:rsidR="00555014" w:rsidRPr="002C6822" w:rsidRDefault="00555014">
            <w:pPr>
              <w:spacing w:line="240" w:lineRule="auto"/>
              <w:jc w:val="center"/>
              <w:rPr>
                <w:rFonts w:ascii="Times New Roman" w:hAnsi="Times New Roman"/>
              </w:rPr>
            </w:pPr>
          </w:p>
        </w:tc>
        <w:tc>
          <w:tcPr>
            <w:tcW w:w="1444" w:type="dxa"/>
            <w:vAlign w:val="center"/>
          </w:tcPr>
          <w:p w14:paraId="4E71AF8B" w14:textId="4B87C9A6" w:rsidR="00555014" w:rsidRPr="002C6822" w:rsidRDefault="00CE6D44">
            <w:pPr>
              <w:spacing w:line="240" w:lineRule="auto"/>
              <w:jc w:val="center"/>
              <w:rPr>
                <w:rFonts w:ascii="Times New Roman" w:hAnsi="Times New Roman"/>
              </w:rPr>
            </w:pPr>
            <w:r w:rsidRPr="002C6822">
              <w:rPr>
                <w:rFonts w:ascii="Times New Roman" w:hAnsi="Times New Roman" w:hint="eastAsia"/>
              </w:rPr>
              <w:t>给水母管压力</w:t>
            </w:r>
          </w:p>
        </w:tc>
        <w:tc>
          <w:tcPr>
            <w:tcW w:w="851" w:type="dxa"/>
            <w:vAlign w:val="center"/>
          </w:tcPr>
          <w:p w14:paraId="7A68393D" w14:textId="77777777" w:rsidR="00555014" w:rsidRPr="002C6822" w:rsidRDefault="00555014">
            <w:pPr>
              <w:spacing w:line="240" w:lineRule="auto"/>
              <w:jc w:val="center"/>
              <w:rPr>
                <w:rFonts w:ascii="Times New Roman" w:hAnsi="Times New Roman"/>
              </w:rPr>
            </w:pPr>
          </w:p>
        </w:tc>
        <w:tc>
          <w:tcPr>
            <w:tcW w:w="811" w:type="dxa"/>
            <w:vAlign w:val="center"/>
          </w:tcPr>
          <w:p w14:paraId="0B68DFE3" w14:textId="77777777" w:rsidR="00555014" w:rsidRPr="002C6822" w:rsidRDefault="00555014">
            <w:pPr>
              <w:spacing w:line="240" w:lineRule="auto"/>
              <w:jc w:val="center"/>
              <w:rPr>
                <w:rFonts w:ascii="Times New Roman" w:hAnsi="Times New Roman"/>
              </w:rPr>
            </w:pPr>
          </w:p>
        </w:tc>
        <w:tc>
          <w:tcPr>
            <w:tcW w:w="1598" w:type="dxa"/>
            <w:gridSpan w:val="2"/>
            <w:vAlign w:val="center"/>
          </w:tcPr>
          <w:p w14:paraId="5161AB5B" w14:textId="77777777" w:rsidR="00555014" w:rsidRPr="002C6822" w:rsidRDefault="00555014">
            <w:pPr>
              <w:spacing w:line="240" w:lineRule="auto"/>
              <w:jc w:val="center"/>
              <w:rPr>
                <w:rFonts w:ascii="Times New Roman" w:hAnsi="Times New Roman"/>
              </w:rPr>
            </w:pPr>
          </w:p>
        </w:tc>
        <w:tc>
          <w:tcPr>
            <w:tcW w:w="851" w:type="dxa"/>
          </w:tcPr>
          <w:p w14:paraId="2AF79C20" w14:textId="77777777" w:rsidR="00555014" w:rsidRPr="002C6822" w:rsidRDefault="00555014">
            <w:pPr>
              <w:spacing w:line="240" w:lineRule="auto"/>
              <w:jc w:val="center"/>
              <w:rPr>
                <w:rFonts w:ascii="Times New Roman" w:hAnsi="Times New Roman"/>
              </w:rPr>
            </w:pPr>
          </w:p>
        </w:tc>
        <w:tc>
          <w:tcPr>
            <w:tcW w:w="660" w:type="dxa"/>
          </w:tcPr>
          <w:p w14:paraId="782D37D6" w14:textId="77777777" w:rsidR="00555014" w:rsidRPr="002C6822" w:rsidRDefault="00555014">
            <w:pPr>
              <w:spacing w:line="240" w:lineRule="auto"/>
              <w:jc w:val="center"/>
              <w:rPr>
                <w:rFonts w:ascii="Times New Roman" w:hAnsi="Times New Roman"/>
              </w:rPr>
            </w:pPr>
          </w:p>
        </w:tc>
      </w:tr>
      <w:tr w:rsidR="00CE6D44" w:rsidRPr="002C6822" w14:paraId="48266EC4" w14:textId="77777777">
        <w:trPr>
          <w:trHeight w:val="397"/>
        </w:trPr>
        <w:tc>
          <w:tcPr>
            <w:tcW w:w="1571" w:type="dxa"/>
            <w:gridSpan w:val="2"/>
            <w:vAlign w:val="center"/>
          </w:tcPr>
          <w:p w14:paraId="6F45E7B3" w14:textId="77777777" w:rsidR="00CE6D44" w:rsidRPr="002C6822" w:rsidRDefault="00CE6D44" w:rsidP="00CE6D44">
            <w:pPr>
              <w:spacing w:line="240" w:lineRule="auto"/>
              <w:jc w:val="center"/>
              <w:rPr>
                <w:rFonts w:ascii="Times New Roman" w:hAnsi="Times New Roman"/>
              </w:rPr>
            </w:pPr>
            <w:r w:rsidRPr="002C6822">
              <w:rPr>
                <w:rFonts w:ascii="Times New Roman" w:hAnsi="Times New Roman"/>
              </w:rPr>
              <w:t>SO</w:t>
            </w:r>
            <w:r w:rsidRPr="002C6822">
              <w:rPr>
                <w:rFonts w:ascii="Times New Roman" w:hAnsi="Times New Roman"/>
                <w:vertAlign w:val="subscript"/>
              </w:rPr>
              <w:t>2</w:t>
            </w:r>
            <w:r w:rsidRPr="002C6822">
              <w:rPr>
                <w:rFonts w:ascii="Times New Roman" w:hAnsi="Times New Roman"/>
              </w:rPr>
              <w:t>脱除效率</w:t>
            </w:r>
          </w:p>
        </w:tc>
        <w:tc>
          <w:tcPr>
            <w:tcW w:w="851" w:type="dxa"/>
          </w:tcPr>
          <w:p w14:paraId="67D6A5A7" w14:textId="77777777" w:rsidR="00CE6D44" w:rsidRPr="002C6822" w:rsidRDefault="00CE6D44" w:rsidP="00CE6D44">
            <w:pPr>
              <w:spacing w:line="240" w:lineRule="auto"/>
              <w:jc w:val="center"/>
              <w:rPr>
                <w:rFonts w:ascii="Times New Roman" w:hAnsi="Times New Roman"/>
              </w:rPr>
            </w:pPr>
          </w:p>
        </w:tc>
        <w:tc>
          <w:tcPr>
            <w:tcW w:w="683" w:type="dxa"/>
          </w:tcPr>
          <w:p w14:paraId="309DD99A" w14:textId="77777777" w:rsidR="00CE6D44" w:rsidRPr="002C6822" w:rsidRDefault="00CE6D44" w:rsidP="00CE6D44">
            <w:pPr>
              <w:spacing w:line="240" w:lineRule="auto"/>
              <w:jc w:val="center"/>
              <w:rPr>
                <w:rFonts w:ascii="Times New Roman" w:hAnsi="Times New Roman"/>
              </w:rPr>
            </w:pPr>
          </w:p>
        </w:tc>
        <w:tc>
          <w:tcPr>
            <w:tcW w:w="1444" w:type="dxa"/>
            <w:vAlign w:val="center"/>
          </w:tcPr>
          <w:p w14:paraId="32B1ABEF" w14:textId="46CB207C" w:rsidR="00CE6D44" w:rsidRPr="002C6822" w:rsidRDefault="00CE6D44" w:rsidP="00CE6D44">
            <w:pPr>
              <w:spacing w:line="240" w:lineRule="auto"/>
              <w:jc w:val="center"/>
              <w:rPr>
                <w:rFonts w:ascii="Times New Roman" w:hAnsi="Times New Roman"/>
              </w:rPr>
            </w:pPr>
            <w:r w:rsidRPr="002C6822">
              <w:rPr>
                <w:rFonts w:ascii="Times New Roman" w:hAnsi="Times New Roman"/>
              </w:rPr>
              <w:t>给水温度</w:t>
            </w:r>
          </w:p>
        </w:tc>
        <w:tc>
          <w:tcPr>
            <w:tcW w:w="851" w:type="dxa"/>
            <w:vAlign w:val="center"/>
          </w:tcPr>
          <w:p w14:paraId="651DB222" w14:textId="77777777" w:rsidR="00CE6D44" w:rsidRPr="002C6822" w:rsidRDefault="00CE6D44" w:rsidP="00CE6D44">
            <w:pPr>
              <w:spacing w:line="240" w:lineRule="auto"/>
              <w:jc w:val="center"/>
              <w:rPr>
                <w:rFonts w:ascii="Times New Roman" w:hAnsi="Times New Roman"/>
              </w:rPr>
            </w:pPr>
          </w:p>
        </w:tc>
        <w:tc>
          <w:tcPr>
            <w:tcW w:w="811" w:type="dxa"/>
            <w:vAlign w:val="center"/>
          </w:tcPr>
          <w:p w14:paraId="3F47B90A" w14:textId="77777777" w:rsidR="00CE6D44" w:rsidRPr="002C6822" w:rsidRDefault="00CE6D44" w:rsidP="00CE6D44">
            <w:pPr>
              <w:spacing w:line="240" w:lineRule="auto"/>
              <w:jc w:val="center"/>
              <w:rPr>
                <w:rFonts w:ascii="Times New Roman" w:hAnsi="Times New Roman"/>
              </w:rPr>
            </w:pPr>
          </w:p>
        </w:tc>
        <w:tc>
          <w:tcPr>
            <w:tcW w:w="1598" w:type="dxa"/>
            <w:gridSpan w:val="2"/>
            <w:vAlign w:val="center"/>
          </w:tcPr>
          <w:p w14:paraId="3D9283AF" w14:textId="77777777" w:rsidR="00CE6D44" w:rsidRPr="002C6822" w:rsidRDefault="00CE6D44" w:rsidP="00CE6D44">
            <w:pPr>
              <w:spacing w:line="240" w:lineRule="auto"/>
              <w:jc w:val="center"/>
              <w:rPr>
                <w:rFonts w:ascii="Times New Roman" w:hAnsi="Times New Roman"/>
              </w:rPr>
            </w:pPr>
          </w:p>
        </w:tc>
        <w:tc>
          <w:tcPr>
            <w:tcW w:w="851" w:type="dxa"/>
          </w:tcPr>
          <w:p w14:paraId="38D29C41" w14:textId="77777777" w:rsidR="00CE6D44" w:rsidRPr="002C6822" w:rsidRDefault="00CE6D44" w:rsidP="00CE6D44">
            <w:pPr>
              <w:spacing w:line="240" w:lineRule="auto"/>
              <w:jc w:val="center"/>
              <w:rPr>
                <w:rFonts w:ascii="Times New Roman" w:hAnsi="Times New Roman"/>
              </w:rPr>
            </w:pPr>
          </w:p>
        </w:tc>
        <w:tc>
          <w:tcPr>
            <w:tcW w:w="660" w:type="dxa"/>
          </w:tcPr>
          <w:p w14:paraId="02C12EA0" w14:textId="77777777" w:rsidR="00CE6D44" w:rsidRPr="002C6822" w:rsidRDefault="00CE6D44" w:rsidP="00CE6D44">
            <w:pPr>
              <w:spacing w:line="240" w:lineRule="auto"/>
              <w:jc w:val="center"/>
              <w:rPr>
                <w:rFonts w:ascii="Times New Roman" w:hAnsi="Times New Roman"/>
              </w:rPr>
            </w:pPr>
          </w:p>
        </w:tc>
      </w:tr>
      <w:tr w:rsidR="00CE6D44" w:rsidRPr="002C6822" w14:paraId="5D5461A5" w14:textId="77777777">
        <w:trPr>
          <w:trHeight w:val="397"/>
        </w:trPr>
        <w:tc>
          <w:tcPr>
            <w:tcW w:w="1571" w:type="dxa"/>
            <w:gridSpan w:val="2"/>
            <w:vAlign w:val="center"/>
          </w:tcPr>
          <w:p w14:paraId="0574295B" w14:textId="77777777" w:rsidR="00CE6D44" w:rsidRPr="002C6822" w:rsidRDefault="00CE6D44" w:rsidP="00CE6D44">
            <w:pPr>
              <w:spacing w:line="240" w:lineRule="auto"/>
              <w:jc w:val="center"/>
              <w:rPr>
                <w:rFonts w:ascii="Times New Roman" w:hAnsi="Times New Roman"/>
              </w:rPr>
            </w:pPr>
            <w:r w:rsidRPr="002C6822">
              <w:rPr>
                <w:rFonts w:ascii="Times New Roman" w:hAnsi="Times New Roman"/>
              </w:rPr>
              <w:t>HCl</w:t>
            </w:r>
            <w:r w:rsidRPr="002C6822">
              <w:rPr>
                <w:rFonts w:ascii="Times New Roman" w:hAnsi="Times New Roman"/>
              </w:rPr>
              <w:t>脱除效率</w:t>
            </w:r>
          </w:p>
        </w:tc>
        <w:tc>
          <w:tcPr>
            <w:tcW w:w="851" w:type="dxa"/>
          </w:tcPr>
          <w:p w14:paraId="54632B80" w14:textId="77777777" w:rsidR="00CE6D44" w:rsidRPr="002C6822" w:rsidRDefault="00CE6D44" w:rsidP="00CE6D44">
            <w:pPr>
              <w:spacing w:line="240" w:lineRule="auto"/>
              <w:jc w:val="center"/>
              <w:rPr>
                <w:rFonts w:ascii="Times New Roman" w:hAnsi="Times New Roman"/>
              </w:rPr>
            </w:pPr>
          </w:p>
        </w:tc>
        <w:tc>
          <w:tcPr>
            <w:tcW w:w="683" w:type="dxa"/>
          </w:tcPr>
          <w:p w14:paraId="7B88A41D" w14:textId="77777777" w:rsidR="00CE6D44" w:rsidRPr="002C6822" w:rsidRDefault="00CE6D44" w:rsidP="00CE6D44">
            <w:pPr>
              <w:spacing w:line="240" w:lineRule="auto"/>
              <w:jc w:val="center"/>
              <w:rPr>
                <w:rFonts w:ascii="Times New Roman" w:hAnsi="Times New Roman"/>
              </w:rPr>
            </w:pPr>
          </w:p>
        </w:tc>
        <w:tc>
          <w:tcPr>
            <w:tcW w:w="1444" w:type="dxa"/>
            <w:vAlign w:val="center"/>
          </w:tcPr>
          <w:p w14:paraId="440CEBD7" w14:textId="79AA1840" w:rsidR="00CE6D44" w:rsidRPr="002C6822" w:rsidRDefault="00CE6D44" w:rsidP="00CE6D44">
            <w:pPr>
              <w:spacing w:line="240" w:lineRule="auto"/>
              <w:jc w:val="center"/>
              <w:rPr>
                <w:rFonts w:ascii="Times New Roman" w:hAnsi="Times New Roman"/>
              </w:rPr>
            </w:pPr>
            <w:r w:rsidRPr="002C6822">
              <w:rPr>
                <w:rFonts w:ascii="Times New Roman" w:hAnsi="Times New Roman"/>
              </w:rPr>
              <w:t>给水流量</w:t>
            </w:r>
          </w:p>
        </w:tc>
        <w:tc>
          <w:tcPr>
            <w:tcW w:w="851" w:type="dxa"/>
            <w:vAlign w:val="center"/>
          </w:tcPr>
          <w:p w14:paraId="3EC061F6" w14:textId="77777777" w:rsidR="00CE6D44" w:rsidRPr="002C6822" w:rsidRDefault="00CE6D44" w:rsidP="00CE6D44">
            <w:pPr>
              <w:spacing w:line="240" w:lineRule="auto"/>
              <w:jc w:val="center"/>
              <w:rPr>
                <w:rFonts w:ascii="Times New Roman" w:hAnsi="Times New Roman"/>
              </w:rPr>
            </w:pPr>
          </w:p>
        </w:tc>
        <w:tc>
          <w:tcPr>
            <w:tcW w:w="811" w:type="dxa"/>
            <w:vAlign w:val="center"/>
          </w:tcPr>
          <w:p w14:paraId="757ADF73" w14:textId="77777777" w:rsidR="00CE6D44" w:rsidRPr="002C6822" w:rsidRDefault="00CE6D44" w:rsidP="00CE6D44">
            <w:pPr>
              <w:spacing w:line="240" w:lineRule="auto"/>
              <w:jc w:val="center"/>
              <w:rPr>
                <w:rFonts w:ascii="Times New Roman" w:hAnsi="Times New Roman"/>
              </w:rPr>
            </w:pPr>
          </w:p>
        </w:tc>
        <w:tc>
          <w:tcPr>
            <w:tcW w:w="1598" w:type="dxa"/>
            <w:gridSpan w:val="2"/>
            <w:vAlign w:val="center"/>
          </w:tcPr>
          <w:p w14:paraId="05DB2AC1" w14:textId="77777777" w:rsidR="00CE6D44" w:rsidRPr="002C6822" w:rsidRDefault="00CE6D44" w:rsidP="00CE6D44">
            <w:pPr>
              <w:spacing w:line="240" w:lineRule="auto"/>
              <w:jc w:val="center"/>
              <w:rPr>
                <w:rFonts w:ascii="Times New Roman" w:hAnsi="Times New Roman"/>
              </w:rPr>
            </w:pPr>
          </w:p>
        </w:tc>
        <w:tc>
          <w:tcPr>
            <w:tcW w:w="851" w:type="dxa"/>
          </w:tcPr>
          <w:p w14:paraId="4403D7D9" w14:textId="77777777" w:rsidR="00CE6D44" w:rsidRPr="002C6822" w:rsidRDefault="00CE6D44" w:rsidP="00CE6D44">
            <w:pPr>
              <w:spacing w:line="240" w:lineRule="auto"/>
              <w:jc w:val="center"/>
              <w:rPr>
                <w:rFonts w:ascii="Times New Roman" w:hAnsi="Times New Roman"/>
              </w:rPr>
            </w:pPr>
          </w:p>
        </w:tc>
        <w:tc>
          <w:tcPr>
            <w:tcW w:w="660" w:type="dxa"/>
          </w:tcPr>
          <w:p w14:paraId="627C8057" w14:textId="77777777" w:rsidR="00CE6D44" w:rsidRPr="002C6822" w:rsidRDefault="00CE6D44" w:rsidP="00CE6D44">
            <w:pPr>
              <w:spacing w:line="240" w:lineRule="auto"/>
              <w:jc w:val="center"/>
              <w:rPr>
                <w:rFonts w:ascii="Times New Roman" w:hAnsi="Times New Roman"/>
              </w:rPr>
            </w:pPr>
          </w:p>
        </w:tc>
      </w:tr>
      <w:tr w:rsidR="00CE6D44" w:rsidRPr="002C6822" w14:paraId="2C18B121" w14:textId="77777777">
        <w:trPr>
          <w:trHeight w:val="397"/>
        </w:trPr>
        <w:tc>
          <w:tcPr>
            <w:tcW w:w="1571" w:type="dxa"/>
            <w:gridSpan w:val="2"/>
            <w:vAlign w:val="center"/>
          </w:tcPr>
          <w:p w14:paraId="0932E132" w14:textId="77777777" w:rsidR="00CE6D44" w:rsidRPr="002C6822" w:rsidRDefault="00CE6D44" w:rsidP="00CE6D44">
            <w:pPr>
              <w:spacing w:line="240" w:lineRule="auto"/>
              <w:jc w:val="center"/>
              <w:rPr>
                <w:rFonts w:ascii="Times New Roman" w:hAnsi="Times New Roman"/>
              </w:rPr>
            </w:pPr>
            <w:r w:rsidRPr="002C6822">
              <w:rPr>
                <w:rFonts w:ascii="Times New Roman" w:hAnsi="Times New Roman"/>
              </w:rPr>
              <w:t>脱硝效率</w:t>
            </w:r>
          </w:p>
        </w:tc>
        <w:tc>
          <w:tcPr>
            <w:tcW w:w="851" w:type="dxa"/>
          </w:tcPr>
          <w:p w14:paraId="7FF5DE01" w14:textId="77777777" w:rsidR="00CE6D44" w:rsidRPr="002C6822" w:rsidRDefault="00CE6D44" w:rsidP="00CE6D44">
            <w:pPr>
              <w:spacing w:line="240" w:lineRule="auto"/>
              <w:jc w:val="center"/>
              <w:rPr>
                <w:rFonts w:ascii="Times New Roman" w:hAnsi="Times New Roman"/>
              </w:rPr>
            </w:pPr>
          </w:p>
        </w:tc>
        <w:tc>
          <w:tcPr>
            <w:tcW w:w="683" w:type="dxa"/>
          </w:tcPr>
          <w:p w14:paraId="1652B7F7" w14:textId="77777777" w:rsidR="00CE6D44" w:rsidRPr="002C6822" w:rsidRDefault="00CE6D44" w:rsidP="00CE6D44">
            <w:pPr>
              <w:spacing w:line="240" w:lineRule="auto"/>
              <w:jc w:val="center"/>
              <w:rPr>
                <w:rFonts w:ascii="Times New Roman" w:hAnsi="Times New Roman"/>
              </w:rPr>
            </w:pPr>
          </w:p>
        </w:tc>
        <w:tc>
          <w:tcPr>
            <w:tcW w:w="1444" w:type="dxa"/>
            <w:vAlign w:val="center"/>
          </w:tcPr>
          <w:p w14:paraId="7E682BE9" w14:textId="0D713BF9" w:rsidR="00CE6D44" w:rsidRPr="002C6822" w:rsidRDefault="00CE6D44" w:rsidP="00CE6D44">
            <w:pPr>
              <w:spacing w:line="240" w:lineRule="auto"/>
              <w:jc w:val="center"/>
              <w:rPr>
                <w:rFonts w:ascii="Times New Roman" w:hAnsi="Times New Roman"/>
              </w:rPr>
            </w:pPr>
            <w:r w:rsidRPr="002C6822">
              <w:rPr>
                <w:rFonts w:ascii="Times New Roman" w:hAnsi="Times New Roman" w:hint="eastAsia"/>
              </w:rPr>
              <w:t>轴系振动</w:t>
            </w:r>
          </w:p>
        </w:tc>
        <w:tc>
          <w:tcPr>
            <w:tcW w:w="851" w:type="dxa"/>
            <w:vAlign w:val="center"/>
          </w:tcPr>
          <w:p w14:paraId="7D6977C9" w14:textId="77777777" w:rsidR="00CE6D44" w:rsidRPr="002C6822" w:rsidRDefault="00CE6D44" w:rsidP="00CE6D44">
            <w:pPr>
              <w:spacing w:line="240" w:lineRule="auto"/>
              <w:jc w:val="center"/>
              <w:rPr>
                <w:rFonts w:ascii="Times New Roman" w:hAnsi="Times New Roman"/>
              </w:rPr>
            </w:pPr>
          </w:p>
        </w:tc>
        <w:tc>
          <w:tcPr>
            <w:tcW w:w="811" w:type="dxa"/>
            <w:vAlign w:val="center"/>
          </w:tcPr>
          <w:p w14:paraId="52255AD2" w14:textId="77777777" w:rsidR="00CE6D44" w:rsidRPr="002C6822" w:rsidRDefault="00CE6D44" w:rsidP="00CE6D44">
            <w:pPr>
              <w:spacing w:line="240" w:lineRule="auto"/>
              <w:jc w:val="center"/>
              <w:rPr>
                <w:rFonts w:ascii="Times New Roman" w:hAnsi="Times New Roman"/>
              </w:rPr>
            </w:pPr>
          </w:p>
        </w:tc>
        <w:tc>
          <w:tcPr>
            <w:tcW w:w="1598" w:type="dxa"/>
            <w:gridSpan w:val="2"/>
            <w:vAlign w:val="center"/>
          </w:tcPr>
          <w:p w14:paraId="7E1A0D6A" w14:textId="77777777" w:rsidR="00CE6D44" w:rsidRPr="002C6822" w:rsidRDefault="00CE6D44" w:rsidP="00CE6D44">
            <w:pPr>
              <w:spacing w:line="240" w:lineRule="auto"/>
              <w:jc w:val="center"/>
              <w:rPr>
                <w:rFonts w:ascii="Times New Roman" w:hAnsi="Times New Roman"/>
              </w:rPr>
            </w:pPr>
          </w:p>
        </w:tc>
        <w:tc>
          <w:tcPr>
            <w:tcW w:w="851" w:type="dxa"/>
          </w:tcPr>
          <w:p w14:paraId="4881A7A0" w14:textId="77777777" w:rsidR="00CE6D44" w:rsidRPr="002C6822" w:rsidRDefault="00CE6D44" w:rsidP="00CE6D44">
            <w:pPr>
              <w:spacing w:line="240" w:lineRule="auto"/>
              <w:jc w:val="center"/>
              <w:rPr>
                <w:rFonts w:ascii="Times New Roman" w:hAnsi="Times New Roman"/>
              </w:rPr>
            </w:pPr>
          </w:p>
        </w:tc>
        <w:tc>
          <w:tcPr>
            <w:tcW w:w="660" w:type="dxa"/>
          </w:tcPr>
          <w:p w14:paraId="31087261" w14:textId="77777777" w:rsidR="00CE6D44" w:rsidRPr="002C6822" w:rsidRDefault="00CE6D44" w:rsidP="00CE6D44">
            <w:pPr>
              <w:spacing w:line="240" w:lineRule="auto"/>
              <w:jc w:val="center"/>
              <w:rPr>
                <w:rFonts w:ascii="Times New Roman" w:hAnsi="Times New Roman"/>
              </w:rPr>
            </w:pPr>
          </w:p>
        </w:tc>
      </w:tr>
      <w:tr w:rsidR="00CE6D44" w:rsidRPr="002C6822" w14:paraId="77DF3AA4" w14:textId="77777777">
        <w:trPr>
          <w:trHeight w:val="397"/>
        </w:trPr>
        <w:tc>
          <w:tcPr>
            <w:tcW w:w="1571" w:type="dxa"/>
            <w:gridSpan w:val="2"/>
            <w:vAlign w:val="center"/>
          </w:tcPr>
          <w:p w14:paraId="4A501A2D" w14:textId="77777777" w:rsidR="00CE6D44" w:rsidRPr="002C6822" w:rsidRDefault="00CE6D44" w:rsidP="00CE6D44">
            <w:pPr>
              <w:spacing w:line="240" w:lineRule="auto"/>
              <w:jc w:val="center"/>
              <w:rPr>
                <w:rFonts w:ascii="Times New Roman" w:hAnsi="Times New Roman"/>
              </w:rPr>
            </w:pPr>
            <w:r w:rsidRPr="002C6822">
              <w:rPr>
                <w:rFonts w:ascii="Times New Roman" w:hAnsi="Times New Roman"/>
              </w:rPr>
              <w:t>烟尘排放浓度</w:t>
            </w:r>
          </w:p>
        </w:tc>
        <w:tc>
          <w:tcPr>
            <w:tcW w:w="851" w:type="dxa"/>
          </w:tcPr>
          <w:p w14:paraId="7E090C5B" w14:textId="77777777" w:rsidR="00CE6D44" w:rsidRPr="002C6822" w:rsidRDefault="00CE6D44" w:rsidP="00CE6D44">
            <w:pPr>
              <w:spacing w:line="240" w:lineRule="auto"/>
              <w:jc w:val="center"/>
              <w:rPr>
                <w:rFonts w:ascii="Times New Roman" w:hAnsi="Times New Roman"/>
              </w:rPr>
            </w:pPr>
          </w:p>
        </w:tc>
        <w:tc>
          <w:tcPr>
            <w:tcW w:w="683" w:type="dxa"/>
          </w:tcPr>
          <w:p w14:paraId="3C2C015C" w14:textId="77777777" w:rsidR="00CE6D44" w:rsidRPr="002C6822" w:rsidRDefault="00CE6D44" w:rsidP="00CE6D44">
            <w:pPr>
              <w:spacing w:line="240" w:lineRule="auto"/>
              <w:jc w:val="center"/>
              <w:rPr>
                <w:rFonts w:ascii="Times New Roman" w:hAnsi="Times New Roman"/>
              </w:rPr>
            </w:pPr>
          </w:p>
        </w:tc>
        <w:tc>
          <w:tcPr>
            <w:tcW w:w="1444" w:type="dxa"/>
            <w:vAlign w:val="center"/>
          </w:tcPr>
          <w:p w14:paraId="7F3CFB76" w14:textId="77777777" w:rsidR="00CE6D44" w:rsidRPr="002C6822" w:rsidRDefault="00CE6D44" w:rsidP="00CE6D44">
            <w:pPr>
              <w:spacing w:line="240" w:lineRule="auto"/>
              <w:jc w:val="center"/>
              <w:rPr>
                <w:rFonts w:ascii="Times New Roman" w:hAnsi="Times New Roman"/>
              </w:rPr>
            </w:pPr>
          </w:p>
        </w:tc>
        <w:tc>
          <w:tcPr>
            <w:tcW w:w="851" w:type="dxa"/>
            <w:vAlign w:val="center"/>
          </w:tcPr>
          <w:p w14:paraId="6187E449" w14:textId="77777777" w:rsidR="00CE6D44" w:rsidRPr="002C6822" w:rsidRDefault="00CE6D44" w:rsidP="00CE6D44">
            <w:pPr>
              <w:spacing w:line="240" w:lineRule="auto"/>
              <w:jc w:val="center"/>
              <w:rPr>
                <w:rFonts w:ascii="Times New Roman" w:hAnsi="Times New Roman"/>
              </w:rPr>
            </w:pPr>
          </w:p>
        </w:tc>
        <w:tc>
          <w:tcPr>
            <w:tcW w:w="811" w:type="dxa"/>
            <w:vAlign w:val="center"/>
          </w:tcPr>
          <w:p w14:paraId="354DBFA1" w14:textId="77777777" w:rsidR="00CE6D44" w:rsidRPr="002C6822" w:rsidRDefault="00CE6D44" w:rsidP="00CE6D44">
            <w:pPr>
              <w:spacing w:line="240" w:lineRule="auto"/>
              <w:jc w:val="center"/>
              <w:rPr>
                <w:rFonts w:ascii="Times New Roman" w:hAnsi="Times New Roman"/>
              </w:rPr>
            </w:pPr>
          </w:p>
        </w:tc>
        <w:tc>
          <w:tcPr>
            <w:tcW w:w="1598" w:type="dxa"/>
            <w:gridSpan w:val="2"/>
            <w:vAlign w:val="center"/>
          </w:tcPr>
          <w:p w14:paraId="02BD47AD" w14:textId="77777777" w:rsidR="00CE6D44" w:rsidRPr="002C6822" w:rsidRDefault="00CE6D44" w:rsidP="00CE6D44">
            <w:pPr>
              <w:spacing w:line="240" w:lineRule="auto"/>
              <w:jc w:val="center"/>
              <w:rPr>
                <w:rFonts w:ascii="Times New Roman" w:hAnsi="Times New Roman"/>
              </w:rPr>
            </w:pPr>
          </w:p>
        </w:tc>
        <w:tc>
          <w:tcPr>
            <w:tcW w:w="851" w:type="dxa"/>
          </w:tcPr>
          <w:p w14:paraId="32737690" w14:textId="77777777" w:rsidR="00CE6D44" w:rsidRPr="002C6822" w:rsidRDefault="00CE6D44" w:rsidP="00CE6D44">
            <w:pPr>
              <w:spacing w:line="240" w:lineRule="auto"/>
              <w:jc w:val="center"/>
              <w:rPr>
                <w:rFonts w:ascii="Times New Roman" w:hAnsi="Times New Roman"/>
              </w:rPr>
            </w:pPr>
          </w:p>
        </w:tc>
        <w:tc>
          <w:tcPr>
            <w:tcW w:w="660" w:type="dxa"/>
          </w:tcPr>
          <w:p w14:paraId="12984D6E" w14:textId="77777777" w:rsidR="00CE6D44" w:rsidRPr="002C6822" w:rsidRDefault="00CE6D44" w:rsidP="00CE6D44">
            <w:pPr>
              <w:spacing w:line="240" w:lineRule="auto"/>
              <w:jc w:val="center"/>
              <w:rPr>
                <w:rFonts w:ascii="Times New Roman" w:hAnsi="Times New Roman"/>
              </w:rPr>
            </w:pPr>
          </w:p>
        </w:tc>
      </w:tr>
      <w:tr w:rsidR="00CE6D44" w:rsidRPr="002C6822" w14:paraId="3B279311" w14:textId="77777777">
        <w:trPr>
          <w:trHeight w:val="397"/>
        </w:trPr>
        <w:tc>
          <w:tcPr>
            <w:tcW w:w="1571" w:type="dxa"/>
            <w:gridSpan w:val="2"/>
            <w:vAlign w:val="center"/>
          </w:tcPr>
          <w:p w14:paraId="49D9A2EF" w14:textId="77777777" w:rsidR="00CE6D44" w:rsidRPr="002C6822" w:rsidRDefault="00CE6D44" w:rsidP="00CE6D44">
            <w:pPr>
              <w:spacing w:line="240" w:lineRule="auto"/>
              <w:jc w:val="center"/>
              <w:rPr>
                <w:rFonts w:ascii="Times New Roman" w:hAnsi="Times New Roman"/>
              </w:rPr>
            </w:pPr>
            <w:r w:rsidRPr="002C6822">
              <w:rPr>
                <w:rFonts w:ascii="Times New Roman" w:hAnsi="Times New Roman"/>
              </w:rPr>
              <w:t>NO</w:t>
            </w:r>
            <w:r w:rsidRPr="002C6822">
              <w:rPr>
                <w:rFonts w:ascii="Times New Roman" w:hAnsi="Times New Roman"/>
                <w:vertAlign w:val="subscript"/>
              </w:rPr>
              <w:t>X</w:t>
            </w:r>
            <w:r w:rsidRPr="002C6822">
              <w:rPr>
                <w:rFonts w:ascii="Times New Roman" w:hAnsi="Times New Roman"/>
              </w:rPr>
              <w:t>排放浓度</w:t>
            </w:r>
          </w:p>
        </w:tc>
        <w:tc>
          <w:tcPr>
            <w:tcW w:w="851" w:type="dxa"/>
          </w:tcPr>
          <w:p w14:paraId="3D4C8051" w14:textId="77777777" w:rsidR="00CE6D44" w:rsidRPr="002C6822" w:rsidRDefault="00CE6D44" w:rsidP="00CE6D44">
            <w:pPr>
              <w:spacing w:line="240" w:lineRule="auto"/>
              <w:jc w:val="center"/>
              <w:rPr>
                <w:rFonts w:ascii="Times New Roman" w:hAnsi="Times New Roman"/>
              </w:rPr>
            </w:pPr>
          </w:p>
        </w:tc>
        <w:tc>
          <w:tcPr>
            <w:tcW w:w="683" w:type="dxa"/>
          </w:tcPr>
          <w:p w14:paraId="3AE386EE" w14:textId="77777777" w:rsidR="00CE6D44" w:rsidRPr="002C6822" w:rsidRDefault="00CE6D44" w:rsidP="00CE6D44">
            <w:pPr>
              <w:spacing w:line="240" w:lineRule="auto"/>
              <w:jc w:val="center"/>
              <w:rPr>
                <w:rFonts w:ascii="Times New Roman" w:hAnsi="Times New Roman"/>
              </w:rPr>
            </w:pPr>
          </w:p>
        </w:tc>
        <w:tc>
          <w:tcPr>
            <w:tcW w:w="1444" w:type="dxa"/>
          </w:tcPr>
          <w:p w14:paraId="45BC3AB1" w14:textId="77777777" w:rsidR="00CE6D44" w:rsidRPr="002C6822" w:rsidRDefault="00CE6D44" w:rsidP="00CE6D44">
            <w:pPr>
              <w:spacing w:line="240" w:lineRule="auto"/>
              <w:jc w:val="center"/>
              <w:rPr>
                <w:rFonts w:ascii="Times New Roman" w:hAnsi="Times New Roman"/>
              </w:rPr>
            </w:pPr>
          </w:p>
        </w:tc>
        <w:tc>
          <w:tcPr>
            <w:tcW w:w="851" w:type="dxa"/>
          </w:tcPr>
          <w:p w14:paraId="61247729" w14:textId="77777777" w:rsidR="00CE6D44" w:rsidRPr="002C6822" w:rsidRDefault="00CE6D44" w:rsidP="00CE6D44">
            <w:pPr>
              <w:spacing w:line="240" w:lineRule="auto"/>
              <w:jc w:val="center"/>
              <w:rPr>
                <w:rFonts w:ascii="Times New Roman" w:hAnsi="Times New Roman"/>
              </w:rPr>
            </w:pPr>
          </w:p>
        </w:tc>
        <w:tc>
          <w:tcPr>
            <w:tcW w:w="811" w:type="dxa"/>
          </w:tcPr>
          <w:p w14:paraId="4EFC3816" w14:textId="77777777" w:rsidR="00CE6D44" w:rsidRPr="002C6822" w:rsidRDefault="00CE6D44" w:rsidP="00CE6D44">
            <w:pPr>
              <w:spacing w:line="240" w:lineRule="auto"/>
              <w:jc w:val="center"/>
              <w:rPr>
                <w:rFonts w:ascii="Times New Roman" w:hAnsi="Times New Roman"/>
              </w:rPr>
            </w:pPr>
          </w:p>
        </w:tc>
        <w:tc>
          <w:tcPr>
            <w:tcW w:w="1598" w:type="dxa"/>
            <w:gridSpan w:val="2"/>
          </w:tcPr>
          <w:p w14:paraId="3D0075D0" w14:textId="77777777" w:rsidR="00CE6D44" w:rsidRPr="002C6822" w:rsidRDefault="00CE6D44" w:rsidP="00CE6D44">
            <w:pPr>
              <w:spacing w:line="240" w:lineRule="auto"/>
              <w:jc w:val="center"/>
              <w:rPr>
                <w:rFonts w:ascii="Times New Roman" w:hAnsi="Times New Roman"/>
              </w:rPr>
            </w:pPr>
          </w:p>
        </w:tc>
        <w:tc>
          <w:tcPr>
            <w:tcW w:w="851" w:type="dxa"/>
          </w:tcPr>
          <w:p w14:paraId="55B493E3" w14:textId="77777777" w:rsidR="00CE6D44" w:rsidRPr="002C6822" w:rsidRDefault="00CE6D44" w:rsidP="00CE6D44">
            <w:pPr>
              <w:spacing w:line="240" w:lineRule="auto"/>
              <w:jc w:val="center"/>
              <w:rPr>
                <w:rFonts w:ascii="Times New Roman" w:hAnsi="Times New Roman"/>
              </w:rPr>
            </w:pPr>
          </w:p>
        </w:tc>
        <w:tc>
          <w:tcPr>
            <w:tcW w:w="660" w:type="dxa"/>
          </w:tcPr>
          <w:p w14:paraId="0B9A57D1" w14:textId="77777777" w:rsidR="00CE6D44" w:rsidRPr="002C6822" w:rsidRDefault="00CE6D44" w:rsidP="00CE6D44">
            <w:pPr>
              <w:spacing w:line="240" w:lineRule="auto"/>
              <w:jc w:val="center"/>
              <w:rPr>
                <w:rFonts w:ascii="Times New Roman" w:hAnsi="Times New Roman"/>
              </w:rPr>
            </w:pPr>
          </w:p>
        </w:tc>
      </w:tr>
      <w:tr w:rsidR="00CE6D44" w:rsidRPr="002C6822" w14:paraId="12F2EDAD" w14:textId="77777777">
        <w:trPr>
          <w:trHeight w:val="397"/>
        </w:trPr>
        <w:tc>
          <w:tcPr>
            <w:tcW w:w="1571" w:type="dxa"/>
            <w:gridSpan w:val="2"/>
            <w:vAlign w:val="center"/>
          </w:tcPr>
          <w:p w14:paraId="7841B81B" w14:textId="77777777" w:rsidR="00CE6D44" w:rsidRPr="002C6822" w:rsidRDefault="00CE6D44" w:rsidP="00CE6D44">
            <w:pPr>
              <w:spacing w:line="240" w:lineRule="auto"/>
              <w:jc w:val="center"/>
              <w:rPr>
                <w:rFonts w:ascii="Times New Roman" w:hAnsi="Times New Roman"/>
              </w:rPr>
            </w:pPr>
            <w:r w:rsidRPr="002C6822">
              <w:rPr>
                <w:rFonts w:ascii="Times New Roman" w:hAnsi="Times New Roman"/>
              </w:rPr>
              <w:t>SO</w:t>
            </w:r>
            <w:r w:rsidRPr="002C6822">
              <w:rPr>
                <w:rFonts w:ascii="Times New Roman" w:hAnsi="Times New Roman"/>
                <w:vertAlign w:val="subscript"/>
              </w:rPr>
              <w:t>2</w:t>
            </w:r>
            <w:r w:rsidRPr="002C6822">
              <w:rPr>
                <w:rFonts w:ascii="Times New Roman" w:hAnsi="Times New Roman"/>
              </w:rPr>
              <w:t>排放浓度</w:t>
            </w:r>
          </w:p>
        </w:tc>
        <w:tc>
          <w:tcPr>
            <w:tcW w:w="851" w:type="dxa"/>
          </w:tcPr>
          <w:p w14:paraId="0C40E836" w14:textId="77777777" w:rsidR="00CE6D44" w:rsidRPr="002C6822" w:rsidRDefault="00CE6D44" w:rsidP="00CE6D44">
            <w:pPr>
              <w:spacing w:line="240" w:lineRule="auto"/>
              <w:jc w:val="center"/>
              <w:rPr>
                <w:rFonts w:ascii="Times New Roman" w:hAnsi="Times New Roman"/>
              </w:rPr>
            </w:pPr>
          </w:p>
        </w:tc>
        <w:tc>
          <w:tcPr>
            <w:tcW w:w="683" w:type="dxa"/>
          </w:tcPr>
          <w:p w14:paraId="31191198" w14:textId="77777777" w:rsidR="00CE6D44" w:rsidRPr="002C6822" w:rsidRDefault="00CE6D44" w:rsidP="00CE6D44">
            <w:pPr>
              <w:spacing w:line="240" w:lineRule="auto"/>
              <w:jc w:val="center"/>
              <w:rPr>
                <w:rFonts w:ascii="Times New Roman" w:hAnsi="Times New Roman"/>
              </w:rPr>
            </w:pPr>
          </w:p>
        </w:tc>
        <w:tc>
          <w:tcPr>
            <w:tcW w:w="1444" w:type="dxa"/>
          </w:tcPr>
          <w:p w14:paraId="29C4D3FB" w14:textId="77777777" w:rsidR="00CE6D44" w:rsidRPr="002C6822" w:rsidRDefault="00CE6D44" w:rsidP="00CE6D44">
            <w:pPr>
              <w:spacing w:line="240" w:lineRule="auto"/>
              <w:jc w:val="center"/>
              <w:rPr>
                <w:rFonts w:ascii="Times New Roman" w:hAnsi="Times New Roman"/>
              </w:rPr>
            </w:pPr>
          </w:p>
        </w:tc>
        <w:tc>
          <w:tcPr>
            <w:tcW w:w="851" w:type="dxa"/>
          </w:tcPr>
          <w:p w14:paraId="7F04FCE7" w14:textId="77777777" w:rsidR="00CE6D44" w:rsidRPr="002C6822" w:rsidRDefault="00CE6D44" w:rsidP="00CE6D44">
            <w:pPr>
              <w:spacing w:line="240" w:lineRule="auto"/>
              <w:jc w:val="center"/>
              <w:rPr>
                <w:rFonts w:ascii="Times New Roman" w:hAnsi="Times New Roman"/>
              </w:rPr>
            </w:pPr>
          </w:p>
        </w:tc>
        <w:tc>
          <w:tcPr>
            <w:tcW w:w="811" w:type="dxa"/>
          </w:tcPr>
          <w:p w14:paraId="7D671703" w14:textId="77777777" w:rsidR="00CE6D44" w:rsidRPr="002C6822" w:rsidRDefault="00CE6D44" w:rsidP="00CE6D44">
            <w:pPr>
              <w:spacing w:line="240" w:lineRule="auto"/>
              <w:jc w:val="center"/>
              <w:rPr>
                <w:rFonts w:ascii="Times New Roman" w:hAnsi="Times New Roman"/>
              </w:rPr>
            </w:pPr>
          </w:p>
        </w:tc>
        <w:tc>
          <w:tcPr>
            <w:tcW w:w="1598" w:type="dxa"/>
            <w:gridSpan w:val="2"/>
          </w:tcPr>
          <w:p w14:paraId="76EAB9E9" w14:textId="77777777" w:rsidR="00CE6D44" w:rsidRPr="002C6822" w:rsidRDefault="00CE6D44" w:rsidP="00CE6D44">
            <w:pPr>
              <w:spacing w:line="240" w:lineRule="auto"/>
              <w:jc w:val="center"/>
              <w:rPr>
                <w:rFonts w:ascii="Times New Roman" w:hAnsi="Times New Roman"/>
              </w:rPr>
            </w:pPr>
          </w:p>
        </w:tc>
        <w:tc>
          <w:tcPr>
            <w:tcW w:w="851" w:type="dxa"/>
          </w:tcPr>
          <w:p w14:paraId="25EB082C" w14:textId="77777777" w:rsidR="00CE6D44" w:rsidRPr="002C6822" w:rsidRDefault="00CE6D44" w:rsidP="00CE6D44">
            <w:pPr>
              <w:spacing w:line="240" w:lineRule="auto"/>
              <w:jc w:val="center"/>
              <w:rPr>
                <w:rFonts w:ascii="Times New Roman" w:hAnsi="Times New Roman"/>
              </w:rPr>
            </w:pPr>
          </w:p>
        </w:tc>
        <w:tc>
          <w:tcPr>
            <w:tcW w:w="660" w:type="dxa"/>
          </w:tcPr>
          <w:p w14:paraId="44A54272" w14:textId="77777777" w:rsidR="00CE6D44" w:rsidRPr="002C6822" w:rsidRDefault="00CE6D44" w:rsidP="00CE6D44">
            <w:pPr>
              <w:spacing w:line="240" w:lineRule="auto"/>
              <w:jc w:val="center"/>
              <w:rPr>
                <w:rFonts w:ascii="Times New Roman" w:hAnsi="Times New Roman"/>
              </w:rPr>
            </w:pPr>
          </w:p>
        </w:tc>
      </w:tr>
      <w:tr w:rsidR="00CE6D44" w:rsidRPr="002C6822" w14:paraId="341B2CDC" w14:textId="77777777">
        <w:trPr>
          <w:trHeight w:val="397"/>
        </w:trPr>
        <w:tc>
          <w:tcPr>
            <w:tcW w:w="1571" w:type="dxa"/>
            <w:gridSpan w:val="2"/>
            <w:vAlign w:val="center"/>
          </w:tcPr>
          <w:p w14:paraId="0C94CCA9" w14:textId="77777777" w:rsidR="00CE6D44" w:rsidRPr="002C6822" w:rsidRDefault="00CE6D44" w:rsidP="00CE6D44">
            <w:pPr>
              <w:spacing w:line="240" w:lineRule="auto"/>
              <w:jc w:val="center"/>
              <w:rPr>
                <w:rFonts w:ascii="Times New Roman" w:hAnsi="Times New Roman"/>
              </w:rPr>
            </w:pPr>
            <w:r w:rsidRPr="002C6822">
              <w:rPr>
                <w:rFonts w:ascii="Times New Roman" w:hAnsi="Times New Roman"/>
              </w:rPr>
              <w:t>HCl</w:t>
            </w:r>
            <w:r w:rsidRPr="002C6822">
              <w:rPr>
                <w:rFonts w:ascii="Times New Roman" w:hAnsi="Times New Roman"/>
              </w:rPr>
              <w:t>排放浓度</w:t>
            </w:r>
          </w:p>
        </w:tc>
        <w:tc>
          <w:tcPr>
            <w:tcW w:w="851" w:type="dxa"/>
          </w:tcPr>
          <w:p w14:paraId="437C1575" w14:textId="77777777" w:rsidR="00CE6D44" w:rsidRPr="002C6822" w:rsidRDefault="00CE6D44" w:rsidP="00CE6D44">
            <w:pPr>
              <w:spacing w:line="240" w:lineRule="auto"/>
              <w:jc w:val="center"/>
              <w:rPr>
                <w:rFonts w:ascii="Times New Roman" w:hAnsi="Times New Roman"/>
              </w:rPr>
            </w:pPr>
          </w:p>
        </w:tc>
        <w:tc>
          <w:tcPr>
            <w:tcW w:w="683" w:type="dxa"/>
          </w:tcPr>
          <w:p w14:paraId="0A500DD6" w14:textId="77777777" w:rsidR="00CE6D44" w:rsidRPr="002C6822" w:rsidRDefault="00CE6D44" w:rsidP="00CE6D44">
            <w:pPr>
              <w:spacing w:line="240" w:lineRule="auto"/>
              <w:jc w:val="center"/>
              <w:rPr>
                <w:rFonts w:ascii="Times New Roman" w:hAnsi="Times New Roman"/>
              </w:rPr>
            </w:pPr>
          </w:p>
        </w:tc>
        <w:tc>
          <w:tcPr>
            <w:tcW w:w="1444" w:type="dxa"/>
          </w:tcPr>
          <w:p w14:paraId="3C2F8689" w14:textId="77777777" w:rsidR="00CE6D44" w:rsidRPr="002C6822" w:rsidRDefault="00CE6D44" w:rsidP="00CE6D44">
            <w:pPr>
              <w:spacing w:line="240" w:lineRule="auto"/>
              <w:jc w:val="center"/>
              <w:rPr>
                <w:rFonts w:ascii="Times New Roman" w:hAnsi="Times New Roman"/>
              </w:rPr>
            </w:pPr>
          </w:p>
        </w:tc>
        <w:tc>
          <w:tcPr>
            <w:tcW w:w="851" w:type="dxa"/>
          </w:tcPr>
          <w:p w14:paraId="06490DAA" w14:textId="77777777" w:rsidR="00CE6D44" w:rsidRPr="002C6822" w:rsidRDefault="00CE6D44" w:rsidP="00CE6D44">
            <w:pPr>
              <w:spacing w:line="240" w:lineRule="auto"/>
              <w:jc w:val="center"/>
              <w:rPr>
                <w:rFonts w:ascii="Times New Roman" w:hAnsi="Times New Roman"/>
              </w:rPr>
            </w:pPr>
          </w:p>
        </w:tc>
        <w:tc>
          <w:tcPr>
            <w:tcW w:w="811" w:type="dxa"/>
          </w:tcPr>
          <w:p w14:paraId="3B9DE8B5" w14:textId="77777777" w:rsidR="00CE6D44" w:rsidRPr="002C6822" w:rsidRDefault="00CE6D44" w:rsidP="00CE6D44">
            <w:pPr>
              <w:spacing w:line="240" w:lineRule="auto"/>
              <w:jc w:val="center"/>
              <w:rPr>
                <w:rFonts w:ascii="Times New Roman" w:hAnsi="Times New Roman"/>
              </w:rPr>
            </w:pPr>
          </w:p>
        </w:tc>
        <w:tc>
          <w:tcPr>
            <w:tcW w:w="1598" w:type="dxa"/>
            <w:gridSpan w:val="2"/>
          </w:tcPr>
          <w:p w14:paraId="33F53934" w14:textId="77777777" w:rsidR="00CE6D44" w:rsidRPr="002C6822" w:rsidRDefault="00CE6D44" w:rsidP="00CE6D44">
            <w:pPr>
              <w:spacing w:line="240" w:lineRule="auto"/>
              <w:jc w:val="center"/>
              <w:rPr>
                <w:rFonts w:ascii="Times New Roman" w:hAnsi="Times New Roman"/>
              </w:rPr>
            </w:pPr>
          </w:p>
        </w:tc>
        <w:tc>
          <w:tcPr>
            <w:tcW w:w="851" w:type="dxa"/>
          </w:tcPr>
          <w:p w14:paraId="61A04460" w14:textId="77777777" w:rsidR="00CE6D44" w:rsidRPr="002C6822" w:rsidRDefault="00CE6D44" w:rsidP="00CE6D44">
            <w:pPr>
              <w:spacing w:line="240" w:lineRule="auto"/>
              <w:jc w:val="center"/>
              <w:rPr>
                <w:rFonts w:ascii="Times New Roman" w:hAnsi="Times New Roman"/>
              </w:rPr>
            </w:pPr>
          </w:p>
        </w:tc>
        <w:tc>
          <w:tcPr>
            <w:tcW w:w="660" w:type="dxa"/>
          </w:tcPr>
          <w:p w14:paraId="5C6BF176" w14:textId="77777777" w:rsidR="00CE6D44" w:rsidRPr="002C6822" w:rsidRDefault="00CE6D44" w:rsidP="00CE6D44">
            <w:pPr>
              <w:spacing w:line="240" w:lineRule="auto"/>
              <w:jc w:val="center"/>
              <w:rPr>
                <w:rFonts w:ascii="Times New Roman" w:hAnsi="Times New Roman"/>
              </w:rPr>
            </w:pPr>
          </w:p>
        </w:tc>
      </w:tr>
      <w:tr w:rsidR="00CE6D44" w:rsidRPr="002C6822" w14:paraId="08CC700D" w14:textId="77777777">
        <w:trPr>
          <w:trHeight w:val="808"/>
        </w:trPr>
        <w:tc>
          <w:tcPr>
            <w:tcW w:w="1571" w:type="dxa"/>
            <w:gridSpan w:val="2"/>
            <w:vAlign w:val="center"/>
          </w:tcPr>
          <w:p w14:paraId="1194CA78" w14:textId="77777777" w:rsidR="00CE6D44" w:rsidRPr="002C6822" w:rsidRDefault="00CE6D44" w:rsidP="00CE6D44">
            <w:pPr>
              <w:spacing w:line="240" w:lineRule="auto"/>
              <w:jc w:val="center"/>
              <w:rPr>
                <w:rFonts w:ascii="Times New Roman" w:hAnsi="Times New Roman"/>
              </w:rPr>
            </w:pPr>
            <w:r w:rsidRPr="002C6822">
              <w:rPr>
                <w:rFonts w:ascii="Times New Roman" w:hAnsi="Times New Roman"/>
              </w:rPr>
              <w:t>施工单位</w:t>
            </w:r>
          </w:p>
        </w:tc>
        <w:tc>
          <w:tcPr>
            <w:tcW w:w="1534" w:type="dxa"/>
            <w:gridSpan w:val="2"/>
            <w:vAlign w:val="center"/>
          </w:tcPr>
          <w:p w14:paraId="14280934" w14:textId="77777777" w:rsidR="00CE6D44" w:rsidRPr="002C6822" w:rsidRDefault="00CE6D44" w:rsidP="00CE6D44">
            <w:pPr>
              <w:spacing w:line="240" w:lineRule="auto"/>
              <w:jc w:val="right"/>
              <w:rPr>
                <w:rFonts w:ascii="Times New Roman" w:hAnsi="Times New Roman"/>
              </w:rPr>
            </w:pPr>
          </w:p>
          <w:p w14:paraId="5EF5DECA" w14:textId="77777777" w:rsidR="00CE6D44" w:rsidRPr="002C6822" w:rsidRDefault="00CE6D44" w:rsidP="00CE6D44">
            <w:pPr>
              <w:spacing w:line="240" w:lineRule="auto"/>
              <w:jc w:val="right"/>
              <w:rPr>
                <w:rFonts w:ascii="Times New Roman" w:hAnsi="Times New Roman"/>
              </w:rPr>
            </w:pPr>
            <w:r w:rsidRPr="002C6822">
              <w:rPr>
                <w:rFonts w:ascii="Times New Roman" w:hAnsi="Times New Roman"/>
              </w:rPr>
              <w:t>年</w:t>
            </w:r>
            <w:r w:rsidRPr="002C6822">
              <w:rPr>
                <w:rFonts w:ascii="Times New Roman" w:hAnsi="Times New Roman"/>
              </w:rPr>
              <w:t xml:space="preserve">  </w:t>
            </w:r>
            <w:r w:rsidRPr="002C6822">
              <w:rPr>
                <w:rFonts w:ascii="Times New Roman" w:hAnsi="Times New Roman"/>
              </w:rPr>
              <w:t>月</w:t>
            </w:r>
            <w:r w:rsidRPr="002C6822">
              <w:rPr>
                <w:rFonts w:ascii="Times New Roman" w:hAnsi="Times New Roman"/>
              </w:rPr>
              <w:t xml:space="preserve">  </w:t>
            </w:r>
            <w:r w:rsidRPr="002C6822">
              <w:rPr>
                <w:rFonts w:ascii="Times New Roman" w:hAnsi="Times New Roman"/>
              </w:rPr>
              <w:t>日</w:t>
            </w:r>
          </w:p>
        </w:tc>
        <w:tc>
          <w:tcPr>
            <w:tcW w:w="1444" w:type="dxa"/>
            <w:vAlign w:val="center"/>
          </w:tcPr>
          <w:p w14:paraId="1970CF7D" w14:textId="77777777" w:rsidR="00CE6D44" w:rsidRPr="002C6822" w:rsidRDefault="00CE6D44" w:rsidP="00CE6D44">
            <w:pPr>
              <w:spacing w:line="240" w:lineRule="auto"/>
              <w:jc w:val="center"/>
              <w:rPr>
                <w:rFonts w:ascii="Times New Roman" w:hAnsi="Times New Roman"/>
              </w:rPr>
            </w:pPr>
            <w:r w:rsidRPr="002C6822">
              <w:rPr>
                <w:rFonts w:ascii="Times New Roman" w:hAnsi="Times New Roman"/>
              </w:rPr>
              <w:t>调试单位</w:t>
            </w:r>
          </w:p>
        </w:tc>
        <w:tc>
          <w:tcPr>
            <w:tcW w:w="1662" w:type="dxa"/>
            <w:gridSpan w:val="2"/>
            <w:vAlign w:val="center"/>
          </w:tcPr>
          <w:p w14:paraId="17D4BBAA" w14:textId="77777777" w:rsidR="00CE6D44" w:rsidRPr="002C6822" w:rsidRDefault="00CE6D44" w:rsidP="00CE6D44">
            <w:pPr>
              <w:spacing w:line="240" w:lineRule="auto"/>
              <w:jc w:val="right"/>
              <w:rPr>
                <w:rFonts w:ascii="Times New Roman" w:hAnsi="Times New Roman"/>
              </w:rPr>
            </w:pPr>
          </w:p>
          <w:p w14:paraId="573026A6" w14:textId="77777777" w:rsidR="00CE6D44" w:rsidRPr="002C6822" w:rsidRDefault="00CE6D44" w:rsidP="00CE6D44">
            <w:pPr>
              <w:spacing w:line="240" w:lineRule="auto"/>
              <w:jc w:val="right"/>
              <w:rPr>
                <w:rFonts w:ascii="Times New Roman" w:hAnsi="Times New Roman"/>
              </w:rPr>
            </w:pPr>
            <w:r w:rsidRPr="002C6822">
              <w:rPr>
                <w:rFonts w:ascii="Times New Roman" w:hAnsi="Times New Roman"/>
              </w:rPr>
              <w:t>年</w:t>
            </w:r>
            <w:r w:rsidRPr="002C6822">
              <w:rPr>
                <w:rFonts w:ascii="Times New Roman" w:hAnsi="Times New Roman"/>
              </w:rPr>
              <w:t xml:space="preserve">  </w:t>
            </w:r>
            <w:r w:rsidRPr="002C6822">
              <w:rPr>
                <w:rFonts w:ascii="Times New Roman" w:hAnsi="Times New Roman"/>
              </w:rPr>
              <w:t>月</w:t>
            </w:r>
            <w:r w:rsidRPr="002C6822">
              <w:rPr>
                <w:rFonts w:ascii="Times New Roman" w:hAnsi="Times New Roman"/>
              </w:rPr>
              <w:t xml:space="preserve">  </w:t>
            </w:r>
            <w:r w:rsidRPr="002C6822">
              <w:rPr>
                <w:rFonts w:ascii="Times New Roman" w:hAnsi="Times New Roman"/>
              </w:rPr>
              <w:t>日</w:t>
            </w:r>
          </w:p>
        </w:tc>
        <w:tc>
          <w:tcPr>
            <w:tcW w:w="1598" w:type="dxa"/>
            <w:gridSpan w:val="2"/>
            <w:vAlign w:val="center"/>
          </w:tcPr>
          <w:p w14:paraId="6D47897D" w14:textId="77777777" w:rsidR="00CE6D44" w:rsidRPr="002C6822" w:rsidRDefault="00CE6D44" w:rsidP="00CE6D44">
            <w:pPr>
              <w:spacing w:line="240" w:lineRule="auto"/>
              <w:jc w:val="center"/>
              <w:rPr>
                <w:rFonts w:ascii="Times New Roman" w:hAnsi="Times New Roman"/>
              </w:rPr>
            </w:pPr>
            <w:r w:rsidRPr="002C6822">
              <w:rPr>
                <w:rFonts w:ascii="Times New Roman" w:hAnsi="Times New Roman"/>
              </w:rPr>
              <w:t>生产单位</w:t>
            </w:r>
          </w:p>
        </w:tc>
        <w:tc>
          <w:tcPr>
            <w:tcW w:w="1511" w:type="dxa"/>
            <w:gridSpan w:val="2"/>
            <w:vAlign w:val="center"/>
          </w:tcPr>
          <w:p w14:paraId="6C7282C8" w14:textId="77777777" w:rsidR="00CE6D44" w:rsidRPr="002C6822" w:rsidRDefault="00CE6D44" w:rsidP="00CE6D44">
            <w:pPr>
              <w:spacing w:line="240" w:lineRule="auto"/>
              <w:jc w:val="right"/>
              <w:rPr>
                <w:rFonts w:ascii="Times New Roman" w:hAnsi="Times New Roman"/>
              </w:rPr>
            </w:pPr>
          </w:p>
          <w:p w14:paraId="001034F6" w14:textId="77777777" w:rsidR="00CE6D44" w:rsidRPr="002C6822" w:rsidRDefault="00CE6D44" w:rsidP="00CE6D44">
            <w:pPr>
              <w:spacing w:line="240" w:lineRule="auto"/>
              <w:jc w:val="right"/>
              <w:rPr>
                <w:rFonts w:ascii="Times New Roman" w:hAnsi="Times New Roman"/>
              </w:rPr>
            </w:pPr>
            <w:r w:rsidRPr="002C6822">
              <w:rPr>
                <w:rFonts w:ascii="Times New Roman" w:hAnsi="Times New Roman"/>
              </w:rPr>
              <w:t>年</w:t>
            </w:r>
            <w:r w:rsidRPr="002C6822">
              <w:rPr>
                <w:rFonts w:ascii="Times New Roman" w:hAnsi="Times New Roman"/>
              </w:rPr>
              <w:t xml:space="preserve">  </w:t>
            </w:r>
            <w:r w:rsidRPr="002C6822">
              <w:rPr>
                <w:rFonts w:ascii="Times New Roman" w:hAnsi="Times New Roman"/>
              </w:rPr>
              <w:t>月</w:t>
            </w:r>
            <w:r w:rsidRPr="002C6822">
              <w:rPr>
                <w:rFonts w:ascii="Times New Roman" w:hAnsi="Times New Roman"/>
              </w:rPr>
              <w:t xml:space="preserve">  </w:t>
            </w:r>
            <w:r w:rsidRPr="002C6822">
              <w:rPr>
                <w:rFonts w:ascii="Times New Roman" w:hAnsi="Times New Roman"/>
              </w:rPr>
              <w:t>日</w:t>
            </w:r>
          </w:p>
        </w:tc>
      </w:tr>
      <w:tr w:rsidR="00CE6D44" w:rsidRPr="002C6822" w14:paraId="2C30AC8A" w14:textId="77777777">
        <w:trPr>
          <w:trHeight w:val="928"/>
        </w:trPr>
        <w:tc>
          <w:tcPr>
            <w:tcW w:w="1571" w:type="dxa"/>
            <w:gridSpan w:val="2"/>
            <w:vAlign w:val="center"/>
          </w:tcPr>
          <w:p w14:paraId="25F35C6C" w14:textId="77777777" w:rsidR="00CE6D44" w:rsidRPr="002C6822" w:rsidRDefault="00CE6D44" w:rsidP="00CE6D44">
            <w:pPr>
              <w:spacing w:line="240" w:lineRule="auto"/>
              <w:jc w:val="center"/>
              <w:rPr>
                <w:rFonts w:ascii="Times New Roman" w:hAnsi="Times New Roman"/>
              </w:rPr>
            </w:pPr>
            <w:r w:rsidRPr="002C6822">
              <w:rPr>
                <w:rFonts w:ascii="Times New Roman" w:hAnsi="Times New Roman"/>
              </w:rPr>
              <w:t>总承包单位</w:t>
            </w:r>
          </w:p>
        </w:tc>
        <w:tc>
          <w:tcPr>
            <w:tcW w:w="1534" w:type="dxa"/>
            <w:gridSpan w:val="2"/>
            <w:vAlign w:val="center"/>
          </w:tcPr>
          <w:p w14:paraId="042D5720" w14:textId="77777777" w:rsidR="00CE6D44" w:rsidRPr="002C6822" w:rsidRDefault="00CE6D44" w:rsidP="00CE6D44">
            <w:pPr>
              <w:spacing w:line="240" w:lineRule="auto"/>
              <w:jc w:val="right"/>
              <w:rPr>
                <w:rFonts w:ascii="Times New Roman" w:hAnsi="Times New Roman"/>
              </w:rPr>
            </w:pPr>
          </w:p>
          <w:p w14:paraId="5A741741" w14:textId="77777777" w:rsidR="00CE6D44" w:rsidRPr="002C6822" w:rsidRDefault="00CE6D44" w:rsidP="00CE6D44">
            <w:pPr>
              <w:spacing w:line="240" w:lineRule="auto"/>
              <w:jc w:val="right"/>
              <w:rPr>
                <w:rFonts w:ascii="Times New Roman" w:hAnsi="Times New Roman"/>
              </w:rPr>
            </w:pPr>
            <w:r w:rsidRPr="002C6822">
              <w:rPr>
                <w:rFonts w:ascii="Times New Roman" w:hAnsi="Times New Roman"/>
              </w:rPr>
              <w:t>年</w:t>
            </w:r>
            <w:r w:rsidRPr="002C6822">
              <w:rPr>
                <w:rFonts w:ascii="Times New Roman" w:hAnsi="Times New Roman"/>
              </w:rPr>
              <w:t xml:space="preserve">  </w:t>
            </w:r>
            <w:r w:rsidRPr="002C6822">
              <w:rPr>
                <w:rFonts w:ascii="Times New Roman" w:hAnsi="Times New Roman"/>
              </w:rPr>
              <w:t>月</w:t>
            </w:r>
            <w:r w:rsidRPr="002C6822">
              <w:rPr>
                <w:rFonts w:ascii="Times New Roman" w:hAnsi="Times New Roman"/>
              </w:rPr>
              <w:t xml:space="preserve">  </w:t>
            </w:r>
            <w:r w:rsidRPr="002C6822">
              <w:rPr>
                <w:rFonts w:ascii="Times New Roman" w:hAnsi="Times New Roman"/>
              </w:rPr>
              <w:t>日</w:t>
            </w:r>
          </w:p>
        </w:tc>
        <w:tc>
          <w:tcPr>
            <w:tcW w:w="1444" w:type="dxa"/>
            <w:vAlign w:val="center"/>
          </w:tcPr>
          <w:p w14:paraId="32ACEE08" w14:textId="77777777" w:rsidR="00CE6D44" w:rsidRPr="002C6822" w:rsidRDefault="00CE6D44" w:rsidP="00CE6D44">
            <w:pPr>
              <w:spacing w:line="240" w:lineRule="auto"/>
              <w:jc w:val="center"/>
              <w:rPr>
                <w:rFonts w:ascii="Times New Roman" w:hAnsi="Times New Roman"/>
              </w:rPr>
            </w:pPr>
            <w:r w:rsidRPr="002C6822">
              <w:rPr>
                <w:rFonts w:ascii="Times New Roman" w:hAnsi="Times New Roman"/>
              </w:rPr>
              <w:t>监理单位</w:t>
            </w:r>
          </w:p>
        </w:tc>
        <w:tc>
          <w:tcPr>
            <w:tcW w:w="1662" w:type="dxa"/>
            <w:gridSpan w:val="2"/>
            <w:vAlign w:val="center"/>
          </w:tcPr>
          <w:p w14:paraId="2F348572" w14:textId="77777777" w:rsidR="00CE6D44" w:rsidRPr="002C6822" w:rsidRDefault="00CE6D44" w:rsidP="00CE6D44">
            <w:pPr>
              <w:spacing w:line="240" w:lineRule="auto"/>
              <w:jc w:val="right"/>
              <w:rPr>
                <w:rFonts w:ascii="Times New Roman" w:hAnsi="Times New Roman"/>
              </w:rPr>
            </w:pPr>
          </w:p>
          <w:p w14:paraId="0CF02668" w14:textId="77777777" w:rsidR="00CE6D44" w:rsidRPr="002C6822" w:rsidRDefault="00CE6D44" w:rsidP="00CE6D44">
            <w:pPr>
              <w:spacing w:line="240" w:lineRule="auto"/>
              <w:jc w:val="right"/>
              <w:rPr>
                <w:rFonts w:ascii="Times New Roman" w:hAnsi="Times New Roman"/>
              </w:rPr>
            </w:pPr>
            <w:r w:rsidRPr="002C6822">
              <w:rPr>
                <w:rFonts w:ascii="Times New Roman" w:hAnsi="Times New Roman"/>
              </w:rPr>
              <w:t>年</w:t>
            </w:r>
            <w:r w:rsidRPr="002C6822">
              <w:rPr>
                <w:rFonts w:ascii="Times New Roman" w:hAnsi="Times New Roman"/>
              </w:rPr>
              <w:t xml:space="preserve">  </w:t>
            </w:r>
            <w:r w:rsidRPr="002C6822">
              <w:rPr>
                <w:rFonts w:ascii="Times New Roman" w:hAnsi="Times New Roman"/>
              </w:rPr>
              <w:t>月</w:t>
            </w:r>
            <w:r w:rsidRPr="002C6822">
              <w:rPr>
                <w:rFonts w:ascii="Times New Roman" w:hAnsi="Times New Roman"/>
              </w:rPr>
              <w:t xml:space="preserve">  </w:t>
            </w:r>
            <w:r w:rsidRPr="002C6822">
              <w:rPr>
                <w:rFonts w:ascii="Times New Roman" w:hAnsi="Times New Roman"/>
              </w:rPr>
              <w:t>日</w:t>
            </w:r>
          </w:p>
        </w:tc>
        <w:tc>
          <w:tcPr>
            <w:tcW w:w="1598" w:type="dxa"/>
            <w:gridSpan w:val="2"/>
            <w:vAlign w:val="center"/>
          </w:tcPr>
          <w:p w14:paraId="73FE1BE6" w14:textId="77777777" w:rsidR="00CE6D44" w:rsidRPr="002C6822" w:rsidRDefault="00CE6D44" w:rsidP="00CE6D44">
            <w:pPr>
              <w:spacing w:line="240" w:lineRule="auto"/>
              <w:jc w:val="center"/>
              <w:rPr>
                <w:rFonts w:ascii="Times New Roman" w:hAnsi="Times New Roman"/>
              </w:rPr>
            </w:pPr>
            <w:r w:rsidRPr="002C6822">
              <w:rPr>
                <w:rFonts w:ascii="Times New Roman" w:hAnsi="Times New Roman"/>
              </w:rPr>
              <w:t>建设单位</w:t>
            </w:r>
          </w:p>
        </w:tc>
        <w:tc>
          <w:tcPr>
            <w:tcW w:w="1511" w:type="dxa"/>
            <w:gridSpan w:val="2"/>
            <w:vAlign w:val="center"/>
          </w:tcPr>
          <w:p w14:paraId="768148A1" w14:textId="77777777" w:rsidR="00CE6D44" w:rsidRPr="002C6822" w:rsidRDefault="00CE6D44" w:rsidP="00CE6D44">
            <w:pPr>
              <w:spacing w:line="240" w:lineRule="auto"/>
              <w:jc w:val="right"/>
              <w:rPr>
                <w:rFonts w:ascii="Times New Roman" w:hAnsi="Times New Roman"/>
              </w:rPr>
            </w:pPr>
          </w:p>
          <w:p w14:paraId="58CC2EEA" w14:textId="77777777" w:rsidR="00CE6D44" w:rsidRPr="002C6822" w:rsidRDefault="00CE6D44" w:rsidP="00CE6D44">
            <w:pPr>
              <w:spacing w:line="240" w:lineRule="auto"/>
              <w:jc w:val="right"/>
              <w:rPr>
                <w:rFonts w:ascii="Times New Roman" w:hAnsi="Times New Roman"/>
              </w:rPr>
            </w:pPr>
            <w:r w:rsidRPr="002C6822">
              <w:rPr>
                <w:rFonts w:ascii="Times New Roman" w:hAnsi="Times New Roman"/>
              </w:rPr>
              <w:t>年</w:t>
            </w:r>
            <w:r w:rsidRPr="002C6822">
              <w:rPr>
                <w:rFonts w:ascii="Times New Roman" w:hAnsi="Times New Roman"/>
              </w:rPr>
              <w:t xml:space="preserve">  </w:t>
            </w:r>
            <w:r w:rsidRPr="002C6822">
              <w:rPr>
                <w:rFonts w:ascii="Times New Roman" w:hAnsi="Times New Roman"/>
              </w:rPr>
              <w:t>月</w:t>
            </w:r>
            <w:r w:rsidRPr="002C6822">
              <w:rPr>
                <w:rFonts w:ascii="Times New Roman" w:hAnsi="Times New Roman"/>
              </w:rPr>
              <w:t xml:space="preserve">  </w:t>
            </w:r>
            <w:r w:rsidRPr="002C6822">
              <w:rPr>
                <w:rFonts w:ascii="Times New Roman" w:hAnsi="Times New Roman"/>
              </w:rPr>
              <w:t>日</w:t>
            </w:r>
          </w:p>
        </w:tc>
      </w:tr>
    </w:tbl>
    <w:p w14:paraId="6257E254" w14:textId="77777777" w:rsidR="00555014" w:rsidRPr="002C6822" w:rsidRDefault="00555014">
      <w:pPr>
        <w:pStyle w:val="afffffa"/>
        <w:ind w:firstLine="420"/>
        <w:rPr>
          <w:rFonts w:ascii="Times New Roman"/>
        </w:rPr>
        <w:sectPr w:rsidR="00555014" w:rsidRPr="002C6822">
          <w:pgSz w:w="11906" w:h="16838"/>
          <w:pgMar w:top="1928" w:right="1134" w:bottom="1134" w:left="1134" w:header="1418" w:footer="1134" w:gutter="284"/>
          <w:cols w:space="425"/>
          <w:formProt w:val="0"/>
          <w:docGrid w:linePitch="312"/>
        </w:sectPr>
      </w:pPr>
    </w:p>
    <w:p w14:paraId="60929332" w14:textId="77777777" w:rsidR="00555014" w:rsidRPr="002C6822" w:rsidRDefault="00555014">
      <w:pPr>
        <w:pStyle w:val="af8"/>
        <w:rPr>
          <w:rFonts w:ascii="Times New Roman" w:hAnsi="Times New Roman"/>
        </w:rPr>
      </w:pPr>
    </w:p>
    <w:p w14:paraId="7225C778" w14:textId="77777777" w:rsidR="00555014" w:rsidRPr="002C6822" w:rsidRDefault="00555014">
      <w:pPr>
        <w:pStyle w:val="afe"/>
        <w:rPr>
          <w:rFonts w:ascii="Times New Roman"/>
        </w:rPr>
      </w:pPr>
    </w:p>
    <w:p w14:paraId="2E622C6C" w14:textId="77777777" w:rsidR="00555014" w:rsidRPr="002C6822" w:rsidRDefault="000B4998">
      <w:pPr>
        <w:pStyle w:val="aff3"/>
        <w:numPr>
          <w:ilvl w:val="0"/>
          <w:numId w:val="0"/>
        </w:numPr>
        <w:spacing w:after="120"/>
        <w:rPr>
          <w:rFonts w:ascii="Times New Roman"/>
        </w:rPr>
      </w:pPr>
      <w:bookmarkStart w:id="142" w:name="_Toc168239831"/>
      <w:bookmarkStart w:id="143" w:name="_Toc182227017"/>
      <w:r w:rsidRPr="002C6822">
        <w:rPr>
          <w:rFonts w:ascii="Times New Roman"/>
        </w:rPr>
        <w:t>本规范用词说明</w:t>
      </w:r>
      <w:bookmarkEnd w:id="142"/>
      <w:bookmarkEnd w:id="143"/>
    </w:p>
    <w:p w14:paraId="074EFF62" w14:textId="77777777" w:rsidR="00555014" w:rsidRPr="002C6822" w:rsidRDefault="000B4998">
      <w:pPr>
        <w:pStyle w:val="afffffa"/>
        <w:numPr>
          <w:ilvl w:val="0"/>
          <w:numId w:val="84"/>
        </w:numPr>
        <w:ind w:left="0" w:firstLineChars="0" w:firstLine="420"/>
        <w:rPr>
          <w:rFonts w:hAnsi="宋体" w:hint="eastAsia"/>
        </w:rPr>
      </w:pPr>
      <w:r w:rsidRPr="002C6822">
        <w:rPr>
          <w:rFonts w:hAnsi="宋体" w:hint="eastAsia"/>
        </w:rPr>
        <w:t>表示很严格，非这样做不可的用词：</w:t>
      </w:r>
    </w:p>
    <w:p w14:paraId="7CA80566" w14:textId="77777777" w:rsidR="00555014" w:rsidRPr="002C6822" w:rsidRDefault="000B4998">
      <w:pPr>
        <w:pStyle w:val="afffffa"/>
        <w:ind w:firstLineChars="400" w:firstLine="840"/>
        <w:rPr>
          <w:rFonts w:hAnsi="宋体" w:hint="eastAsia"/>
        </w:rPr>
      </w:pPr>
      <w:r w:rsidRPr="002C6822">
        <w:rPr>
          <w:rFonts w:hAnsi="宋体" w:hint="eastAsia"/>
        </w:rPr>
        <w:t>正面</w:t>
      </w:r>
      <w:proofErr w:type="gramStart"/>
      <w:r w:rsidRPr="002C6822">
        <w:rPr>
          <w:rFonts w:hAnsi="宋体" w:hint="eastAsia"/>
        </w:rPr>
        <w:t>词采用</w:t>
      </w:r>
      <w:proofErr w:type="gramEnd"/>
      <w:r w:rsidRPr="002C6822">
        <w:rPr>
          <w:rFonts w:hAnsi="宋体"/>
        </w:rPr>
        <w:t>“</w:t>
      </w:r>
      <w:r w:rsidRPr="002C6822">
        <w:rPr>
          <w:rFonts w:hAnsi="宋体" w:hint="eastAsia"/>
        </w:rPr>
        <w:t>必须</w:t>
      </w:r>
      <w:r w:rsidRPr="002C6822">
        <w:rPr>
          <w:rFonts w:hAnsi="宋体"/>
        </w:rPr>
        <w:t>”</w:t>
      </w:r>
      <w:r w:rsidRPr="002C6822">
        <w:rPr>
          <w:rFonts w:hAnsi="宋体" w:hint="eastAsia"/>
        </w:rPr>
        <w:t>，反面</w:t>
      </w:r>
      <w:proofErr w:type="gramStart"/>
      <w:r w:rsidRPr="002C6822">
        <w:rPr>
          <w:rFonts w:hAnsi="宋体" w:hint="eastAsia"/>
        </w:rPr>
        <w:t>词采用</w:t>
      </w:r>
      <w:proofErr w:type="gramEnd"/>
      <w:r w:rsidRPr="002C6822">
        <w:rPr>
          <w:rFonts w:hAnsi="宋体"/>
        </w:rPr>
        <w:t>“</w:t>
      </w:r>
      <w:r w:rsidRPr="002C6822">
        <w:rPr>
          <w:rFonts w:hAnsi="宋体" w:hint="eastAsia"/>
        </w:rPr>
        <w:t>严禁</w:t>
      </w:r>
      <w:r w:rsidRPr="002C6822">
        <w:rPr>
          <w:rFonts w:hAnsi="宋体"/>
        </w:rPr>
        <w:t>”</w:t>
      </w:r>
      <w:r w:rsidRPr="002C6822">
        <w:rPr>
          <w:rFonts w:hAnsi="宋体" w:hint="eastAsia"/>
        </w:rPr>
        <w:t>；</w:t>
      </w:r>
    </w:p>
    <w:p w14:paraId="54E4201A" w14:textId="77777777" w:rsidR="00555014" w:rsidRPr="002C6822" w:rsidRDefault="000B4998">
      <w:pPr>
        <w:pStyle w:val="afffffa"/>
        <w:numPr>
          <w:ilvl w:val="0"/>
          <w:numId w:val="84"/>
        </w:numPr>
        <w:ind w:left="0" w:firstLineChars="0" w:firstLine="420"/>
        <w:rPr>
          <w:rFonts w:hAnsi="宋体" w:hint="eastAsia"/>
        </w:rPr>
      </w:pPr>
      <w:r w:rsidRPr="002C6822">
        <w:rPr>
          <w:rFonts w:hAnsi="宋体" w:hint="eastAsia"/>
        </w:rPr>
        <w:t>表示严格，在正常情况均应这样做的用词：</w:t>
      </w:r>
    </w:p>
    <w:p w14:paraId="4EB05DA3" w14:textId="77777777" w:rsidR="00555014" w:rsidRPr="002C6822" w:rsidRDefault="000B4998">
      <w:pPr>
        <w:pStyle w:val="afffffa"/>
        <w:ind w:firstLineChars="400" w:firstLine="840"/>
        <w:rPr>
          <w:rFonts w:hAnsi="宋体" w:hint="eastAsia"/>
        </w:rPr>
      </w:pPr>
      <w:r w:rsidRPr="002C6822">
        <w:rPr>
          <w:rFonts w:hAnsi="宋体" w:hint="eastAsia"/>
        </w:rPr>
        <w:t>正面</w:t>
      </w:r>
      <w:proofErr w:type="gramStart"/>
      <w:r w:rsidRPr="002C6822">
        <w:rPr>
          <w:rFonts w:hAnsi="宋体" w:hint="eastAsia"/>
        </w:rPr>
        <w:t>词采用</w:t>
      </w:r>
      <w:proofErr w:type="gramEnd"/>
      <w:r w:rsidRPr="002C6822">
        <w:rPr>
          <w:rFonts w:hAnsi="宋体"/>
        </w:rPr>
        <w:t>“</w:t>
      </w:r>
      <w:r w:rsidRPr="002C6822">
        <w:rPr>
          <w:rFonts w:hAnsi="宋体" w:hint="eastAsia"/>
        </w:rPr>
        <w:t>应</w:t>
      </w:r>
      <w:r w:rsidRPr="002C6822">
        <w:rPr>
          <w:rFonts w:hAnsi="宋体"/>
        </w:rPr>
        <w:t>”</w:t>
      </w:r>
      <w:r w:rsidRPr="002C6822">
        <w:rPr>
          <w:rFonts w:hAnsi="宋体" w:hint="eastAsia"/>
        </w:rPr>
        <w:t>，反面</w:t>
      </w:r>
      <w:proofErr w:type="gramStart"/>
      <w:r w:rsidRPr="002C6822">
        <w:rPr>
          <w:rFonts w:hAnsi="宋体" w:hint="eastAsia"/>
        </w:rPr>
        <w:t>词采用</w:t>
      </w:r>
      <w:proofErr w:type="gramEnd"/>
      <w:r w:rsidRPr="002C6822">
        <w:rPr>
          <w:rFonts w:hAnsi="宋体"/>
        </w:rPr>
        <w:t>“</w:t>
      </w:r>
      <w:r w:rsidRPr="002C6822">
        <w:rPr>
          <w:rFonts w:hAnsi="宋体" w:hint="eastAsia"/>
        </w:rPr>
        <w:t>不应</w:t>
      </w:r>
      <w:r w:rsidRPr="002C6822">
        <w:rPr>
          <w:rFonts w:hAnsi="宋体"/>
        </w:rPr>
        <w:t>”</w:t>
      </w:r>
      <w:r w:rsidRPr="002C6822">
        <w:rPr>
          <w:rFonts w:hAnsi="宋体" w:hint="eastAsia"/>
        </w:rPr>
        <w:t>或</w:t>
      </w:r>
      <w:r w:rsidRPr="002C6822">
        <w:rPr>
          <w:rFonts w:hAnsi="宋体"/>
        </w:rPr>
        <w:t>“</w:t>
      </w:r>
      <w:r w:rsidRPr="002C6822">
        <w:rPr>
          <w:rFonts w:hAnsi="宋体" w:hint="eastAsia"/>
        </w:rPr>
        <w:t>不得</w:t>
      </w:r>
      <w:r w:rsidRPr="002C6822">
        <w:rPr>
          <w:rFonts w:hAnsi="宋体"/>
        </w:rPr>
        <w:t>”</w:t>
      </w:r>
      <w:r w:rsidRPr="002C6822">
        <w:rPr>
          <w:rFonts w:hAnsi="宋体" w:hint="eastAsia"/>
        </w:rPr>
        <w:t>；</w:t>
      </w:r>
    </w:p>
    <w:p w14:paraId="5F050809" w14:textId="77777777" w:rsidR="00555014" w:rsidRPr="002C6822" w:rsidRDefault="000B4998">
      <w:pPr>
        <w:pStyle w:val="afffffa"/>
        <w:numPr>
          <w:ilvl w:val="0"/>
          <w:numId w:val="84"/>
        </w:numPr>
        <w:ind w:left="0" w:firstLineChars="0" w:firstLine="420"/>
        <w:rPr>
          <w:rFonts w:hAnsi="宋体" w:hint="eastAsia"/>
        </w:rPr>
      </w:pPr>
      <w:r w:rsidRPr="002C6822">
        <w:rPr>
          <w:rFonts w:hAnsi="宋体" w:hint="eastAsia"/>
        </w:rPr>
        <w:t>表示允许稍有选择，在条件许可时首先应这样做的用词：</w:t>
      </w:r>
    </w:p>
    <w:p w14:paraId="5F122898" w14:textId="77777777" w:rsidR="00555014" w:rsidRPr="002C6822" w:rsidRDefault="000B4998">
      <w:pPr>
        <w:pStyle w:val="afffffa"/>
        <w:ind w:firstLine="420"/>
        <w:rPr>
          <w:rFonts w:hAnsi="宋体" w:hint="eastAsia"/>
        </w:rPr>
      </w:pPr>
      <w:r w:rsidRPr="002C6822">
        <w:rPr>
          <w:rFonts w:hAnsi="宋体"/>
        </w:rPr>
        <w:t xml:space="preserve">    </w:t>
      </w:r>
      <w:r w:rsidRPr="002C6822">
        <w:rPr>
          <w:rFonts w:hAnsi="宋体" w:hint="eastAsia"/>
        </w:rPr>
        <w:t>正面</w:t>
      </w:r>
      <w:proofErr w:type="gramStart"/>
      <w:r w:rsidRPr="002C6822">
        <w:rPr>
          <w:rFonts w:hAnsi="宋体" w:hint="eastAsia"/>
        </w:rPr>
        <w:t>词采用</w:t>
      </w:r>
      <w:proofErr w:type="gramEnd"/>
      <w:r w:rsidRPr="002C6822">
        <w:rPr>
          <w:rFonts w:hAnsi="宋体"/>
        </w:rPr>
        <w:t>“</w:t>
      </w:r>
      <w:r w:rsidRPr="002C6822">
        <w:rPr>
          <w:rFonts w:hAnsi="宋体" w:hint="eastAsia"/>
        </w:rPr>
        <w:t>宜</w:t>
      </w:r>
      <w:r w:rsidRPr="002C6822">
        <w:rPr>
          <w:rFonts w:hAnsi="宋体"/>
        </w:rPr>
        <w:t>”</w:t>
      </w:r>
      <w:r w:rsidRPr="002C6822">
        <w:rPr>
          <w:rFonts w:hAnsi="宋体" w:hint="eastAsia"/>
        </w:rPr>
        <w:t>，反面</w:t>
      </w:r>
      <w:proofErr w:type="gramStart"/>
      <w:r w:rsidRPr="002C6822">
        <w:rPr>
          <w:rFonts w:hAnsi="宋体" w:hint="eastAsia"/>
        </w:rPr>
        <w:t>词采用</w:t>
      </w:r>
      <w:proofErr w:type="gramEnd"/>
      <w:r w:rsidRPr="002C6822">
        <w:rPr>
          <w:rFonts w:hAnsi="宋体"/>
        </w:rPr>
        <w:t>“</w:t>
      </w:r>
      <w:r w:rsidRPr="002C6822">
        <w:rPr>
          <w:rFonts w:hAnsi="宋体" w:hint="eastAsia"/>
        </w:rPr>
        <w:t>不宜</w:t>
      </w:r>
      <w:r w:rsidRPr="002C6822">
        <w:rPr>
          <w:rFonts w:hAnsi="宋体"/>
        </w:rPr>
        <w:t>”</w:t>
      </w:r>
      <w:r w:rsidRPr="002C6822">
        <w:rPr>
          <w:rFonts w:hAnsi="宋体" w:hint="eastAsia"/>
        </w:rPr>
        <w:t>；</w:t>
      </w:r>
    </w:p>
    <w:p w14:paraId="56AC3B90" w14:textId="77777777" w:rsidR="00555014" w:rsidRPr="002C6822" w:rsidRDefault="000B4998">
      <w:pPr>
        <w:pStyle w:val="afffffa"/>
        <w:numPr>
          <w:ilvl w:val="0"/>
          <w:numId w:val="84"/>
        </w:numPr>
        <w:ind w:left="0" w:firstLineChars="0" w:firstLine="420"/>
        <w:rPr>
          <w:rFonts w:hAnsi="宋体" w:hint="eastAsia"/>
        </w:rPr>
        <w:sectPr w:rsidR="00555014" w:rsidRPr="002C6822">
          <w:pgSz w:w="11906" w:h="16838"/>
          <w:pgMar w:top="1928" w:right="1134" w:bottom="1134" w:left="1134" w:header="1418" w:footer="1134" w:gutter="284"/>
          <w:cols w:space="425"/>
          <w:formProt w:val="0"/>
          <w:docGrid w:linePitch="312"/>
        </w:sectPr>
      </w:pPr>
      <w:r w:rsidRPr="002C6822">
        <w:rPr>
          <w:rFonts w:hAnsi="宋体" w:hint="eastAsia"/>
        </w:rPr>
        <w:t>表示有选择，在一定条件下可以这样做的用词，采用</w:t>
      </w:r>
      <w:r w:rsidRPr="002C6822">
        <w:rPr>
          <w:rFonts w:hAnsi="宋体"/>
        </w:rPr>
        <w:t>“</w:t>
      </w:r>
      <w:r w:rsidRPr="002C6822">
        <w:rPr>
          <w:rFonts w:hAnsi="宋体" w:hint="eastAsia"/>
        </w:rPr>
        <w:t>可</w:t>
      </w:r>
      <w:r w:rsidRPr="002C6822">
        <w:rPr>
          <w:rFonts w:hAnsi="宋体"/>
        </w:rPr>
        <w:t>”</w:t>
      </w:r>
      <w:r w:rsidRPr="002C6822">
        <w:rPr>
          <w:rFonts w:hAnsi="宋体" w:hint="eastAsia"/>
        </w:rPr>
        <w:t>。</w:t>
      </w:r>
    </w:p>
    <w:p w14:paraId="2875F62E" w14:textId="77777777" w:rsidR="00555014" w:rsidRPr="002C6822" w:rsidRDefault="000B4998">
      <w:pPr>
        <w:pStyle w:val="aff3"/>
        <w:numPr>
          <w:ilvl w:val="0"/>
          <w:numId w:val="0"/>
        </w:numPr>
        <w:spacing w:after="120"/>
        <w:rPr>
          <w:rFonts w:ascii="Times New Roman"/>
        </w:rPr>
      </w:pPr>
      <w:bookmarkStart w:id="144" w:name="_Toc168239832"/>
      <w:bookmarkStart w:id="145" w:name="_Toc168006020"/>
      <w:bookmarkStart w:id="146" w:name="_Toc182227018"/>
      <w:r w:rsidRPr="002C6822">
        <w:rPr>
          <w:rFonts w:ascii="Times New Roman"/>
        </w:rPr>
        <w:t>引用标准名录</w:t>
      </w:r>
      <w:bookmarkEnd w:id="144"/>
      <w:bookmarkEnd w:id="145"/>
      <w:bookmarkEnd w:id="146"/>
    </w:p>
    <w:p w14:paraId="417194CA" w14:textId="509FE987" w:rsidR="00D56D72" w:rsidRPr="002C6822" w:rsidRDefault="00D56D72" w:rsidP="00D56D72">
      <w:pPr>
        <w:pStyle w:val="afffffa"/>
        <w:numPr>
          <w:ilvl w:val="0"/>
          <w:numId w:val="85"/>
        </w:numPr>
        <w:ind w:firstLineChars="0"/>
        <w:rPr>
          <w:rFonts w:ascii="Times New Roman"/>
        </w:rPr>
      </w:pPr>
      <w:r w:rsidRPr="002C6822">
        <w:rPr>
          <w:rFonts w:ascii="Times New Roman"/>
          <w:color w:val="000000"/>
        </w:rPr>
        <w:t>GB 26164.1</w:t>
      </w:r>
      <w:r w:rsidR="00B02687">
        <w:rPr>
          <w:rFonts w:ascii="Times New Roman" w:hint="eastAsia"/>
          <w:color w:val="000000"/>
        </w:rPr>
        <w:t xml:space="preserve">  </w:t>
      </w:r>
      <w:r w:rsidRPr="002C6822">
        <w:rPr>
          <w:rFonts w:ascii="Times New Roman" w:hint="eastAsia"/>
          <w:color w:val="000000"/>
        </w:rPr>
        <w:t>《</w:t>
      </w:r>
      <w:r w:rsidRPr="002C6822">
        <w:rPr>
          <w:rFonts w:ascii="Times New Roman"/>
          <w:color w:val="000000"/>
        </w:rPr>
        <w:t>电业安全工作规程</w:t>
      </w:r>
      <w:r w:rsidRPr="002C6822">
        <w:rPr>
          <w:rFonts w:ascii="Times New Roman"/>
          <w:color w:val="000000"/>
        </w:rPr>
        <w:t xml:space="preserve"> </w:t>
      </w:r>
      <w:r w:rsidRPr="002C6822">
        <w:rPr>
          <w:rFonts w:ascii="Times New Roman"/>
          <w:color w:val="000000"/>
        </w:rPr>
        <w:t>第</w:t>
      </w:r>
      <w:r w:rsidRPr="002C6822">
        <w:rPr>
          <w:rFonts w:ascii="Times New Roman"/>
          <w:color w:val="000000"/>
        </w:rPr>
        <w:t>1</w:t>
      </w:r>
      <w:r w:rsidRPr="002C6822">
        <w:rPr>
          <w:rFonts w:ascii="Times New Roman"/>
          <w:color w:val="000000"/>
        </w:rPr>
        <w:t>部分：热力和机械》</w:t>
      </w:r>
    </w:p>
    <w:p w14:paraId="6C26889A" w14:textId="07DD8C80" w:rsidR="00D56D72" w:rsidRPr="002C6822" w:rsidRDefault="00D56D72" w:rsidP="00D56D72">
      <w:pPr>
        <w:pStyle w:val="afffffa"/>
        <w:numPr>
          <w:ilvl w:val="0"/>
          <w:numId w:val="85"/>
        </w:numPr>
        <w:ind w:firstLineChars="0"/>
        <w:rPr>
          <w:rFonts w:ascii="Times New Roman"/>
        </w:rPr>
      </w:pPr>
      <w:r w:rsidRPr="002C6822">
        <w:rPr>
          <w:rFonts w:ascii="Times New Roman"/>
          <w:color w:val="000000"/>
        </w:rPr>
        <w:t>GB 26860</w:t>
      </w:r>
      <w:r w:rsidR="00B02687">
        <w:rPr>
          <w:rFonts w:ascii="Times New Roman" w:hint="eastAsia"/>
          <w:color w:val="000000"/>
        </w:rPr>
        <w:t xml:space="preserve">  </w:t>
      </w:r>
      <w:r w:rsidRPr="002C6822">
        <w:rPr>
          <w:rFonts w:ascii="Times New Roman"/>
          <w:color w:val="000000"/>
        </w:rPr>
        <w:t>《电</w:t>
      </w:r>
      <w:r w:rsidRPr="002C6822">
        <w:rPr>
          <w:rFonts w:ascii="Times New Roman" w:hint="eastAsia"/>
          <w:color w:val="000000"/>
        </w:rPr>
        <w:t>力</w:t>
      </w:r>
      <w:r w:rsidRPr="002C6822">
        <w:rPr>
          <w:rFonts w:ascii="Times New Roman"/>
          <w:color w:val="000000"/>
        </w:rPr>
        <w:t>安全工作规程</w:t>
      </w:r>
      <w:r w:rsidRPr="002C6822">
        <w:rPr>
          <w:rFonts w:ascii="Times New Roman"/>
          <w:color w:val="000000"/>
        </w:rPr>
        <w:t xml:space="preserve"> </w:t>
      </w:r>
      <w:r w:rsidRPr="002C6822">
        <w:rPr>
          <w:rFonts w:ascii="Times New Roman"/>
          <w:color w:val="000000"/>
        </w:rPr>
        <w:t>发电厂和变电</w:t>
      </w:r>
      <w:r w:rsidRPr="002C6822">
        <w:rPr>
          <w:rFonts w:ascii="Times New Roman" w:hint="eastAsia"/>
          <w:color w:val="000000"/>
        </w:rPr>
        <w:t>站电气部分</w:t>
      </w:r>
      <w:r w:rsidRPr="002C6822">
        <w:rPr>
          <w:rFonts w:ascii="Times New Roman"/>
          <w:color w:val="000000"/>
        </w:rPr>
        <w:t>》</w:t>
      </w:r>
    </w:p>
    <w:p w14:paraId="712FB3EC" w14:textId="1CF1DB43" w:rsidR="00914895" w:rsidRDefault="00914895" w:rsidP="005E132A">
      <w:pPr>
        <w:pStyle w:val="afffffa"/>
        <w:numPr>
          <w:ilvl w:val="0"/>
          <w:numId w:val="85"/>
        </w:numPr>
        <w:ind w:firstLineChars="0"/>
        <w:rPr>
          <w:rFonts w:ascii="Times New Roman"/>
        </w:rPr>
      </w:pPr>
      <w:bookmarkStart w:id="147" w:name="_Hlk185544662"/>
      <w:bookmarkStart w:id="148" w:name="_Hlk185544651"/>
      <w:r>
        <w:rPr>
          <w:rFonts w:ascii="Times New Roman" w:hint="eastAsia"/>
          <w:color w:val="000000"/>
        </w:rPr>
        <w:t>DL/T 1967</w:t>
      </w:r>
      <w:r w:rsidR="00B02687">
        <w:rPr>
          <w:rFonts w:ascii="Times New Roman" w:hint="eastAsia"/>
          <w:color w:val="000000"/>
        </w:rPr>
        <w:t xml:space="preserve">  </w:t>
      </w:r>
      <w:r>
        <w:rPr>
          <w:rFonts w:ascii="Times New Roman" w:hint="eastAsia"/>
          <w:color w:val="000000"/>
        </w:rPr>
        <w:t>《垃圾发电厂烟气净化系统技术规范》</w:t>
      </w:r>
      <w:bookmarkEnd w:id="147"/>
    </w:p>
    <w:bookmarkEnd w:id="148"/>
    <w:p w14:paraId="51D9BC0F" w14:textId="687BD1E2" w:rsidR="00555014" w:rsidRPr="002C6822" w:rsidRDefault="000B4998" w:rsidP="005E132A">
      <w:pPr>
        <w:pStyle w:val="afffffa"/>
        <w:numPr>
          <w:ilvl w:val="0"/>
          <w:numId w:val="85"/>
        </w:numPr>
        <w:ind w:firstLineChars="0"/>
        <w:rPr>
          <w:rFonts w:ascii="Times New Roman"/>
        </w:rPr>
      </w:pPr>
      <w:r w:rsidRPr="002C6822">
        <w:rPr>
          <w:rFonts w:ascii="Times New Roman"/>
        </w:rPr>
        <w:t xml:space="preserve">DL/T 2013  </w:t>
      </w:r>
      <w:r w:rsidRPr="002C6822">
        <w:rPr>
          <w:rFonts w:ascii="Times New Roman"/>
        </w:rPr>
        <w:t>《垃圾焚烧发电厂启动试运及验收规程》</w:t>
      </w:r>
    </w:p>
    <w:p w14:paraId="21E72900" w14:textId="77777777" w:rsidR="00D56D72" w:rsidRPr="002C6822" w:rsidRDefault="00D56D72" w:rsidP="00D56D72">
      <w:pPr>
        <w:pStyle w:val="afffffa"/>
        <w:numPr>
          <w:ilvl w:val="0"/>
          <w:numId w:val="85"/>
        </w:numPr>
        <w:ind w:firstLineChars="0"/>
        <w:rPr>
          <w:rFonts w:ascii="Times New Roman"/>
        </w:rPr>
      </w:pPr>
      <w:r w:rsidRPr="002C6822">
        <w:rPr>
          <w:rFonts w:ascii="Times New Roman"/>
          <w:color w:val="000000"/>
        </w:rPr>
        <w:t xml:space="preserve">DL 5009.1  </w:t>
      </w:r>
      <w:r w:rsidRPr="002C6822">
        <w:rPr>
          <w:rFonts w:ascii="Times New Roman"/>
          <w:color w:val="000000"/>
        </w:rPr>
        <w:t>《电力建设安全工作规程</w:t>
      </w:r>
      <w:r w:rsidRPr="002C6822">
        <w:rPr>
          <w:rFonts w:ascii="Times New Roman"/>
          <w:color w:val="000000"/>
        </w:rPr>
        <w:t xml:space="preserve"> </w:t>
      </w:r>
      <w:r w:rsidRPr="002C6822">
        <w:rPr>
          <w:rFonts w:ascii="Times New Roman"/>
          <w:color w:val="000000"/>
        </w:rPr>
        <w:t>第</w:t>
      </w:r>
      <w:r w:rsidRPr="002C6822">
        <w:rPr>
          <w:rFonts w:ascii="Times New Roman"/>
          <w:color w:val="000000"/>
        </w:rPr>
        <w:t>1</w:t>
      </w:r>
      <w:r w:rsidRPr="002C6822">
        <w:rPr>
          <w:rFonts w:ascii="Times New Roman"/>
          <w:color w:val="000000"/>
        </w:rPr>
        <w:t>部分：火力发电》</w:t>
      </w:r>
    </w:p>
    <w:p w14:paraId="12BF5B5E" w14:textId="77777777" w:rsidR="00D56D72" w:rsidRPr="002C6822" w:rsidRDefault="00D56D72" w:rsidP="00D56D72">
      <w:pPr>
        <w:pStyle w:val="afffffa"/>
        <w:numPr>
          <w:ilvl w:val="0"/>
          <w:numId w:val="85"/>
        </w:numPr>
        <w:ind w:firstLineChars="0"/>
        <w:rPr>
          <w:rFonts w:ascii="Times New Roman"/>
        </w:rPr>
      </w:pPr>
      <w:r w:rsidRPr="002C6822">
        <w:rPr>
          <w:rFonts w:ascii="Times New Roman"/>
          <w:color w:val="000000"/>
        </w:rPr>
        <w:t xml:space="preserve">DL 5009.3  </w:t>
      </w:r>
      <w:r w:rsidRPr="002C6822">
        <w:rPr>
          <w:rFonts w:ascii="Times New Roman"/>
          <w:color w:val="000000"/>
        </w:rPr>
        <w:t>《电力建设安全工作规程</w:t>
      </w:r>
      <w:r w:rsidRPr="002C6822">
        <w:rPr>
          <w:rFonts w:ascii="Times New Roman"/>
          <w:color w:val="000000"/>
        </w:rPr>
        <w:t xml:space="preserve"> </w:t>
      </w:r>
      <w:r w:rsidRPr="002C6822">
        <w:rPr>
          <w:rFonts w:ascii="Times New Roman"/>
          <w:color w:val="000000"/>
        </w:rPr>
        <w:t>第</w:t>
      </w:r>
      <w:r w:rsidRPr="002C6822">
        <w:rPr>
          <w:rFonts w:ascii="Times New Roman"/>
          <w:color w:val="000000"/>
        </w:rPr>
        <w:t>3</w:t>
      </w:r>
      <w:r w:rsidRPr="002C6822">
        <w:rPr>
          <w:rFonts w:ascii="Times New Roman"/>
          <w:color w:val="000000"/>
        </w:rPr>
        <w:t>部分：变电站》</w:t>
      </w:r>
    </w:p>
    <w:p w14:paraId="29107014" w14:textId="4115459B" w:rsidR="00555014" w:rsidRPr="002C6822" w:rsidRDefault="000B4998">
      <w:pPr>
        <w:pStyle w:val="afffffa"/>
        <w:numPr>
          <w:ilvl w:val="0"/>
          <w:numId w:val="85"/>
        </w:numPr>
        <w:ind w:firstLineChars="0"/>
        <w:rPr>
          <w:rFonts w:ascii="Times New Roman"/>
        </w:rPr>
      </w:pPr>
      <w:r w:rsidRPr="002C6822">
        <w:rPr>
          <w:rFonts w:ascii="Times New Roman"/>
        </w:rPr>
        <w:t xml:space="preserve">DL/T 5210.6  </w:t>
      </w:r>
      <w:r w:rsidRPr="002C6822">
        <w:rPr>
          <w:rFonts w:ascii="Times New Roman"/>
        </w:rPr>
        <w:t>《电力建设施工质量验收规程</w:t>
      </w:r>
      <w:r w:rsidRPr="002C6822">
        <w:rPr>
          <w:rFonts w:ascii="Times New Roman"/>
        </w:rPr>
        <w:t xml:space="preserve"> </w:t>
      </w:r>
      <w:r w:rsidRPr="002C6822">
        <w:rPr>
          <w:rFonts w:ascii="Times New Roman"/>
        </w:rPr>
        <w:t>第</w:t>
      </w:r>
      <w:r w:rsidRPr="002C6822">
        <w:rPr>
          <w:rFonts w:ascii="Times New Roman"/>
        </w:rPr>
        <w:t>6</w:t>
      </w:r>
      <w:r w:rsidRPr="002C6822">
        <w:rPr>
          <w:rFonts w:ascii="Times New Roman"/>
        </w:rPr>
        <w:t>部分：调整试验》</w:t>
      </w:r>
    </w:p>
    <w:p w14:paraId="681C33FB" w14:textId="0A06D34B" w:rsidR="005E132A" w:rsidRPr="002C6822" w:rsidRDefault="005E132A">
      <w:pPr>
        <w:pStyle w:val="afffffa"/>
        <w:numPr>
          <w:ilvl w:val="0"/>
          <w:numId w:val="85"/>
        </w:numPr>
        <w:ind w:firstLineChars="0"/>
        <w:rPr>
          <w:rFonts w:ascii="Times New Roman"/>
        </w:rPr>
      </w:pPr>
      <w:r w:rsidRPr="002C6822">
        <w:rPr>
          <w:rFonts w:ascii="Times New Roman" w:hint="eastAsia"/>
        </w:rPr>
        <w:t>D</w:t>
      </w:r>
      <w:r w:rsidRPr="002C6822">
        <w:rPr>
          <w:rFonts w:ascii="Times New Roman"/>
        </w:rPr>
        <w:t xml:space="preserve">L/T 5294  </w:t>
      </w:r>
      <w:r w:rsidRPr="002C6822">
        <w:rPr>
          <w:rFonts w:ascii="Times New Roman" w:hint="eastAsia"/>
        </w:rPr>
        <w:t>《</w:t>
      </w:r>
      <w:r w:rsidRPr="002C6822">
        <w:rPr>
          <w:rFonts w:ascii="Times New Roman" w:hint="eastAsia"/>
          <w:color w:val="000000"/>
        </w:rPr>
        <w:t>火力发电建设工程机组调试技术规范</w:t>
      </w:r>
      <w:r w:rsidRPr="002C6822">
        <w:rPr>
          <w:rFonts w:ascii="Times New Roman" w:hint="eastAsia"/>
        </w:rPr>
        <w:t>》</w:t>
      </w:r>
    </w:p>
    <w:p w14:paraId="76B01CA4" w14:textId="77777777" w:rsidR="00D56D72" w:rsidRPr="002C6822" w:rsidRDefault="00D56D72" w:rsidP="00D56D72">
      <w:pPr>
        <w:pStyle w:val="afffffa"/>
        <w:numPr>
          <w:ilvl w:val="0"/>
          <w:numId w:val="85"/>
        </w:numPr>
        <w:ind w:firstLineChars="0"/>
        <w:rPr>
          <w:rFonts w:ascii="Times New Roman"/>
        </w:rPr>
      </w:pPr>
      <w:r w:rsidRPr="002C6822">
        <w:rPr>
          <w:rFonts w:ascii="Times New Roman"/>
          <w:color w:val="000000"/>
        </w:rPr>
        <w:t xml:space="preserve">DL/T 5277  </w:t>
      </w:r>
      <w:r w:rsidRPr="002C6822">
        <w:rPr>
          <w:rFonts w:ascii="Times New Roman"/>
          <w:color w:val="000000"/>
        </w:rPr>
        <w:t>《火电工程达标投产验收规程》</w:t>
      </w:r>
    </w:p>
    <w:p w14:paraId="0EDFDFBD" w14:textId="03A265EF" w:rsidR="00D56D72" w:rsidRPr="00B02687" w:rsidRDefault="00D56D72" w:rsidP="00D56D72">
      <w:pPr>
        <w:pStyle w:val="afffffa"/>
        <w:numPr>
          <w:ilvl w:val="0"/>
          <w:numId w:val="85"/>
        </w:numPr>
        <w:ind w:firstLineChars="0"/>
        <w:rPr>
          <w:rFonts w:ascii="Times New Roman"/>
        </w:rPr>
      </w:pPr>
      <w:r w:rsidRPr="002C6822">
        <w:rPr>
          <w:rFonts w:ascii="Times New Roman"/>
          <w:color w:val="000000"/>
        </w:rPr>
        <w:t>DL/T 5764</w:t>
      </w:r>
      <w:r w:rsidR="007A0D6E">
        <w:rPr>
          <w:rFonts w:ascii="Times New Roman" w:hint="eastAsia"/>
          <w:color w:val="000000"/>
        </w:rPr>
        <w:t xml:space="preserve">  </w:t>
      </w:r>
      <w:r w:rsidRPr="002C6822">
        <w:rPr>
          <w:rFonts w:ascii="Times New Roman"/>
          <w:color w:val="000000"/>
        </w:rPr>
        <w:t>《火电工程质量评价标准》</w:t>
      </w:r>
    </w:p>
    <w:p w14:paraId="25B3588C" w14:textId="5E91ADE6" w:rsidR="00665870" w:rsidRPr="002C6822" w:rsidRDefault="00665870" w:rsidP="00D56D72">
      <w:pPr>
        <w:pStyle w:val="afffffa"/>
        <w:numPr>
          <w:ilvl w:val="0"/>
          <w:numId w:val="85"/>
        </w:numPr>
        <w:ind w:firstLineChars="0"/>
        <w:rPr>
          <w:rFonts w:ascii="Times New Roman"/>
        </w:rPr>
      </w:pPr>
      <w:bookmarkStart w:id="149" w:name="_Hlk185544689"/>
      <w:r>
        <w:rPr>
          <w:rFonts w:ascii="Times New Roman" w:hint="eastAsia"/>
          <w:color w:val="000000"/>
        </w:rPr>
        <w:t>CJJ90</w:t>
      </w:r>
      <w:r w:rsidR="007A0D6E">
        <w:rPr>
          <w:rFonts w:ascii="Times New Roman" w:hint="eastAsia"/>
          <w:color w:val="000000"/>
        </w:rPr>
        <w:t xml:space="preserve">  </w:t>
      </w:r>
      <w:r>
        <w:rPr>
          <w:rFonts w:ascii="Times New Roman" w:hint="eastAsia"/>
          <w:color w:val="000000"/>
        </w:rPr>
        <w:t>《</w:t>
      </w:r>
      <w:r w:rsidR="006742B3">
        <w:rPr>
          <w:rFonts w:ascii="Times New Roman" w:hint="eastAsia"/>
          <w:color w:val="000000"/>
        </w:rPr>
        <w:t>生活垃圾焚烧处理工程技术规范</w:t>
      </w:r>
      <w:r>
        <w:rPr>
          <w:rFonts w:ascii="Times New Roman" w:hint="eastAsia"/>
          <w:color w:val="000000"/>
        </w:rPr>
        <w:t>》</w:t>
      </w:r>
      <w:bookmarkEnd w:id="149"/>
    </w:p>
    <w:p w14:paraId="3833CB1E" w14:textId="77777777" w:rsidR="00555014" w:rsidRPr="002C6822" w:rsidRDefault="00555014">
      <w:pPr>
        <w:pStyle w:val="afffffa"/>
        <w:ind w:firstLineChars="0" w:firstLine="0"/>
        <w:rPr>
          <w:rFonts w:ascii="Times New Roman"/>
        </w:rPr>
      </w:pPr>
    </w:p>
    <w:p w14:paraId="36041EEE" w14:textId="77777777" w:rsidR="00555014" w:rsidRPr="002C6822" w:rsidRDefault="00555014">
      <w:pPr>
        <w:pStyle w:val="afffffa"/>
        <w:ind w:firstLine="420"/>
        <w:rPr>
          <w:rFonts w:ascii="Times New Roman"/>
        </w:rPr>
        <w:sectPr w:rsidR="00555014" w:rsidRPr="002C6822">
          <w:pgSz w:w="11906" w:h="16838"/>
          <w:pgMar w:top="1928" w:right="1134" w:bottom="1134" w:left="1134" w:header="1418" w:footer="1134" w:gutter="284"/>
          <w:cols w:space="425"/>
          <w:formProt w:val="0"/>
          <w:docGrid w:linePitch="312"/>
        </w:sectPr>
      </w:pPr>
    </w:p>
    <w:p w14:paraId="572372EA" w14:textId="77777777" w:rsidR="00555014" w:rsidRPr="002C6822" w:rsidRDefault="00555014">
      <w:pPr>
        <w:pStyle w:val="af8"/>
        <w:rPr>
          <w:rFonts w:ascii="Times New Roman" w:hAnsi="Times New Roman"/>
        </w:rPr>
      </w:pPr>
    </w:p>
    <w:p w14:paraId="05FC6EC7" w14:textId="77777777" w:rsidR="00555014" w:rsidRPr="002C6822" w:rsidRDefault="00555014">
      <w:pPr>
        <w:pStyle w:val="afe"/>
        <w:rPr>
          <w:rFonts w:ascii="Times New Roman"/>
        </w:rPr>
      </w:pPr>
    </w:p>
    <w:p w14:paraId="40326DC2" w14:textId="77777777" w:rsidR="00555014" w:rsidRPr="002C6822" w:rsidRDefault="000B4998">
      <w:pPr>
        <w:pStyle w:val="aff3"/>
        <w:numPr>
          <w:ilvl w:val="0"/>
          <w:numId w:val="0"/>
        </w:numPr>
        <w:spacing w:after="120"/>
        <w:rPr>
          <w:rFonts w:ascii="Times New Roman"/>
        </w:rPr>
      </w:pPr>
      <w:bookmarkStart w:id="150" w:name="_Toc168239833"/>
      <w:bookmarkStart w:id="151" w:name="_Toc182227019"/>
      <w:r w:rsidRPr="002C6822">
        <w:rPr>
          <w:rFonts w:ascii="Times New Roman"/>
        </w:rPr>
        <w:t>条文说明</w:t>
      </w:r>
      <w:bookmarkStart w:id="152" w:name="_Toc181388329"/>
      <w:bookmarkEnd w:id="150"/>
      <w:bookmarkEnd w:id="151"/>
    </w:p>
    <w:p w14:paraId="69A97E6C" w14:textId="77777777" w:rsidR="00555014" w:rsidRPr="002C6822" w:rsidRDefault="000B4998">
      <w:pPr>
        <w:jc w:val="center"/>
        <w:rPr>
          <w:rFonts w:ascii="Times New Roman" w:eastAsia="黑体" w:hAnsi="Times New Roman"/>
        </w:rPr>
      </w:pPr>
      <w:r w:rsidRPr="002C6822">
        <w:rPr>
          <w:rFonts w:ascii="Times New Roman" w:hAnsi="Times New Roman"/>
        </w:rPr>
        <w:t>4</w:t>
      </w:r>
      <w:r w:rsidRPr="002C6822">
        <w:rPr>
          <w:rFonts w:ascii="Times New Roman" w:hAnsi="Times New Roman"/>
        </w:rPr>
        <w:t xml:space="preserve">　机组分系统调试项目及技术要求</w:t>
      </w:r>
      <w:bookmarkEnd w:id="152"/>
    </w:p>
    <w:p w14:paraId="2663D1FF" w14:textId="77777777" w:rsidR="00555014" w:rsidRPr="002C6822" w:rsidRDefault="000B4998">
      <w:pPr>
        <w:pStyle w:val="afffffa"/>
        <w:spacing w:beforeLines="50" w:before="120" w:afterLines="50" w:after="120"/>
        <w:ind w:firstLine="420"/>
        <w:rPr>
          <w:rFonts w:ascii="Times New Roman"/>
        </w:rPr>
      </w:pPr>
      <w:r w:rsidRPr="002C6822">
        <w:rPr>
          <w:rFonts w:ascii="Times New Roman"/>
        </w:rPr>
        <w:t>4.2.13</w:t>
      </w:r>
      <w:r w:rsidRPr="002C6822">
        <w:rPr>
          <w:rFonts w:ascii="Times New Roman" w:hint="eastAsia"/>
        </w:rPr>
        <w:t xml:space="preserve">　</w:t>
      </w:r>
      <w:r w:rsidRPr="002C6822">
        <w:rPr>
          <w:rFonts w:ascii="Times New Roman"/>
        </w:rPr>
        <w:t>焚烧炉炉排及液压系统调试。</w:t>
      </w:r>
    </w:p>
    <w:p w14:paraId="5E7BF887" w14:textId="77777777" w:rsidR="00555014" w:rsidRPr="002C6822" w:rsidRDefault="000B4998" w:rsidP="00A377F0">
      <w:pPr>
        <w:pStyle w:val="afffffa"/>
        <w:ind w:firstLineChars="0" w:firstLine="420"/>
        <w:rPr>
          <w:rFonts w:ascii="Times New Roman"/>
        </w:rPr>
      </w:pPr>
      <w:r w:rsidRPr="002C6822">
        <w:rPr>
          <w:rFonts w:ascii="Times New Roman"/>
        </w:rPr>
        <w:t>7</w:t>
      </w:r>
      <w:r w:rsidRPr="002C6822">
        <w:rPr>
          <w:rFonts w:ascii="Times New Roman" w:hint="eastAsia"/>
        </w:rPr>
        <w:t xml:space="preserve">　</w:t>
      </w:r>
      <w:r w:rsidRPr="002C6822">
        <w:rPr>
          <w:rFonts w:ascii="Times New Roman"/>
        </w:rPr>
        <w:t>液压系统相关设备油压调整、冷态动作试验及限位调整。</w:t>
      </w:r>
    </w:p>
    <w:p w14:paraId="54FA4B87" w14:textId="10886456" w:rsidR="00555014" w:rsidRPr="002C6822" w:rsidRDefault="000B4998" w:rsidP="00A377F0">
      <w:pPr>
        <w:pStyle w:val="afffffa"/>
        <w:ind w:firstLineChars="0" w:firstLine="420"/>
        <w:rPr>
          <w:rFonts w:ascii="Times New Roman"/>
        </w:rPr>
      </w:pPr>
      <w:r w:rsidRPr="002C6822">
        <w:rPr>
          <w:rFonts w:ascii="Times New Roman"/>
        </w:rPr>
        <w:t>液压系统相关设备主要指溜槽关断门、推料炉排、干燥炉排、燃烧炉排、燃</w:t>
      </w:r>
      <w:proofErr w:type="gramStart"/>
      <w:r w:rsidRPr="002C6822">
        <w:rPr>
          <w:rFonts w:ascii="Times New Roman"/>
        </w:rPr>
        <w:t>烬</w:t>
      </w:r>
      <w:proofErr w:type="gramEnd"/>
      <w:r w:rsidRPr="002C6822">
        <w:rPr>
          <w:rFonts w:ascii="Times New Roman"/>
        </w:rPr>
        <w:t>炉排、排渣机、给料器、炉排剪切刀等。</w:t>
      </w:r>
    </w:p>
    <w:p w14:paraId="213056E2" w14:textId="77777777" w:rsidR="00555014" w:rsidRPr="002C6822" w:rsidRDefault="000B4998" w:rsidP="00EA4659">
      <w:pPr>
        <w:pStyle w:val="affffffffffff0"/>
        <w:numPr>
          <w:ilvl w:val="0"/>
          <w:numId w:val="84"/>
        </w:numPr>
        <w:ind w:firstLineChars="0"/>
        <w:jc w:val="center"/>
        <w:rPr>
          <w:rFonts w:ascii="Times New Roman" w:hAnsi="Times New Roman"/>
        </w:rPr>
      </w:pPr>
      <w:bookmarkStart w:id="153" w:name="_Toc181388330"/>
      <w:r w:rsidRPr="002C6822">
        <w:rPr>
          <w:rFonts w:ascii="Times New Roman" w:hAnsi="Times New Roman"/>
        </w:rPr>
        <w:t>机组整套启动调试项目及技术要求</w:t>
      </w:r>
      <w:bookmarkEnd w:id="153"/>
    </w:p>
    <w:p w14:paraId="3043AFD8" w14:textId="77777777" w:rsidR="009C0F94" w:rsidRPr="002C6822" w:rsidRDefault="009C0F94" w:rsidP="009C0F94">
      <w:pPr>
        <w:pStyle w:val="afffffa"/>
        <w:spacing w:beforeLines="50" w:before="120" w:afterLines="50" w:after="120"/>
        <w:ind w:left="420" w:firstLineChars="0" w:firstLine="0"/>
        <w:rPr>
          <w:rFonts w:ascii="Times New Roman"/>
        </w:rPr>
      </w:pPr>
      <w:r w:rsidRPr="002C6822">
        <w:rPr>
          <w:rFonts w:ascii="Times New Roman" w:hint="eastAsia"/>
        </w:rPr>
        <w:t>5.2.1</w:t>
      </w:r>
      <w:r w:rsidRPr="002C6822">
        <w:rPr>
          <w:rFonts w:ascii="Times New Roman" w:hint="eastAsia"/>
        </w:rPr>
        <w:t xml:space="preserve">　锅炉</w:t>
      </w:r>
      <w:r w:rsidRPr="002C6822">
        <w:rPr>
          <w:rFonts w:ascii="Times New Roman"/>
        </w:rPr>
        <w:t>带负荷试运阶段调试</w:t>
      </w:r>
      <w:r w:rsidRPr="002C6822">
        <w:rPr>
          <w:rFonts w:ascii="Times New Roman" w:hint="eastAsia"/>
        </w:rPr>
        <w:t>。</w:t>
      </w:r>
    </w:p>
    <w:p w14:paraId="2FBDBAFA" w14:textId="77777777" w:rsidR="009C0F94" w:rsidRPr="002C6822" w:rsidRDefault="009C0F94" w:rsidP="00A377F0">
      <w:pPr>
        <w:pStyle w:val="afffffa"/>
        <w:ind w:firstLine="420"/>
        <w:rPr>
          <w:rFonts w:ascii="Times New Roman"/>
        </w:rPr>
      </w:pPr>
      <w:r w:rsidRPr="002C6822">
        <w:rPr>
          <w:rFonts w:ascii="Times New Roman" w:hint="eastAsia"/>
        </w:rPr>
        <w:t>7</w:t>
      </w:r>
      <w:r w:rsidRPr="002C6822">
        <w:rPr>
          <w:rFonts w:ascii="Times New Roman" w:hint="eastAsia"/>
        </w:rPr>
        <w:t xml:space="preserve">　</w:t>
      </w:r>
      <w:r w:rsidRPr="002C6822">
        <w:rPr>
          <w:rFonts w:ascii="Times New Roman"/>
        </w:rPr>
        <w:t>根据烟气在线监测系统数据调整脱硝系统、活性炭系统、脱酸系统，控制烟气排放指标在合格范围内。</w:t>
      </w:r>
    </w:p>
    <w:p w14:paraId="5681D199" w14:textId="283AB9E0" w:rsidR="00EA4659" w:rsidRPr="002C6822" w:rsidRDefault="009C0F94" w:rsidP="00CA4BB6">
      <w:pPr>
        <w:spacing w:line="240" w:lineRule="auto"/>
        <w:ind w:firstLineChars="200" w:firstLine="420"/>
        <w:rPr>
          <w:rFonts w:ascii="Times New Roman" w:hAnsi="Times New Roman"/>
        </w:rPr>
      </w:pPr>
      <w:r w:rsidRPr="002C6822">
        <w:rPr>
          <w:rFonts w:ascii="Times New Roman" w:hint="eastAsia"/>
        </w:rPr>
        <w:t>合格范围是指符合国家相关的烟气排放标准</w:t>
      </w:r>
      <w:r w:rsidR="00374D3C">
        <w:rPr>
          <w:rFonts w:ascii="Times New Roman" w:hint="eastAsia"/>
        </w:rPr>
        <w:t>及</w:t>
      </w:r>
      <w:r w:rsidRPr="002C6822">
        <w:rPr>
          <w:rFonts w:ascii="Times New Roman" w:hint="eastAsia"/>
        </w:rPr>
        <w:t>设计要求。</w:t>
      </w:r>
    </w:p>
    <w:p w14:paraId="4D52CEF2" w14:textId="77777777" w:rsidR="00555014" w:rsidRPr="002C6822" w:rsidRDefault="000B4998">
      <w:pPr>
        <w:pStyle w:val="afffffa"/>
        <w:spacing w:beforeLines="50" w:before="120" w:afterLines="50" w:after="120"/>
        <w:ind w:firstLineChars="0" w:firstLine="420"/>
        <w:rPr>
          <w:rFonts w:ascii="Times New Roman"/>
        </w:rPr>
      </w:pPr>
      <w:r w:rsidRPr="002C6822">
        <w:rPr>
          <w:rFonts w:ascii="Times New Roman" w:hint="eastAsia"/>
        </w:rPr>
        <w:t>5.2.2</w:t>
      </w:r>
      <w:r w:rsidRPr="002C6822">
        <w:rPr>
          <w:rFonts w:ascii="Times New Roman" w:hint="eastAsia"/>
        </w:rPr>
        <w:t xml:space="preserve">　</w:t>
      </w:r>
      <w:r w:rsidRPr="002C6822">
        <w:rPr>
          <w:rFonts w:ascii="Times New Roman"/>
        </w:rPr>
        <w:t>自动燃烧控制系统调整试验</w:t>
      </w:r>
    </w:p>
    <w:p w14:paraId="7CD9F71F" w14:textId="3CBFCD6E" w:rsidR="00555014" w:rsidRPr="002C6822" w:rsidRDefault="00374D3C">
      <w:pPr>
        <w:pStyle w:val="afffffa"/>
        <w:ind w:firstLineChars="0" w:firstLine="420"/>
        <w:rPr>
          <w:rFonts w:ascii="Times New Roman"/>
        </w:rPr>
      </w:pPr>
      <w:r>
        <w:rPr>
          <w:rFonts w:ascii="Times New Roman" w:hint="eastAsia"/>
        </w:rPr>
        <w:t>3</w:t>
      </w:r>
      <w:r w:rsidRPr="002C6822">
        <w:rPr>
          <w:rFonts w:ascii="Times New Roman" w:hint="eastAsia"/>
        </w:rPr>
        <w:t xml:space="preserve">　</w:t>
      </w:r>
      <w:r w:rsidR="000B4998" w:rsidRPr="002C6822">
        <w:rPr>
          <w:rFonts w:ascii="Times New Roman"/>
        </w:rPr>
        <w:t>各种燃烧控制方式试投及切换试验</w:t>
      </w:r>
    </w:p>
    <w:p w14:paraId="31AA6D42" w14:textId="08144DB9" w:rsidR="009C0F94" w:rsidRPr="002C6822" w:rsidRDefault="000B4998" w:rsidP="00CA4BB6">
      <w:pPr>
        <w:pStyle w:val="afffffa"/>
        <w:ind w:firstLine="420"/>
        <w:rPr>
          <w:rFonts w:ascii="Times New Roman"/>
        </w:rPr>
      </w:pPr>
      <w:r w:rsidRPr="002C6822">
        <w:rPr>
          <w:rFonts w:ascii="Times New Roman"/>
        </w:rPr>
        <w:t>各种燃烧控制方式指</w:t>
      </w:r>
      <w:r w:rsidR="00374D3C">
        <w:rPr>
          <w:rFonts w:ascii="Times New Roman" w:hint="eastAsia"/>
        </w:rPr>
        <w:t>手动模式、</w:t>
      </w:r>
      <w:r w:rsidRPr="002C6822">
        <w:rPr>
          <w:rFonts w:ascii="Times New Roman" w:hint="eastAsia"/>
        </w:rPr>
        <w:t>自动模式</w:t>
      </w:r>
      <w:r w:rsidRPr="002C6822">
        <w:rPr>
          <w:rFonts w:ascii="Times New Roman"/>
        </w:rPr>
        <w:t>、</w:t>
      </w:r>
      <w:r w:rsidRPr="002C6822">
        <w:rPr>
          <w:rFonts w:ascii="Times New Roman" w:hint="eastAsia"/>
        </w:rPr>
        <w:t>A</w:t>
      </w:r>
      <w:r w:rsidRPr="002C6822">
        <w:rPr>
          <w:rFonts w:ascii="Times New Roman"/>
        </w:rPr>
        <w:t>CC</w:t>
      </w:r>
      <w:r w:rsidRPr="002C6822">
        <w:rPr>
          <w:rFonts w:ascii="Times New Roman" w:hint="eastAsia"/>
        </w:rPr>
        <w:t>模式</w:t>
      </w:r>
      <w:r w:rsidRPr="002C6822">
        <w:rPr>
          <w:rFonts w:ascii="Times New Roman"/>
        </w:rPr>
        <w:t>。</w:t>
      </w:r>
    </w:p>
    <w:sectPr w:rsidR="009C0F94" w:rsidRPr="002C682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F280E" w14:textId="77777777" w:rsidR="006B7951" w:rsidRDefault="006B7951">
      <w:pPr>
        <w:spacing w:line="240" w:lineRule="auto"/>
      </w:pPr>
      <w:r>
        <w:separator/>
      </w:r>
    </w:p>
  </w:endnote>
  <w:endnote w:type="continuationSeparator" w:id="0">
    <w:p w14:paraId="09CF3F2A" w14:textId="77777777" w:rsidR="006B7951" w:rsidRDefault="006B79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93788" w14:textId="77777777" w:rsidR="00555014" w:rsidRDefault="000B4998">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38764" w14:textId="77777777" w:rsidR="005E132A" w:rsidRDefault="005E132A">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4892C" w14:textId="77777777" w:rsidR="00555014" w:rsidRDefault="00555014">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FC44" w14:textId="77777777" w:rsidR="00555014" w:rsidRDefault="000B4998">
    <w:pPr>
      <w:pStyle w:val="afffff7"/>
      <w:rPr>
        <w:rFonts w:ascii="Times New Roman"/>
      </w:rP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1</w:t>
    </w:r>
    <w:r>
      <w:rPr>
        <w:rFonts w:asci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CAE74" w14:textId="77777777" w:rsidR="006B7951" w:rsidRDefault="006B7951">
      <w:pPr>
        <w:spacing w:line="240" w:lineRule="auto"/>
      </w:pPr>
      <w:r>
        <w:separator/>
      </w:r>
    </w:p>
  </w:footnote>
  <w:footnote w:type="continuationSeparator" w:id="0">
    <w:p w14:paraId="20BC5CE5" w14:textId="77777777" w:rsidR="006B7951" w:rsidRDefault="006B795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A1698" w14:textId="77777777" w:rsidR="005E132A" w:rsidRDefault="005E132A">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7156A" w14:textId="77777777" w:rsidR="00555014" w:rsidRDefault="000B4998">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52E27" w14:textId="77777777" w:rsidR="00555014" w:rsidRDefault="00555014">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DA178" w14:textId="45CD3A1E" w:rsidR="00555014" w:rsidRDefault="000B4998">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E132A">
      <w:rPr>
        <w:noProof/>
      </w:rPr>
      <w:t>DL/T 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8C7B6" w14:textId="0589034E" w:rsidR="00555014" w:rsidRDefault="000B4998">
    <w:pPr>
      <w:pStyle w:val="affffff"/>
      <w:rPr>
        <w:rFonts w:hint="eastAsia"/>
      </w:rPr>
    </w:pPr>
    <w:r>
      <w:fldChar w:fldCharType="begin"/>
    </w:r>
    <w:r>
      <w:instrText xml:space="preserve"> STYLEREF  标准文件_文件编号  \* MERGEFORMAT </w:instrText>
    </w:r>
    <w:r>
      <w:fldChar w:fldCharType="separate"/>
    </w:r>
    <w:r w:rsidR="00F479D1">
      <w:rPr>
        <w:rFonts w:hint="eastAsia"/>
        <w:noProof/>
      </w:rPr>
      <w:t>DL/T XXXXX—XXXX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0D7562"/>
    <w:multiLevelType w:val="multilevel"/>
    <w:tmpl w:val="810D7562"/>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1" w15:restartNumberingAfterBreak="0">
    <w:nsid w:val="00602326"/>
    <w:multiLevelType w:val="multilevel"/>
    <w:tmpl w:val="00602326"/>
    <w:lvl w:ilvl="0">
      <w:start w:val="1"/>
      <w:numFmt w:val="decimal"/>
      <w:suff w:val="nothing"/>
      <w:lvlText w:val="%1"/>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2" w15:restartNumberingAfterBreak="0">
    <w:nsid w:val="01820466"/>
    <w:multiLevelType w:val="multilevel"/>
    <w:tmpl w:val="01820466"/>
    <w:lvl w:ilvl="0">
      <w:start w:val="1"/>
      <w:numFmt w:val="decimal"/>
      <w:suff w:val="nothing"/>
      <w:lvlText w:val="%1　"/>
      <w:lvlJc w:val="left"/>
      <w:pPr>
        <w:ind w:left="724"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3"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4"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5" w15:restartNumberingAfterBreak="0">
    <w:nsid w:val="05E3738C"/>
    <w:multiLevelType w:val="multilevel"/>
    <w:tmpl w:val="05E3738C"/>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6"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7"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0A22628C"/>
    <w:multiLevelType w:val="multilevel"/>
    <w:tmpl w:val="0A22628C"/>
    <w:lvl w:ilvl="0">
      <w:start w:val="1"/>
      <w:numFmt w:val="decimal"/>
      <w:suff w:val="nothing"/>
      <w:lvlText w:val="%1"/>
      <w:lvlJc w:val="left"/>
      <w:pPr>
        <w:ind w:left="257" w:hanging="440"/>
      </w:pPr>
      <w:rPr>
        <w:rFonts w:ascii="Times New Roman" w:hAnsi="Times New Roman" w:cs="Times New Roman" w:hint="default"/>
      </w:rPr>
    </w:lvl>
    <w:lvl w:ilvl="1">
      <w:start w:val="1"/>
      <w:numFmt w:val="decimal"/>
      <w:lvlText w:val="%2"/>
      <w:lvlJc w:val="left"/>
      <w:pPr>
        <w:ind w:left="617" w:hanging="360"/>
      </w:pPr>
      <w:rPr>
        <w:rFonts w:hint="default"/>
      </w:rPr>
    </w:lvl>
    <w:lvl w:ilvl="2">
      <w:start w:val="1"/>
      <w:numFmt w:val="lowerRoman"/>
      <w:lvlText w:val="%3."/>
      <w:lvlJc w:val="right"/>
      <w:pPr>
        <w:ind w:left="1137" w:hanging="440"/>
      </w:pPr>
      <w:rPr>
        <w:rFonts w:hint="eastAsia"/>
      </w:rPr>
    </w:lvl>
    <w:lvl w:ilvl="3">
      <w:start w:val="1"/>
      <w:numFmt w:val="decimal"/>
      <w:lvlText w:val="%4."/>
      <w:lvlJc w:val="left"/>
      <w:pPr>
        <w:ind w:left="1577" w:hanging="440"/>
      </w:pPr>
      <w:rPr>
        <w:rFonts w:hint="eastAsia"/>
      </w:rPr>
    </w:lvl>
    <w:lvl w:ilvl="4">
      <w:start w:val="1"/>
      <w:numFmt w:val="lowerLetter"/>
      <w:lvlText w:val="%5)"/>
      <w:lvlJc w:val="left"/>
      <w:pPr>
        <w:ind w:left="2017" w:hanging="440"/>
      </w:pPr>
      <w:rPr>
        <w:rFonts w:hint="eastAsia"/>
      </w:rPr>
    </w:lvl>
    <w:lvl w:ilvl="5">
      <w:start w:val="1"/>
      <w:numFmt w:val="lowerRoman"/>
      <w:lvlText w:val="%6."/>
      <w:lvlJc w:val="right"/>
      <w:pPr>
        <w:ind w:left="2457" w:hanging="440"/>
      </w:pPr>
      <w:rPr>
        <w:rFonts w:hint="eastAsia"/>
      </w:rPr>
    </w:lvl>
    <w:lvl w:ilvl="6">
      <w:start w:val="1"/>
      <w:numFmt w:val="decimal"/>
      <w:lvlText w:val="%7."/>
      <w:lvlJc w:val="left"/>
      <w:pPr>
        <w:ind w:left="2897" w:hanging="440"/>
      </w:pPr>
      <w:rPr>
        <w:rFonts w:hint="eastAsia"/>
      </w:rPr>
    </w:lvl>
    <w:lvl w:ilvl="7">
      <w:start w:val="1"/>
      <w:numFmt w:val="lowerLetter"/>
      <w:lvlText w:val="%8)"/>
      <w:lvlJc w:val="left"/>
      <w:pPr>
        <w:ind w:left="3337" w:hanging="440"/>
      </w:pPr>
      <w:rPr>
        <w:rFonts w:hint="eastAsia"/>
      </w:rPr>
    </w:lvl>
    <w:lvl w:ilvl="8">
      <w:start w:val="1"/>
      <w:numFmt w:val="lowerRoman"/>
      <w:lvlText w:val="%9."/>
      <w:lvlJc w:val="right"/>
      <w:pPr>
        <w:ind w:left="3777" w:hanging="440"/>
      </w:pPr>
      <w:rPr>
        <w:rFonts w:hint="eastAsia"/>
      </w:rPr>
    </w:lvl>
  </w:abstractNum>
  <w:abstractNum w:abstractNumId="9"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0"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2" w15:restartNumberingAfterBreak="0">
    <w:nsid w:val="0DC318C8"/>
    <w:multiLevelType w:val="multilevel"/>
    <w:tmpl w:val="0DC318C8"/>
    <w:lvl w:ilvl="0">
      <w:start w:val="1"/>
      <w:numFmt w:val="decimal"/>
      <w:suff w:val="nothing"/>
      <w:lvlText w:val="%1"/>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13" w15:restartNumberingAfterBreak="0">
    <w:nsid w:val="138E5DDE"/>
    <w:multiLevelType w:val="multilevel"/>
    <w:tmpl w:val="138E5DDE"/>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14" w15:restartNumberingAfterBreak="0">
    <w:nsid w:val="16AF6791"/>
    <w:multiLevelType w:val="multilevel"/>
    <w:tmpl w:val="16AF6791"/>
    <w:lvl w:ilvl="0">
      <w:start w:val="1"/>
      <w:numFmt w:val="decimal"/>
      <w:suff w:val="nothing"/>
      <w:lvlText w:val="%1"/>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15" w15:restartNumberingAfterBreak="0">
    <w:nsid w:val="16F039BE"/>
    <w:multiLevelType w:val="multilevel"/>
    <w:tmpl w:val="16F039BE"/>
    <w:lvl w:ilvl="0">
      <w:start w:val="1"/>
      <w:numFmt w:val="decimal"/>
      <w:suff w:val="nothing"/>
      <w:lvlText w:val="2.0.%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8" w15:restartNumberingAfterBreak="0">
    <w:nsid w:val="1B9018FF"/>
    <w:multiLevelType w:val="multilevel"/>
    <w:tmpl w:val="1B9018FF"/>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19" w15:restartNumberingAfterBreak="0">
    <w:nsid w:val="1B955E81"/>
    <w:multiLevelType w:val="multilevel"/>
    <w:tmpl w:val="1B955E81"/>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20" w15:restartNumberingAfterBreak="0">
    <w:nsid w:val="1B9C755B"/>
    <w:multiLevelType w:val="multilevel"/>
    <w:tmpl w:val="1B9C755B"/>
    <w:lvl w:ilvl="0">
      <w:start w:val="1"/>
      <w:numFmt w:val="decimal"/>
      <w:suff w:val="nothing"/>
      <w:lvlText w:val="%1"/>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21" w15:restartNumberingAfterBreak="0">
    <w:nsid w:val="1C6869EE"/>
    <w:multiLevelType w:val="multilevel"/>
    <w:tmpl w:val="1C6869EE"/>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22" w15:restartNumberingAfterBreak="0">
    <w:nsid w:val="1CAC2034"/>
    <w:multiLevelType w:val="multilevel"/>
    <w:tmpl w:val="1CAC2034"/>
    <w:lvl w:ilvl="0">
      <w:start w:val="1"/>
      <w:numFmt w:val="decimal"/>
      <w:suff w:val="nothing"/>
      <w:lvlText w:val="%1"/>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23" w15:restartNumberingAfterBreak="0">
    <w:nsid w:val="1E001AAF"/>
    <w:multiLevelType w:val="multilevel"/>
    <w:tmpl w:val="1E001AAF"/>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24"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25" w15:restartNumberingAfterBreak="0">
    <w:nsid w:val="20631ED1"/>
    <w:multiLevelType w:val="multilevel"/>
    <w:tmpl w:val="20631ED1"/>
    <w:lvl w:ilvl="0">
      <w:start w:val="1"/>
      <w:numFmt w:val="decimal"/>
      <w:suff w:val="nothing"/>
      <w:lvlText w:val="%1　"/>
      <w:lvlJc w:val="left"/>
      <w:pPr>
        <w:ind w:left="860" w:hanging="440"/>
      </w:pPr>
      <w:rPr>
        <w:rFonts w:ascii="Times New Roman" w:hAnsi="Times New Roman" w:cs="Times New Roman" w:hint="default"/>
        <w:color w:val="auto"/>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26" w15:restartNumberingAfterBreak="0">
    <w:nsid w:val="26652162"/>
    <w:multiLevelType w:val="multilevel"/>
    <w:tmpl w:val="26652162"/>
    <w:lvl w:ilvl="0">
      <w:start w:val="1"/>
      <w:numFmt w:val="decimal"/>
      <w:suff w:val="nothing"/>
      <w:lvlText w:val="%1"/>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27" w15:restartNumberingAfterBreak="0">
    <w:nsid w:val="29887F02"/>
    <w:multiLevelType w:val="multilevel"/>
    <w:tmpl w:val="29887F02"/>
    <w:lvl w:ilvl="0">
      <w:start w:val="1"/>
      <w:numFmt w:val="decimal"/>
      <w:suff w:val="nothing"/>
      <w:lvlText w:val="%1"/>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28" w15:restartNumberingAfterBreak="0">
    <w:nsid w:val="2A925521"/>
    <w:multiLevelType w:val="multilevel"/>
    <w:tmpl w:val="2A925521"/>
    <w:lvl w:ilvl="0">
      <w:start w:val="1"/>
      <w:numFmt w:val="decimal"/>
      <w:suff w:val="nothing"/>
      <w:lvlText w:val="%1"/>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29" w15:restartNumberingAfterBreak="0">
    <w:nsid w:val="2C284045"/>
    <w:multiLevelType w:val="multilevel"/>
    <w:tmpl w:val="2C284045"/>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3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lowerLetter"/>
      <w:lvlText w:val="%2)"/>
      <w:lvlJc w:val="left"/>
      <w:pPr>
        <w:ind w:left="860" w:hanging="440"/>
      </w:pPr>
      <w:rPr>
        <w:rFonts w:ascii="Times New Roman" w:hAnsi="Times New Roman" w:cs="Times New Roman" w:hint="default"/>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31" w15:restartNumberingAfterBreak="0">
    <w:nsid w:val="2CE46B6F"/>
    <w:multiLevelType w:val="multilevel"/>
    <w:tmpl w:val="2CE46B6F"/>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32" w15:restartNumberingAfterBreak="0">
    <w:nsid w:val="31C460DF"/>
    <w:multiLevelType w:val="multilevel"/>
    <w:tmpl w:val="31C460DF"/>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33"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4" w15:restartNumberingAfterBreak="0">
    <w:nsid w:val="33272FE3"/>
    <w:multiLevelType w:val="multilevel"/>
    <w:tmpl w:val="33272FE3"/>
    <w:lvl w:ilvl="0">
      <w:start w:val="1"/>
      <w:numFmt w:val="decimal"/>
      <w:suff w:val="nothing"/>
      <w:lvlText w:val="3.0.%1"/>
      <w:lvlJc w:val="left"/>
      <w:pPr>
        <w:ind w:left="860" w:hanging="440"/>
      </w:pPr>
      <w:rPr>
        <w:rFonts w:ascii="Times New Roman" w:hAnsi="Times New Roman" w:cs="Times New Roman"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35" w15:restartNumberingAfterBreak="0">
    <w:nsid w:val="3430586D"/>
    <w:multiLevelType w:val="multilevel"/>
    <w:tmpl w:val="3430586D"/>
    <w:lvl w:ilvl="0">
      <w:start w:val="1"/>
      <w:numFmt w:val="decimal"/>
      <w:suff w:val="nothing"/>
      <w:lvlText w:val="%1"/>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36" w15:restartNumberingAfterBreak="0">
    <w:nsid w:val="3549CC8C"/>
    <w:multiLevelType w:val="multilevel"/>
    <w:tmpl w:val="3549CC8C"/>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37" w15:restartNumberingAfterBreak="0">
    <w:nsid w:val="37697E3E"/>
    <w:multiLevelType w:val="multilevel"/>
    <w:tmpl w:val="37697E3E"/>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38" w15:restartNumberingAfterBreak="0">
    <w:nsid w:val="397B5728"/>
    <w:multiLevelType w:val="multilevel"/>
    <w:tmpl w:val="397B5728"/>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39" w15:restartNumberingAfterBreak="0">
    <w:nsid w:val="3C221C97"/>
    <w:multiLevelType w:val="multilevel"/>
    <w:tmpl w:val="3C221C97"/>
    <w:lvl w:ilvl="0">
      <w:start w:val="1"/>
      <w:numFmt w:val="decimal"/>
      <w:suff w:val="nothing"/>
      <w:lvlText w:val="%1"/>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40" w15:restartNumberingAfterBreak="0">
    <w:nsid w:val="3FCB15B9"/>
    <w:multiLevelType w:val="multilevel"/>
    <w:tmpl w:val="3FCB15B9"/>
    <w:lvl w:ilvl="0">
      <w:start w:val="1"/>
      <w:numFmt w:val="decimal"/>
      <w:suff w:val="nothing"/>
      <w:lvlText w:val="%1"/>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41" w15:restartNumberingAfterBreak="0">
    <w:nsid w:val="409F4F99"/>
    <w:multiLevelType w:val="multilevel"/>
    <w:tmpl w:val="409F4F99"/>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42" w15:restartNumberingAfterBreak="0">
    <w:nsid w:val="40BE7FA7"/>
    <w:multiLevelType w:val="multilevel"/>
    <w:tmpl w:val="40BE7FA7"/>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43" w15:restartNumberingAfterBreak="0">
    <w:nsid w:val="417B3ED2"/>
    <w:multiLevelType w:val="multilevel"/>
    <w:tmpl w:val="417B3ED2"/>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44" w15:restartNumberingAfterBreak="0">
    <w:nsid w:val="41C56A0C"/>
    <w:multiLevelType w:val="multilevel"/>
    <w:tmpl w:val="41C56A0C"/>
    <w:lvl w:ilvl="0">
      <w:start w:val="1"/>
      <w:numFmt w:val="decimal"/>
      <w:suff w:val="nothing"/>
      <w:lvlText w:val="1.0.%1"/>
      <w:lvlJc w:val="left"/>
      <w:pPr>
        <w:ind w:left="860" w:hanging="440"/>
      </w:pPr>
      <w:rPr>
        <w:rFonts w:ascii="Times New Roman" w:hAnsi="Times New Roman" w:cs="Times New Roman"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45" w15:restartNumberingAfterBreak="0">
    <w:nsid w:val="44C50F90"/>
    <w:multiLevelType w:val="multilevel"/>
    <w:tmpl w:val="44C50F90"/>
    <w:lvl w:ilvl="0">
      <w:start w:val="1"/>
      <w:numFmt w:val="lowerLetter"/>
      <w:pStyle w:val="af5"/>
      <w:suff w:val="nothing"/>
      <w:lvlText w:val="%1)　"/>
      <w:lvlJc w:val="left"/>
      <w:pPr>
        <w:ind w:left="851" w:hanging="426"/>
      </w:pPr>
      <w:rPr>
        <w:rFonts w:ascii="Times New Roman" w:eastAsia="宋体" w:hAnsi="Times New Roman" w:cs="Times New Roman" w:hint="default"/>
        <w:sz w:val="21"/>
      </w:rPr>
    </w:lvl>
    <w:lvl w:ilvl="1">
      <w:start w:val="1"/>
      <w:numFmt w:val="decimal"/>
      <w:pStyle w:val="af6"/>
      <w:suff w:val="nothing"/>
      <w:lvlText w:val="%2)　"/>
      <w:lvlJc w:val="left"/>
      <w:pPr>
        <w:ind w:left="1276" w:hanging="425"/>
      </w:pPr>
      <w:rPr>
        <w:rFonts w:ascii="Times New Roman" w:eastAsia="宋体" w:hAnsi="Times New Roman" w:cs="Times New Roman" w:hint="default"/>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6" w15:restartNumberingAfterBreak="0">
    <w:nsid w:val="46CE1427"/>
    <w:multiLevelType w:val="multilevel"/>
    <w:tmpl w:val="46CE1427"/>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47"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4B315362"/>
    <w:multiLevelType w:val="multilevel"/>
    <w:tmpl w:val="4B315362"/>
    <w:lvl w:ilvl="0">
      <w:start w:val="1"/>
      <w:numFmt w:val="decimal"/>
      <w:suff w:val="nothing"/>
      <w:lvlText w:val="%1"/>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49"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0"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51" w15:restartNumberingAfterBreak="0">
    <w:nsid w:val="50244358"/>
    <w:multiLevelType w:val="multilevel"/>
    <w:tmpl w:val="50244358"/>
    <w:lvl w:ilvl="0">
      <w:start w:val="1"/>
      <w:numFmt w:val="decimal"/>
      <w:suff w:val="nothing"/>
      <w:lvlText w:val="%1"/>
      <w:lvlJc w:val="left"/>
      <w:pPr>
        <w:ind w:left="440" w:hanging="440"/>
      </w:pPr>
      <w:rPr>
        <w:rFonts w:ascii="Times New Roman" w:hAnsi="Times New Roman" w:cs="Times New Roman" w:hint="default"/>
      </w:rPr>
    </w:lvl>
    <w:lvl w:ilvl="1">
      <w:start w:val="1"/>
      <w:numFmt w:val="decimal"/>
      <w:lvlText w:val="%2"/>
      <w:lvlJc w:val="left"/>
      <w:pPr>
        <w:ind w:left="800" w:hanging="360"/>
      </w:pPr>
      <w:rPr>
        <w:rFonts w:hint="default"/>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52" w15:restartNumberingAfterBreak="0">
    <w:nsid w:val="520A7DD6"/>
    <w:multiLevelType w:val="multilevel"/>
    <w:tmpl w:val="520A7DD6"/>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53" w15:restartNumberingAfterBreak="0">
    <w:nsid w:val="526A6E8C"/>
    <w:multiLevelType w:val="multilevel"/>
    <w:tmpl w:val="526A6E8C"/>
    <w:lvl w:ilvl="0">
      <w:start w:val="1"/>
      <w:numFmt w:val="decimal"/>
      <w:suff w:val="nothing"/>
      <w:lvlText w:val="%1　"/>
      <w:lvlJc w:val="left"/>
      <w:pPr>
        <w:ind w:left="724"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54"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55"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56"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7"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8" w15:restartNumberingAfterBreak="0">
    <w:nsid w:val="5B811E14"/>
    <w:multiLevelType w:val="multilevel"/>
    <w:tmpl w:val="5B811E14"/>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59" w15:restartNumberingAfterBreak="0">
    <w:nsid w:val="5E75783E"/>
    <w:multiLevelType w:val="multilevel"/>
    <w:tmpl w:val="5E75783E"/>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60" w15:restartNumberingAfterBreak="0">
    <w:nsid w:val="60531938"/>
    <w:multiLevelType w:val="multilevel"/>
    <w:tmpl w:val="60531938"/>
    <w:lvl w:ilvl="0">
      <w:start w:val="1"/>
      <w:numFmt w:val="decimal"/>
      <w:suff w:val="nothing"/>
      <w:lvlText w:val="%1　"/>
      <w:lvlJc w:val="left"/>
      <w:pPr>
        <w:ind w:left="1008" w:hanging="440"/>
      </w:pPr>
      <w:rPr>
        <w:rFonts w:ascii="Times New Roman" w:hAnsi="Times New Roman" w:cs="Times New Roman" w:hint="default"/>
      </w:rPr>
    </w:lvl>
    <w:lvl w:ilvl="1">
      <w:start w:val="1"/>
      <w:numFmt w:val="lowerLetter"/>
      <w:lvlText w:val="%2)"/>
      <w:lvlJc w:val="left"/>
      <w:pPr>
        <w:ind w:left="1448" w:hanging="440"/>
      </w:pPr>
      <w:rPr>
        <w:rFonts w:hint="eastAsia"/>
      </w:rPr>
    </w:lvl>
    <w:lvl w:ilvl="2">
      <w:start w:val="1"/>
      <w:numFmt w:val="lowerRoman"/>
      <w:lvlText w:val="%3."/>
      <w:lvlJc w:val="right"/>
      <w:pPr>
        <w:ind w:left="1888" w:hanging="440"/>
      </w:pPr>
      <w:rPr>
        <w:rFonts w:hint="eastAsia"/>
      </w:rPr>
    </w:lvl>
    <w:lvl w:ilvl="3">
      <w:start w:val="1"/>
      <w:numFmt w:val="decimal"/>
      <w:lvlText w:val="%4."/>
      <w:lvlJc w:val="left"/>
      <w:pPr>
        <w:ind w:left="2328" w:hanging="440"/>
      </w:pPr>
      <w:rPr>
        <w:rFonts w:hint="eastAsia"/>
      </w:rPr>
    </w:lvl>
    <w:lvl w:ilvl="4">
      <w:start w:val="1"/>
      <w:numFmt w:val="lowerLetter"/>
      <w:lvlText w:val="%5)"/>
      <w:lvlJc w:val="left"/>
      <w:pPr>
        <w:ind w:left="2768" w:hanging="440"/>
      </w:pPr>
      <w:rPr>
        <w:rFonts w:hint="eastAsia"/>
      </w:rPr>
    </w:lvl>
    <w:lvl w:ilvl="5">
      <w:start w:val="1"/>
      <w:numFmt w:val="lowerRoman"/>
      <w:lvlText w:val="%6."/>
      <w:lvlJc w:val="right"/>
      <w:pPr>
        <w:ind w:left="3208" w:hanging="440"/>
      </w:pPr>
      <w:rPr>
        <w:rFonts w:hint="eastAsia"/>
      </w:rPr>
    </w:lvl>
    <w:lvl w:ilvl="6">
      <w:start w:val="1"/>
      <w:numFmt w:val="decimal"/>
      <w:lvlText w:val="%7."/>
      <w:lvlJc w:val="left"/>
      <w:pPr>
        <w:ind w:left="3648" w:hanging="440"/>
      </w:pPr>
      <w:rPr>
        <w:rFonts w:hint="eastAsia"/>
      </w:rPr>
    </w:lvl>
    <w:lvl w:ilvl="7">
      <w:start w:val="1"/>
      <w:numFmt w:val="lowerLetter"/>
      <w:lvlText w:val="%8)"/>
      <w:lvlJc w:val="left"/>
      <w:pPr>
        <w:ind w:left="4088" w:hanging="440"/>
      </w:pPr>
      <w:rPr>
        <w:rFonts w:hint="eastAsia"/>
      </w:rPr>
    </w:lvl>
    <w:lvl w:ilvl="8">
      <w:start w:val="1"/>
      <w:numFmt w:val="lowerRoman"/>
      <w:lvlText w:val="%9."/>
      <w:lvlJc w:val="right"/>
      <w:pPr>
        <w:ind w:left="4528" w:hanging="440"/>
      </w:pPr>
      <w:rPr>
        <w:rFonts w:hint="eastAsia"/>
      </w:rPr>
    </w:lvl>
  </w:abstractNum>
  <w:abstractNum w:abstractNumId="6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6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63" w15:restartNumberingAfterBreak="0">
    <w:nsid w:val="654A26C9"/>
    <w:multiLevelType w:val="multilevel"/>
    <w:tmpl w:val="654A26C9"/>
    <w:lvl w:ilvl="0">
      <w:start w:val="1"/>
      <w:numFmt w:val="none"/>
      <w:pStyle w:val="2"/>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65" w15:restartNumberingAfterBreak="0">
    <w:nsid w:val="66993923"/>
    <w:multiLevelType w:val="multilevel"/>
    <w:tmpl w:val="66993923"/>
    <w:lvl w:ilvl="0">
      <w:start w:val="1"/>
      <w:numFmt w:val="decimal"/>
      <w:suff w:val="nothing"/>
      <w:lvlText w:val="%1　"/>
      <w:lvlJc w:val="left"/>
      <w:pPr>
        <w:ind w:left="1716"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66" w15:restartNumberingAfterBreak="0">
    <w:nsid w:val="69506ABF"/>
    <w:multiLevelType w:val="multilevel"/>
    <w:tmpl w:val="69506ABF"/>
    <w:lvl w:ilvl="0">
      <w:start w:val="1"/>
      <w:numFmt w:val="bullet"/>
      <w:pStyle w:val="20"/>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67" w15:restartNumberingAfterBreak="0">
    <w:nsid w:val="6A4E0D0C"/>
    <w:multiLevelType w:val="multilevel"/>
    <w:tmpl w:val="1B9018FF"/>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68"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9"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4395" w:firstLine="0"/>
      </w:pPr>
      <w:rPr>
        <w:rFonts w:ascii="Times New Roman" w:eastAsia="黑体" w:hAnsi="Times New Roman" w:cs="Times New Roman" w:hint="default"/>
        <w:b w:val="0"/>
        <w:i w:val="0"/>
        <w:sz w:val="21"/>
      </w:rPr>
    </w:lvl>
    <w:lvl w:ilvl="2">
      <w:start w:val="1"/>
      <w:numFmt w:val="decimal"/>
      <w:pStyle w:val="affd"/>
      <w:suff w:val="nothing"/>
      <w:lvlText w:val="%1%2.%3　"/>
      <w:lvlJc w:val="left"/>
      <w:pPr>
        <w:ind w:left="0" w:firstLine="0"/>
      </w:pPr>
      <w:rPr>
        <w:rFonts w:ascii="Times New Roman" w:eastAsia="黑体" w:hAnsi="Times New Roman" w:cs="Times New Roman" w:hint="default"/>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992" w:firstLine="0"/>
      </w:pPr>
      <w:rPr>
        <w:rFonts w:ascii="Times New Roman" w:eastAsia="黑体" w:hAnsi="Times New Roman" w:cs="Times New Roman" w:hint="default"/>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1"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72" w15:restartNumberingAfterBreak="0">
    <w:nsid w:val="6DE07F50"/>
    <w:multiLevelType w:val="multilevel"/>
    <w:tmpl w:val="6DE07F50"/>
    <w:lvl w:ilvl="0">
      <w:start w:val="1"/>
      <w:numFmt w:val="decimal"/>
      <w:lvlText w:val="%1"/>
      <w:lvlJc w:val="left"/>
      <w:pPr>
        <w:ind w:left="860" w:hanging="440"/>
      </w:pPr>
      <w:rPr>
        <w:rFonts w:ascii="Times New Roman" w:eastAsia="宋体" w:hAnsi="Times New Roman" w:cs="Times New Roman"/>
      </w:rPr>
    </w:lvl>
    <w:lvl w:ilvl="1">
      <w:start w:val="1"/>
      <w:numFmt w:val="lowerLetter"/>
      <w:lvlText w:val="%2)"/>
      <w:lvlJc w:val="left"/>
      <w:pPr>
        <w:ind w:left="1300" w:hanging="440"/>
      </w:pPr>
      <w:rPr>
        <w:rFonts w:ascii="Times New Roman" w:hAnsi="Times New Roman" w:cs="Times New Roman" w:hint="default"/>
      </w:rPr>
    </w:lvl>
    <w:lvl w:ilvl="2">
      <w:start w:val="1"/>
      <w:numFmt w:val="lowerRoman"/>
      <w:lvlText w:val="%3."/>
      <w:lvlJc w:val="right"/>
      <w:pPr>
        <w:ind w:left="1740" w:hanging="440"/>
      </w:pPr>
      <w:rPr>
        <w:rFonts w:ascii="Times New Roman" w:hAnsi="Times New Roman" w:cs="Times New Roman" w:hint="default"/>
      </w:rPr>
    </w:lvl>
    <w:lvl w:ilvl="3">
      <w:start w:val="1"/>
      <w:numFmt w:val="decimal"/>
      <w:lvlText w:val="%4."/>
      <w:lvlJc w:val="left"/>
      <w:pPr>
        <w:ind w:left="2180" w:hanging="440"/>
      </w:pPr>
      <w:rPr>
        <w:rFonts w:ascii="Times New Roman" w:hAnsi="Times New Roman" w:cs="Times New Roman" w:hint="default"/>
      </w:rPr>
    </w:lvl>
    <w:lvl w:ilvl="4">
      <w:start w:val="1"/>
      <w:numFmt w:val="lowerLetter"/>
      <w:lvlText w:val="%5)"/>
      <w:lvlJc w:val="left"/>
      <w:pPr>
        <w:ind w:left="2620" w:hanging="440"/>
      </w:pPr>
      <w:rPr>
        <w:rFonts w:ascii="Times New Roman" w:hAnsi="Times New Roman" w:cs="Times New Roman" w:hint="default"/>
      </w:rPr>
    </w:lvl>
    <w:lvl w:ilvl="5">
      <w:start w:val="1"/>
      <w:numFmt w:val="lowerRoman"/>
      <w:lvlText w:val="%6."/>
      <w:lvlJc w:val="right"/>
      <w:pPr>
        <w:ind w:left="3060" w:hanging="440"/>
      </w:pPr>
      <w:rPr>
        <w:rFonts w:ascii="Times New Roman" w:hAnsi="Times New Roman" w:cs="Times New Roman" w:hint="default"/>
      </w:rPr>
    </w:lvl>
    <w:lvl w:ilvl="6">
      <w:start w:val="1"/>
      <w:numFmt w:val="decimal"/>
      <w:lvlText w:val="%7."/>
      <w:lvlJc w:val="left"/>
      <w:pPr>
        <w:ind w:left="3500" w:hanging="440"/>
      </w:pPr>
      <w:rPr>
        <w:rFonts w:ascii="Times New Roman" w:hAnsi="Times New Roman" w:cs="Times New Roman" w:hint="default"/>
      </w:rPr>
    </w:lvl>
    <w:lvl w:ilvl="7">
      <w:start w:val="1"/>
      <w:numFmt w:val="lowerLetter"/>
      <w:lvlText w:val="%8)"/>
      <w:lvlJc w:val="left"/>
      <w:pPr>
        <w:ind w:left="3940" w:hanging="440"/>
      </w:pPr>
      <w:rPr>
        <w:rFonts w:ascii="Times New Roman" w:hAnsi="Times New Roman" w:cs="Times New Roman" w:hint="default"/>
      </w:rPr>
    </w:lvl>
    <w:lvl w:ilvl="8">
      <w:start w:val="1"/>
      <w:numFmt w:val="lowerRoman"/>
      <w:lvlText w:val="%9."/>
      <w:lvlJc w:val="right"/>
      <w:pPr>
        <w:ind w:left="4380" w:hanging="440"/>
      </w:pPr>
      <w:rPr>
        <w:rFonts w:ascii="Times New Roman" w:hAnsi="Times New Roman" w:cs="Times New Roman" w:hint="default"/>
      </w:rPr>
    </w:lvl>
  </w:abstractNum>
  <w:abstractNum w:abstractNumId="73"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74" w15:restartNumberingAfterBreak="0">
    <w:nsid w:val="6F055824"/>
    <w:multiLevelType w:val="multilevel"/>
    <w:tmpl w:val="6F055824"/>
    <w:lvl w:ilvl="0">
      <w:start w:val="1"/>
      <w:numFmt w:val="decimal"/>
      <w:suff w:val="nothing"/>
      <w:lvlText w:val="%1"/>
      <w:lvlJc w:val="left"/>
      <w:pPr>
        <w:ind w:left="440" w:hanging="440"/>
      </w:pPr>
      <w:rPr>
        <w:rFonts w:ascii="Times New Roman" w:hAnsi="Times New Roman" w:cs="Times New Roman"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75" w15:restartNumberingAfterBreak="0">
    <w:nsid w:val="71FA5132"/>
    <w:multiLevelType w:val="multilevel"/>
    <w:tmpl w:val="71FA5132"/>
    <w:lvl w:ilvl="0">
      <w:start w:val="1"/>
      <w:numFmt w:val="decimal"/>
      <w:suff w:val="nothing"/>
      <w:lvlText w:val="%1"/>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76" w15:restartNumberingAfterBreak="0">
    <w:nsid w:val="726F64D2"/>
    <w:multiLevelType w:val="multilevel"/>
    <w:tmpl w:val="726F64D2"/>
    <w:lvl w:ilvl="0">
      <w:start w:val="1"/>
      <w:numFmt w:val="decimal"/>
      <w:suff w:val="nothing"/>
      <w:lvlText w:val="%1"/>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77" w15:restartNumberingAfterBreak="0">
    <w:nsid w:val="7333476D"/>
    <w:multiLevelType w:val="multilevel"/>
    <w:tmpl w:val="7333476D"/>
    <w:lvl w:ilvl="0">
      <w:start w:val="1"/>
      <w:numFmt w:val="decimal"/>
      <w:suff w:val="nothing"/>
      <w:lvlText w:val="%1　"/>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78"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9" w15:restartNumberingAfterBreak="0">
    <w:nsid w:val="777F2086"/>
    <w:multiLevelType w:val="multilevel"/>
    <w:tmpl w:val="777F2086"/>
    <w:lvl w:ilvl="0">
      <w:start w:val="1"/>
      <w:numFmt w:val="decimal"/>
      <w:suff w:val="nothing"/>
      <w:lvlText w:val="%1"/>
      <w:lvlJc w:val="left"/>
      <w:pPr>
        <w:ind w:left="860" w:hanging="440"/>
      </w:pPr>
      <w:rPr>
        <w:rFonts w:ascii="Times New Roman" w:hAnsi="Times New Roman" w:cs="Times New Roman" w:hint="default"/>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80" w15:restartNumberingAfterBreak="0">
    <w:nsid w:val="795F0D46"/>
    <w:multiLevelType w:val="multilevel"/>
    <w:tmpl w:val="795F0D46"/>
    <w:lvl w:ilvl="0">
      <w:start w:val="1"/>
      <w:numFmt w:val="decimal"/>
      <w:suff w:val="nothing"/>
      <w:lvlText w:val="%1"/>
      <w:lvlJc w:val="left"/>
      <w:pPr>
        <w:ind w:left="440" w:hanging="440"/>
      </w:pPr>
      <w:rPr>
        <w:rFonts w:ascii="Times New Roman" w:hAnsi="Times New Roman" w:cs="Times New Roman" w:hint="default"/>
      </w:rPr>
    </w:lvl>
    <w:lvl w:ilvl="1">
      <w:start w:val="1"/>
      <w:numFmt w:val="decimal"/>
      <w:lvlText w:val="%2"/>
      <w:lvlJc w:val="left"/>
      <w:pPr>
        <w:ind w:left="800" w:hanging="360"/>
      </w:pPr>
      <w:rPr>
        <w:rFonts w:hint="default"/>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num w:numId="1" w16cid:durableId="829098377">
    <w:abstractNumId w:val="3"/>
  </w:num>
  <w:num w:numId="2" w16cid:durableId="956136547">
    <w:abstractNumId w:val="70"/>
  </w:num>
  <w:num w:numId="3" w16cid:durableId="986320999">
    <w:abstractNumId w:val="10"/>
  </w:num>
  <w:num w:numId="4" w16cid:durableId="1042633290">
    <w:abstractNumId w:val="64"/>
  </w:num>
  <w:num w:numId="5" w16cid:durableId="2059360014">
    <w:abstractNumId w:val="56"/>
  </w:num>
  <w:num w:numId="6" w16cid:durableId="463817359">
    <w:abstractNumId w:val="47"/>
  </w:num>
  <w:num w:numId="7" w16cid:durableId="498352836">
    <w:abstractNumId w:val="17"/>
  </w:num>
  <w:num w:numId="8" w16cid:durableId="2040622177">
    <w:abstractNumId w:val="7"/>
  </w:num>
  <w:num w:numId="9" w16cid:durableId="1848517743">
    <w:abstractNumId w:val="24"/>
  </w:num>
  <w:num w:numId="10" w16cid:durableId="1297687351">
    <w:abstractNumId w:val="54"/>
  </w:num>
  <w:num w:numId="11" w16cid:durableId="120223883">
    <w:abstractNumId w:val="68"/>
  </w:num>
  <w:num w:numId="12" w16cid:durableId="1731073052">
    <w:abstractNumId w:val="33"/>
  </w:num>
  <w:num w:numId="13" w16cid:durableId="700857389">
    <w:abstractNumId w:val="45"/>
  </w:num>
  <w:num w:numId="14" w16cid:durableId="1107774002">
    <w:abstractNumId w:val="16"/>
  </w:num>
  <w:num w:numId="15" w16cid:durableId="1705129842">
    <w:abstractNumId w:val="57"/>
  </w:num>
  <w:num w:numId="16" w16cid:durableId="288366658">
    <w:abstractNumId w:val="62"/>
  </w:num>
  <w:num w:numId="17" w16cid:durableId="300580336">
    <w:abstractNumId w:val="55"/>
  </w:num>
  <w:num w:numId="18" w16cid:durableId="293024974">
    <w:abstractNumId w:val="73"/>
  </w:num>
  <w:num w:numId="19" w16cid:durableId="426540192">
    <w:abstractNumId w:val="50"/>
  </w:num>
  <w:num w:numId="20" w16cid:durableId="793719021">
    <w:abstractNumId w:val="4"/>
  </w:num>
  <w:num w:numId="21" w16cid:durableId="1366448757">
    <w:abstractNumId w:val="30"/>
  </w:num>
  <w:num w:numId="22" w16cid:durableId="2028632612">
    <w:abstractNumId w:val="78"/>
  </w:num>
  <w:num w:numId="23" w16cid:durableId="731775435">
    <w:abstractNumId w:val="61"/>
  </w:num>
  <w:num w:numId="24" w16cid:durableId="1364670109">
    <w:abstractNumId w:val="11"/>
  </w:num>
  <w:num w:numId="25" w16cid:durableId="1719891906">
    <w:abstractNumId w:val="69"/>
  </w:num>
  <w:num w:numId="26" w16cid:durableId="577328161">
    <w:abstractNumId w:val="71"/>
  </w:num>
  <w:num w:numId="27" w16cid:durableId="2101020417">
    <w:abstractNumId w:val="6"/>
  </w:num>
  <w:num w:numId="28" w16cid:durableId="816721386">
    <w:abstractNumId w:val="9"/>
  </w:num>
  <w:num w:numId="29" w16cid:durableId="545340370">
    <w:abstractNumId w:val="49"/>
  </w:num>
  <w:num w:numId="30" w16cid:durableId="137773670">
    <w:abstractNumId w:val="66"/>
  </w:num>
  <w:num w:numId="31" w16cid:durableId="1403719509">
    <w:abstractNumId w:val="63"/>
  </w:num>
  <w:num w:numId="32" w16cid:durableId="1354116706">
    <w:abstractNumId w:val="44"/>
  </w:num>
  <w:num w:numId="33" w16cid:durableId="1083528715">
    <w:abstractNumId w:val="15"/>
  </w:num>
  <w:num w:numId="34" w16cid:durableId="2014455310">
    <w:abstractNumId w:val="34"/>
  </w:num>
  <w:num w:numId="35" w16cid:durableId="1231311422">
    <w:abstractNumId w:val="74"/>
  </w:num>
  <w:num w:numId="36" w16cid:durableId="217714190">
    <w:abstractNumId w:val="80"/>
  </w:num>
  <w:num w:numId="37" w16cid:durableId="313146523">
    <w:abstractNumId w:val="51"/>
  </w:num>
  <w:num w:numId="38" w16cid:durableId="413206798">
    <w:abstractNumId w:val="8"/>
  </w:num>
  <w:num w:numId="39" w16cid:durableId="279651106">
    <w:abstractNumId w:val="12"/>
  </w:num>
  <w:num w:numId="40" w16cid:durableId="18720641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6306907">
    <w:abstractNumId w:val="76"/>
  </w:num>
  <w:num w:numId="42" w16cid:durableId="73208935">
    <w:abstractNumId w:val="26"/>
  </w:num>
  <w:num w:numId="43" w16cid:durableId="1261066857">
    <w:abstractNumId w:val="14"/>
  </w:num>
  <w:num w:numId="44" w16cid:durableId="1736393734">
    <w:abstractNumId w:val="40"/>
  </w:num>
  <w:num w:numId="45" w16cid:durableId="926691304">
    <w:abstractNumId w:val="28"/>
  </w:num>
  <w:num w:numId="46" w16cid:durableId="441461327">
    <w:abstractNumId w:val="79"/>
  </w:num>
  <w:num w:numId="47" w16cid:durableId="27415286">
    <w:abstractNumId w:val="35"/>
  </w:num>
  <w:num w:numId="48" w16cid:durableId="583414555">
    <w:abstractNumId w:val="48"/>
  </w:num>
  <w:num w:numId="49" w16cid:durableId="1815221413">
    <w:abstractNumId w:val="1"/>
  </w:num>
  <w:num w:numId="50" w16cid:durableId="979530291">
    <w:abstractNumId w:val="27"/>
  </w:num>
  <w:num w:numId="51" w16cid:durableId="1388141672">
    <w:abstractNumId w:val="20"/>
  </w:num>
  <w:num w:numId="52" w16cid:durableId="1986659635">
    <w:abstractNumId w:val="75"/>
  </w:num>
  <w:num w:numId="53" w16cid:durableId="8145665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14919897">
    <w:abstractNumId w:val="22"/>
  </w:num>
  <w:num w:numId="55" w16cid:durableId="724261749">
    <w:abstractNumId w:val="39"/>
  </w:num>
  <w:num w:numId="56" w16cid:durableId="437145817">
    <w:abstractNumId w:val="23"/>
  </w:num>
  <w:num w:numId="57" w16cid:durableId="221793266">
    <w:abstractNumId w:val="29"/>
  </w:num>
  <w:num w:numId="58" w16cid:durableId="1533424603">
    <w:abstractNumId w:val="19"/>
  </w:num>
  <w:num w:numId="59" w16cid:durableId="1849755566">
    <w:abstractNumId w:val="42"/>
  </w:num>
  <w:num w:numId="60" w16cid:durableId="1592078907">
    <w:abstractNumId w:val="52"/>
  </w:num>
  <w:num w:numId="61" w16cid:durableId="1292519078">
    <w:abstractNumId w:val="32"/>
  </w:num>
  <w:num w:numId="62" w16cid:durableId="1512447265">
    <w:abstractNumId w:val="13"/>
  </w:num>
  <w:num w:numId="63" w16cid:durableId="1908832745">
    <w:abstractNumId w:val="5"/>
  </w:num>
  <w:num w:numId="64" w16cid:durableId="1401950149">
    <w:abstractNumId w:val="37"/>
  </w:num>
  <w:num w:numId="65" w16cid:durableId="581379315">
    <w:abstractNumId w:val="77"/>
  </w:num>
  <w:num w:numId="66" w16cid:durableId="754864389">
    <w:abstractNumId w:val="53"/>
  </w:num>
  <w:num w:numId="67" w16cid:durableId="1991862880">
    <w:abstractNumId w:val="18"/>
  </w:num>
  <w:num w:numId="68" w16cid:durableId="74299014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28381187">
    <w:abstractNumId w:val="2"/>
  </w:num>
  <w:num w:numId="70" w16cid:durableId="2030644726">
    <w:abstractNumId w:val="58"/>
  </w:num>
  <w:num w:numId="71" w16cid:durableId="1468159280">
    <w:abstractNumId w:val="38"/>
  </w:num>
  <w:num w:numId="72" w16cid:durableId="2074423243">
    <w:abstractNumId w:val="31"/>
  </w:num>
  <w:num w:numId="73" w16cid:durableId="984310592">
    <w:abstractNumId w:val="21"/>
  </w:num>
  <w:num w:numId="74" w16cid:durableId="108549814">
    <w:abstractNumId w:val="59"/>
  </w:num>
  <w:num w:numId="75" w16cid:durableId="1142314184">
    <w:abstractNumId w:val="65"/>
  </w:num>
  <w:num w:numId="76" w16cid:durableId="7865838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458067276">
    <w:abstractNumId w:val="36"/>
  </w:num>
  <w:num w:numId="78" w16cid:durableId="522090643">
    <w:abstractNumId w:val="0"/>
  </w:num>
  <w:num w:numId="79" w16cid:durableId="188421307">
    <w:abstractNumId w:val="25"/>
  </w:num>
  <w:num w:numId="80" w16cid:durableId="341655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5107506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96695945">
    <w:abstractNumId w:val="60"/>
  </w:num>
  <w:num w:numId="83" w16cid:durableId="28847743">
    <w:abstractNumId w:val="41"/>
  </w:num>
  <w:num w:numId="84" w16cid:durableId="1019156997">
    <w:abstractNumId w:val="46"/>
  </w:num>
  <w:num w:numId="85" w16cid:durableId="467014091">
    <w:abstractNumId w:val="43"/>
  </w:num>
  <w:num w:numId="86" w16cid:durableId="2091582244">
    <w:abstractNumId w:val="6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0"/>
  <w:defaultTabStop w:val="210"/>
  <w:drawingGridHorizontalSpacing w:val="105"/>
  <w:drawingGridVerticalSpacing w:val="156"/>
  <w:displayHorizontalDrawingGridEvery w:val="0"/>
  <w:displayVerticalDrawingGridEvery w:val="2"/>
  <w:characterSpacingControl w:val="compressPunctuation"/>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UzYzA3ZjA4NjhhM2I0MDM3ZWNlYjYyYzk0YThlOWQifQ=="/>
  </w:docVars>
  <w:rsids>
    <w:rsidRoot w:val="00F137F1"/>
    <w:rsid w:val="0000040A"/>
    <w:rsid w:val="00000A94"/>
    <w:rsid w:val="00001972"/>
    <w:rsid w:val="00001D9A"/>
    <w:rsid w:val="000039FD"/>
    <w:rsid w:val="00006CBB"/>
    <w:rsid w:val="00007B3A"/>
    <w:rsid w:val="000107E0"/>
    <w:rsid w:val="00011324"/>
    <w:rsid w:val="00011FDE"/>
    <w:rsid w:val="00012FFD"/>
    <w:rsid w:val="00014162"/>
    <w:rsid w:val="00014340"/>
    <w:rsid w:val="00016A9C"/>
    <w:rsid w:val="00022184"/>
    <w:rsid w:val="00022762"/>
    <w:rsid w:val="000237C1"/>
    <w:rsid w:val="000238E0"/>
    <w:rsid w:val="0002433E"/>
    <w:rsid w:val="000246FF"/>
    <w:rsid w:val="00024881"/>
    <w:rsid w:val="000249DB"/>
    <w:rsid w:val="00024F9A"/>
    <w:rsid w:val="0002595E"/>
    <w:rsid w:val="000266DF"/>
    <w:rsid w:val="000268BA"/>
    <w:rsid w:val="000303C3"/>
    <w:rsid w:val="000331D3"/>
    <w:rsid w:val="000341B5"/>
    <w:rsid w:val="000346A5"/>
    <w:rsid w:val="0003507B"/>
    <w:rsid w:val="000359C3"/>
    <w:rsid w:val="00035A7D"/>
    <w:rsid w:val="000406FE"/>
    <w:rsid w:val="000410E8"/>
    <w:rsid w:val="0004249A"/>
    <w:rsid w:val="00043282"/>
    <w:rsid w:val="00044286"/>
    <w:rsid w:val="000448A0"/>
    <w:rsid w:val="000462AF"/>
    <w:rsid w:val="00047D80"/>
    <w:rsid w:val="00047F28"/>
    <w:rsid w:val="00047F8C"/>
    <w:rsid w:val="000503AA"/>
    <w:rsid w:val="000506A1"/>
    <w:rsid w:val="000515DD"/>
    <w:rsid w:val="00051E79"/>
    <w:rsid w:val="0005265A"/>
    <w:rsid w:val="000539DD"/>
    <w:rsid w:val="00053BD3"/>
    <w:rsid w:val="000556ED"/>
    <w:rsid w:val="00055FE2"/>
    <w:rsid w:val="0005616F"/>
    <w:rsid w:val="00056663"/>
    <w:rsid w:val="0005691C"/>
    <w:rsid w:val="00060C2E"/>
    <w:rsid w:val="00061033"/>
    <w:rsid w:val="0006143B"/>
    <w:rsid w:val="000619E9"/>
    <w:rsid w:val="000622D4"/>
    <w:rsid w:val="0006357D"/>
    <w:rsid w:val="0006637A"/>
    <w:rsid w:val="00067C25"/>
    <w:rsid w:val="00067F1E"/>
    <w:rsid w:val="00071CC0"/>
    <w:rsid w:val="00073C8C"/>
    <w:rsid w:val="000764E3"/>
    <w:rsid w:val="00077B64"/>
    <w:rsid w:val="00080A1C"/>
    <w:rsid w:val="00082317"/>
    <w:rsid w:val="00083D2C"/>
    <w:rsid w:val="0008439C"/>
    <w:rsid w:val="00086AA1"/>
    <w:rsid w:val="00086C32"/>
    <w:rsid w:val="00087A77"/>
    <w:rsid w:val="00090CA6"/>
    <w:rsid w:val="00092B8A"/>
    <w:rsid w:val="00092FB0"/>
    <w:rsid w:val="000934C5"/>
    <w:rsid w:val="00093D25"/>
    <w:rsid w:val="00093D28"/>
    <w:rsid w:val="00093DAB"/>
    <w:rsid w:val="00094D73"/>
    <w:rsid w:val="0009670D"/>
    <w:rsid w:val="00096D63"/>
    <w:rsid w:val="000A0B60"/>
    <w:rsid w:val="000A0EB8"/>
    <w:rsid w:val="000A19FC"/>
    <w:rsid w:val="000A296B"/>
    <w:rsid w:val="000A3188"/>
    <w:rsid w:val="000A3E8C"/>
    <w:rsid w:val="000A7311"/>
    <w:rsid w:val="000A7DE3"/>
    <w:rsid w:val="000B03F1"/>
    <w:rsid w:val="000B060F"/>
    <w:rsid w:val="000B1592"/>
    <w:rsid w:val="000B1FF2"/>
    <w:rsid w:val="000B3CDA"/>
    <w:rsid w:val="000B4998"/>
    <w:rsid w:val="000B4BC3"/>
    <w:rsid w:val="000B6A0B"/>
    <w:rsid w:val="000C0F6C"/>
    <w:rsid w:val="000C11DB"/>
    <w:rsid w:val="000C1349"/>
    <w:rsid w:val="000C1492"/>
    <w:rsid w:val="000C2FBD"/>
    <w:rsid w:val="000C4B41"/>
    <w:rsid w:val="000C57D6"/>
    <w:rsid w:val="000C710E"/>
    <w:rsid w:val="000C7475"/>
    <w:rsid w:val="000C7666"/>
    <w:rsid w:val="000D0A4E"/>
    <w:rsid w:val="000D0A9C"/>
    <w:rsid w:val="000D1795"/>
    <w:rsid w:val="000D1FE5"/>
    <w:rsid w:val="000D20C5"/>
    <w:rsid w:val="000D2F41"/>
    <w:rsid w:val="000D329A"/>
    <w:rsid w:val="000D4B9C"/>
    <w:rsid w:val="000D4EB6"/>
    <w:rsid w:val="000D753B"/>
    <w:rsid w:val="000E3548"/>
    <w:rsid w:val="000E4C9E"/>
    <w:rsid w:val="000E5BEA"/>
    <w:rsid w:val="000E61AA"/>
    <w:rsid w:val="000E6FD7"/>
    <w:rsid w:val="000F06E1"/>
    <w:rsid w:val="000F0E3C"/>
    <w:rsid w:val="000F19D5"/>
    <w:rsid w:val="000F4AEA"/>
    <w:rsid w:val="000F67E9"/>
    <w:rsid w:val="001011BA"/>
    <w:rsid w:val="00104926"/>
    <w:rsid w:val="00105A7A"/>
    <w:rsid w:val="00107306"/>
    <w:rsid w:val="0011390F"/>
    <w:rsid w:val="00113B1E"/>
    <w:rsid w:val="00114874"/>
    <w:rsid w:val="0011711C"/>
    <w:rsid w:val="00124E4F"/>
    <w:rsid w:val="001260B7"/>
    <w:rsid w:val="001265CB"/>
    <w:rsid w:val="00130F08"/>
    <w:rsid w:val="001321C6"/>
    <w:rsid w:val="001325C4"/>
    <w:rsid w:val="00133010"/>
    <w:rsid w:val="001338EE"/>
    <w:rsid w:val="00133AAE"/>
    <w:rsid w:val="00134381"/>
    <w:rsid w:val="00135323"/>
    <w:rsid w:val="001356C4"/>
    <w:rsid w:val="00141114"/>
    <w:rsid w:val="00142784"/>
    <w:rsid w:val="00142969"/>
    <w:rsid w:val="001445BD"/>
    <w:rsid w:val="00145321"/>
    <w:rsid w:val="001457E7"/>
    <w:rsid w:val="001459F1"/>
    <w:rsid w:val="00145D9D"/>
    <w:rsid w:val="00146388"/>
    <w:rsid w:val="00150AAA"/>
    <w:rsid w:val="001529E5"/>
    <w:rsid w:val="00153C7E"/>
    <w:rsid w:val="00153C9A"/>
    <w:rsid w:val="001540CB"/>
    <w:rsid w:val="00156B25"/>
    <w:rsid w:val="00156E1A"/>
    <w:rsid w:val="00157B55"/>
    <w:rsid w:val="001642FA"/>
    <w:rsid w:val="001649EB"/>
    <w:rsid w:val="00164BAF"/>
    <w:rsid w:val="00164FA8"/>
    <w:rsid w:val="00165065"/>
    <w:rsid w:val="00165434"/>
    <w:rsid w:val="0016580B"/>
    <w:rsid w:val="00165F49"/>
    <w:rsid w:val="00166B88"/>
    <w:rsid w:val="0016770A"/>
    <w:rsid w:val="0016798D"/>
    <w:rsid w:val="001704D9"/>
    <w:rsid w:val="00170627"/>
    <w:rsid w:val="00170804"/>
    <w:rsid w:val="001708E9"/>
    <w:rsid w:val="00172D75"/>
    <w:rsid w:val="0017340B"/>
    <w:rsid w:val="00173F07"/>
    <w:rsid w:val="00173FB1"/>
    <w:rsid w:val="0017405F"/>
    <w:rsid w:val="00174581"/>
    <w:rsid w:val="00176DFD"/>
    <w:rsid w:val="00184B5B"/>
    <w:rsid w:val="001852C9"/>
    <w:rsid w:val="00190087"/>
    <w:rsid w:val="001913C4"/>
    <w:rsid w:val="0019348F"/>
    <w:rsid w:val="00193A07"/>
    <w:rsid w:val="00193BB0"/>
    <w:rsid w:val="00194C95"/>
    <w:rsid w:val="00195C34"/>
    <w:rsid w:val="00195E55"/>
    <w:rsid w:val="001A0E5E"/>
    <w:rsid w:val="001A1A53"/>
    <w:rsid w:val="001A234A"/>
    <w:rsid w:val="001A3F31"/>
    <w:rsid w:val="001B06E8"/>
    <w:rsid w:val="001B1030"/>
    <w:rsid w:val="001B193E"/>
    <w:rsid w:val="001B2146"/>
    <w:rsid w:val="001B71D0"/>
    <w:rsid w:val="001B71EE"/>
    <w:rsid w:val="001C04A8"/>
    <w:rsid w:val="001C2C03"/>
    <w:rsid w:val="001C412E"/>
    <w:rsid w:val="001C42F7"/>
    <w:rsid w:val="001C49E5"/>
    <w:rsid w:val="001C60B2"/>
    <w:rsid w:val="001C680C"/>
    <w:rsid w:val="001C7EE4"/>
    <w:rsid w:val="001C7FEA"/>
    <w:rsid w:val="001D0499"/>
    <w:rsid w:val="001D078F"/>
    <w:rsid w:val="001D0BBE"/>
    <w:rsid w:val="001D0ED4"/>
    <w:rsid w:val="001D212F"/>
    <w:rsid w:val="001D29D7"/>
    <w:rsid w:val="001D2DE7"/>
    <w:rsid w:val="001D411C"/>
    <w:rsid w:val="001E1B6A"/>
    <w:rsid w:val="001E2484"/>
    <w:rsid w:val="001E3239"/>
    <w:rsid w:val="001E3CC4"/>
    <w:rsid w:val="001E4882"/>
    <w:rsid w:val="001E73AB"/>
    <w:rsid w:val="001E784A"/>
    <w:rsid w:val="001F092D"/>
    <w:rsid w:val="001F0E3E"/>
    <w:rsid w:val="001F143A"/>
    <w:rsid w:val="001F1605"/>
    <w:rsid w:val="001F2508"/>
    <w:rsid w:val="001F4511"/>
    <w:rsid w:val="001F466C"/>
    <w:rsid w:val="001F4767"/>
    <w:rsid w:val="001F4816"/>
    <w:rsid w:val="001F49A9"/>
    <w:rsid w:val="001F69B4"/>
    <w:rsid w:val="001F77C7"/>
    <w:rsid w:val="001F7B31"/>
    <w:rsid w:val="00200183"/>
    <w:rsid w:val="0020107D"/>
    <w:rsid w:val="00201554"/>
    <w:rsid w:val="00202AA4"/>
    <w:rsid w:val="002031F7"/>
    <w:rsid w:val="002040E6"/>
    <w:rsid w:val="00204938"/>
    <w:rsid w:val="0020527B"/>
    <w:rsid w:val="00205976"/>
    <w:rsid w:val="002059A4"/>
    <w:rsid w:val="00205DE7"/>
    <w:rsid w:val="00205F2C"/>
    <w:rsid w:val="00206D26"/>
    <w:rsid w:val="00210B15"/>
    <w:rsid w:val="002120B0"/>
    <w:rsid w:val="002142EA"/>
    <w:rsid w:val="00217145"/>
    <w:rsid w:val="002175BE"/>
    <w:rsid w:val="002204BB"/>
    <w:rsid w:val="002207B9"/>
    <w:rsid w:val="00221AD2"/>
    <w:rsid w:val="00221B79"/>
    <w:rsid w:val="00221C6B"/>
    <w:rsid w:val="00224596"/>
    <w:rsid w:val="002253A1"/>
    <w:rsid w:val="002256CB"/>
    <w:rsid w:val="00225CF8"/>
    <w:rsid w:val="0022718D"/>
    <w:rsid w:val="0022794E"/>
    <w:rsid w:val="00233D64"/>
    <w:rsid w:val="00234784"/>
    <w:rsid w:val="0023482A"/>
    <w:rsid w:val="00234AF0"/>
    <w:rsid w:val="002359CB"/>
    <w:rsid w:val="0024066A"/>
    <w:rsid w:val="002413E6"/>
    <w:rsid w:val="00242253"/>
    <w:rsid w:val="00242997"/>
    <w:rsid w:val="00242AE5"/>
    <w:rsid w:val="00243540"/>
    <w:rsid w:val="0024497B"/>
    <w:rsid w:val="0024515B"/>
    <w:rsid w:val="00246021"/>
    <w:rsid w:val="00246318"/>
    <w:rsid w:val="0024666E"/>
    <w:rsid w:val="00247F52"/>
    <w:rsid w:val="00250B25"/>
    <w:rsid w:val="00250BBE"/>
    <w:rsid w:val="002515C2"/>
    <w:rsid w:val="0025194F"/>
    <w:rsid w:val="0026054E"/>
    <w:rsid w:val="0026055E"/>
    <w:rsid w:val="0026112F"/>
    <w:rsid w:val="0026148A"/>
    <w:rsid w:val="00262696"/>
    <w:rsid w:val="002634BC"/>
    <w:rsid w:val="002643C3"/>
    <w:rsid w:val="00264617"/>
    <w:rsid w:val="00264A0C"/>
    <w:rsid w:val="00267EF4"/>
    <w:rsid w:val="00270CB8"/>
    <w:rsid w:val="002726BF"/>
    <w:rsid w:val="00272B08"/>
    <w:rsid w:val="00272C79"/>
    <w:rsid w:val="0027396E"/>
    <w:rsid w:val="00273A64"/>
    <w:rsid w:val="00275317"/>
    <w:rsid w:val="00275662"/>
    <w:rsid w:val="00276F25"/>
    <w:rsid w:val="0028098C"/>
    <w:rsid w:val="00281BB8"/>
    <w:rsid w:val="00281C77"/>
    <w:rsid w:val="00281E9E"/>
    <w:rsid w:val="00281FB4"/>
    <w:rsid w:val="0028413C"/>
    <w:rsid w:val="00285170"/>
    <w:rsid w:val="00285361"/>
    <w:rsid w:val="00292D60"/>
    <w:rsid w:val="00293F5E"/>
    <w:rsid w:val="00294D34"/>
    <w:rsid w:val="00294E3B"/>
    <w:rsid w:val="00296193"/>
    <w:rsid w:val="00296C66"/>
    <w:rsid w:val="00296EBE"/>
    <w:rsid w:val="002974E3"/>
    <w:rsid w:val="002A02CC"/>
    <w:rsid w:val="002A084B"/>
    <w:rsid w:val="002A1260"/>
    <w:rsid w:val="002A1589"/>
    <w:rsid w:val="002A1608"/>
    <w:rsid w:val="002A25DC"/>
    <w:rsid w:val="002A31A5"/>
    <w:rsid w:val="002A36C3"/>
    <w:rsid w:val="002A3827"/>
    <w:rsid w:val="002A38CD"/>
    <w:rsid w:val="002A3AAB"/>
    <w:rsid w:val="002A4CEA"/>
    <w:rsid w:val="002A5977"/>
    <w:rsid w:val="002A5A13"/>
    <w:rsid w:val="002A757F"/>
    <w:rsid w:val="002A7F44"/>
    <w:rsid w:val="002B0C40"/>
    <w:rsid w:val="002B1137"/>
    <w:rsid w:val="002B1966"/>
    <w:rsid w:val="002B1CA5"/>
    <w:rsid w:val="002B23E3"/>
    <w:rsid w:val="002B4508"/>
    <w:rsid w:val="002B5779"/>
    <w:rsid w:val="002B5E48"/>
    <w:rsid w:val="002B6211"/>
    <w:rsid w:val="002B68FB"/>
    <w:rsid w:val="002B7332"/>
    <w:rsid w:val="002B7980"/>
    <w:rsid w:val="002B7F51"/>
    <w:rsid w:val="002C09E7"/>
    <w:rsid w:val="002C3F07"/>
    <w:rsid w:val="002C5278"/>
    <w:rsid w:val="002C6166"/>
    <w:rsid w:val="002C6700"/>
    <w:rsid w:val="002C6822"/>
    <w:rsid w:val="002C7EBB"/>
    <w:rsid w:val="002D05C9"/>
    <w:rsid w:val="002D06C1"/>
    <w:rsid w:val="002D3604"/>
    <w:rsid w:val="002D42B5"/>
    <w:rsid w:val="002D4F1A"/>
    <w:rsid w:val="002D546C"/>
    <w:rsid w:val="002D60EE"/>
    <w:rsid w:val="002D6DA6"/>
    <w:rsid w:val="002D6EC6"/>
    <w:rsid w:val="002D79AC"/>
    <w:rsid w:val="002E039D"/>
    <w:rsid w:val="002E4D5A"/>
    <w:rsid w:val="002E4E7F"/>
    <w:rsid w:val="002E6326"/>
    <w:rsid w:val="002E7B12"/>
    <w:rsid w:val="002F0A8C"/>
    <w:rsid w:val="002F2F4B"/>
    <w:rsid w:val="002F30E0"/>
    <w:rsid w:val="002F35E4"/>
    <w:rsid w:val="002F3730"/>
    <w:rsid w:val="002F38E1"/>
    <w:rsid w:val="002F4F00"/>
    <w:rsid w:val="002F5EBC"/>
    <w:rsid w:val="002F7AF6"/>
    <w:rsid w:val="00300E63"/>
    <w:rsid w:val="00302F5F"/>
    <w:rsid w:val="0030441D"/>
    <w:rsid w:val="00304E5B"/>
    <w:rsid w:val="00306063"/>
    <w:rsid w:val="00306753"/>
    <w:rsid w:val="00311DDE"/>
    <w:rsid w:val="00312707"/>
    <w:rsid w:val="00313B85"/>
    <w:rsid w:val="00313BDB"/>
    <w:rsid w:val="00317988"/>
    <w:rsid w:val="00317F89"/>
    <w:rsid w:val="003202E1"/>
    <w:rsid w:val="003221B4"/>
    <w:rsid w:val="003222A1"/>
    <w:rsid w:val="0032288E"/>
    <w:rsid w:val="00322E62"/>
    <w:rsid w:val="003236C5"/>
    <w:rsid w:val="00323AB6"/>
    <w:rsid w:val="003245A8"/>
    <w:rsid w:val="00324BD0"/>
    <w:rsid w:val="00324EDD"/>
    <w:rsid w:val="003331E4"/>
    <w:rsid w:val="00334B4D"/>
    <w:rsid w:val="00336C64"/>
    <w:rsid w:val="00337162"/>
    <w:rsid w:val="0034194F"/>
    <w:rsid w:val="00341F76"/>
    <w:rsid w:val="00342824"/>
    <w:rsid w:val="00342DB8"/>
    <w:rsid w:val="00344605"/>
    <w:rsid w:val="003455AB"/>
    <w:rsid w:val="003474AA"/>
    <w:rsid w:val="00350D1D"/>
    <w:rsid w:val="00351901"/>
    <w:rsid w:val="00352C83"/>
    <w:rsid w:val="00355479"/>
    <w:rsid w:val="00360E7C"/>
    <w:rsid w:val="003615D2"/>
    <w:rsid w:val="0036429C"/>
    <w:rsid w:val="00364989"/>
    <w:rsid w:val="00364A53"/>
    <w:rsid w:val="003654CB"/>
    <w:rsid w:val="00365EB2"/>
    <w:rsid w:val="00365F86"/>
    <w:rsid w:val="00365F87"/>
    <w:rsid w:val="00367D72"/>
    <w:rsid w:val="003705F4"/>
    <w:rsid w:val="00370D58"/>
    <w:rsid w:val="00371316"/>
    <w:rsid w:val="00371A49"/>
    <w:rsid w:val="003726D0"/>
    <w:rsid w:val="00374D3C"/>
    <w:rsid w:val="00376713"/>
    <w:rsid w:val="00380B8A"/>
    <w:rsid w:val="00381815"/>
    <w:rsid w:val="003819AF"/>
    <w:rsid w:val="00381AAB"/>
    <w:rsid w:val="003820E9"/>
    <w:rsid w:val="00382DE7"/>
    <w:rsid w:val="00383E52"/>
    <w:rsid w:val="00384FFC"/>
    <w:rsid w:val="003872FC"/>
    <w:rsid w:val="00387ADC"/>
    <w:rsid w:val="00390020"/>
    <w:rsid w:val="003903D6"/>
    <w:rsid w:val="00390EE6"/>
    <w:rsid w:val="0039118F"/>
    <w:rsid w:val="00392AD7"/>
    <w:rsid w:val="003938D9"/>
    <w:rsid w:val="00394376"/>
    <w:rsid w:val="003943FF"/>
    <w:rsid w:val="00394E53"/>
    <w:rsid w:val="003974EB"/>
    <w:rsid w:val="00397CC5"/>
    <w:rsid w:val="003A1582"/>
    <w:rsid w:val="003A3A53"/>
    <w:rsid w:val="003A4077"/>
    <w:rsid w:val="003A6F30"/>
    <w:rsid w:val="003B0484"/>
    <w:rsid w:val="003B09AD"/>
    <w:rsid w:val="003B0BD9"/>
    <w:rsid w:val="003B19E4"/>
    <w:rsid w:val="003B1F18"/>
    <w:rsid w:val="003B5BF0"/>
    <w:rsid w:val="003B60BF"/>
    <w:rsid w:val="003B6BE3"/>
    <w:rsid w:val="003C010C"/>
    <w:rsid w:val="003C0A6C"/>
    <w:rsid w:val="003C2859"/>
    <w:rsid w:val="003C5A43"/>
    <w:rsid w:val="003C5FF4"/>
    <w:rsid w:val="003D0519"/>
    <w:rsid w:val="003D0FF6"/>
    <w:rsid w:val="003D262C"/>
    <w:rsid w:val="003D2C80"/>
    <w:rsid w:val="003D551C"/>
    <w:rsid w:val="003D6D61"/>
    <w:rsid w:val="003D725A"/>
    <w:rsid w:val="003E071F"/>
    <w:rsid w:val="003E091D"/>
    <w:rsid w:val="003E1413"/>
    <w:rsid w:val="003E1C53"/>
    <w:rsid w:val="003E2A69"/>
    <w:rsid w:val="003E2D49"/>
    <w:rsid w:val="003E2FD4"/>
    <w:rsid w:val="003E35D1"/>
    <w:rsid w:val="003E49F6"/>
    <w:rsid w:val="003E519B"/>
    <w:rsid w:val="003E7103"/>
    <w:rsid w:val="003F0841"/>
    <w:rsid w:val="003F0AA1"/>
    <w:rsid w:val="003F0B9F"/>
    <w:rsid w:val="003F0C7B"/>
    <w:rsid w:val="003F23D3"/>
    <w:rsid w:val="003F3F08"/>
    <w:rsid w:val="003F4060"/>
    <w:rsid w:val="003F49F1"/>
    <w:rsid w:val="003F4C47"/>
    <w:rsid w:val="003F6272"/>
    <w:rsid w:val="003F72A3"/>
    <w:rsid w:val="00400E72"/>
    <w:rsid w:val="00401400"/>
    <w:rsid w:val="00404869"/>
    <w:rsid w:val="00405884"/>
    <w:rsid w:val="004068EB"/>
    <w:rsid w:val="00407D39"/>
    <w:rsid w:val="0041477A"/>
    <w:rsid w:val="004167A3"/>
    <w:rsid w:val="00416C66"/>
    <w:rsid w:val="0042371A"/>
    <w:rsid w:val="00430A5D"/>
    <w:rsid w:val="00432DAA"/>
    <w:rsid w:val="00434305"/>
    <w:rsid w:val="004348B6"/>
    <w:rsid w:val="00435DF7"/>
    <w:rsid w:val="00436339"/>
    <w:rsid w:val="004371F1"/>
    <w:rsid w:val="0044083F"/>
    <w:rsid w:val="00441AE7"/>
    <w:rsid w:val="00443C2A"/>
    <w:rsid w:val="00445574"/>
    <w:rsid w:val="004467FB"/>
    <w:rsid w:val="004468C0"/>
    <w:rsid w:val="00452455"/>
    <w:rsid w:val="00452D6B"/>
    <w:rsid w:val="00454484"/>
    <w:rsid w:val="0045517B"/>
    <w:rsid w:val="004563CD"/>
    <w:rsid w:val="004565E3"/>
    <w:rsid w:val="004602B0"/>
    <w:rsid w:val="00460976"/>
    <w:rsid w:val="004619DC"/>
    <w:rsid w:val="00461EB0"/>
    <w:rsid w:val="00463B77"/>
    <w:rsid w:val="00463C7B"/>
    <w:rsid w:val="00463F02"/>
    <w:rsid w:val="004644A6"/>
    <w:rsid w:val="004659BD"/>
    <w:rsid w:val="00465F4C"/>
    <w:rsid w:val="004703A9"/>
    <w:rsid w:val="00470775"/>
    <w:rsid w:val="004715BD"/>
    <w:rsid w:val="00473208"/>
    <w:rsid w:val="004746B1"/>
    <w:rsid w:val="0047583F"/>
    <w:rsid w:val="00475B44"/>
    <w:rsid w:val="004816F7"/>
    <w:rsid w:val="00484936"/>
    <w:rsid w:val="00485C89"/>
    <w:rsid w:val="00486BE3"/>
    <w:rsid w:val="00487FEF"/>
    <w:rsid w:val="004905E4"/>
    <w:rsid w:val="00490A89"/>
    <w:rsid w:val="00490AB4"/>
    <w:rsid w:val="004920D8"/>
    <w:rsid w:val="00492F02"/>
    <w:rsid w:val="00493205"/>
    <w:rsid w:val="004939AE"/>
    <w:rsid w:val="00495F80"/>
    <w:rsid w:val="00497D69"/>
    <w:rsid w:val="004A12DF"/>
    <w:rsid w:val="004A1BA8"/>
    <w:rsid w:val="004A3187"/>
    <w:rsid w:val="004A3B4E"/>
    <w:rsid w:val="004A4B57"/>
    <w:rsid w:val="004A5068"/>
    <w:rsid w:val="004A5FD9"/>
    <w:rsid w:val="004A6352"/>
    <w:rsid w:val="004A63FA"/>
    <w:rsid w:val="004A7FF1"/>
    <w:rsid w:val="004B0272"/>
    <w:rsid w:val="004B2701"/>
    <w:rsid w:val="004B2E1B"/>
    <w:rsid w:val="004B3E93"/>
    <w:rsid w:val="004B627B"/>
    <w:rsid w:val="004C1FBC"/>
    <w:rsid w:val="004C36E9"/>
    <w:rsid w:val="004C3F1D"/>
    <w:rsid w:val="004C458D"/>
    <w:rsid w:val="004C7556"/>
    <w:rsid w:val="004C7E9D"/>
    <w:rsid w:val="004C7F67"/>
    <w:rsid w:val="004D076D"/>
    <w:rsid w:val="004D0EF1"/>
    <w:rsid w:val="004D189E"/>
    <w:rsid w:val="004D21C6"/>
    <w:rsid w:val="004D2253"/>
    <w:rsid w:val="004D27D0"/>
    <w:rsid w:val="004D3C29"/>
    <w:rsid w:val="004D4406"/>
    <w:rsid w:val="004D748D"/>
    <w:rsid w:val="004D7C42"/>
    <w:rsid w:val="004E010C"/>
    <w:rsid w:val="004E0465"/>
    <w:rsid w:val="004E08EA"/>
    <w:rsid w:val="004E127B"/>
    <w:rsid w:val="004E1B8E"/>
    <w:rsid w:val="004E1C0A"/>
    <w:rsid w:val="004E3014"/>
    <w:rsid w:val="004E30C5"/>
    <w:rsid w:val="004E4AA5"/>
    <w:rsid w:val="004E4AEE"/>
    <w:rsid w:val="004E59E3"/>
    <w:rsid w:val="004E66F6"/>
    <w:rsid w:val="004E67C0"/>
    <w:rsid w:val="004F30B5"/>
    <w:rsid w:val="004F391A"/>
    <w:rsid w:val="004F3CFB"/>
    <w:rsid w:val="004F6456"/>
    <w:rsid w:val="004F668A"/>
    <w:rsid w:val="004F696E"/>
    <w:rsid w:val="004F6C71"/>
    <w:rsid w:val="004F7191"/>
    <w:rsid w:val="00501139"/>
    <w:rsid w:val="00502991"/>
    <w:rsid w:val="0050363E"/>
    <w:rsid w:val="005039BC"/>
    <w:rsid w:val="005043BB"/>
    <w:rsid w:val="00504A3D"/>
    <w:rsid w:val="00505767"/>
    <w:rsid w:val="005073F0"/>
    <w:rsid w:val="00510A7B"/>
    <w:rsid w:val="00512F6E"/>
    <w:rsid w:val="00513038"/>
    <w:rsid w:val="00513DA4"/>
    <w:rsid w:val="00514174"/>
    <w:rsid w:val="00515773"/>
    <w:rsid w:val="00516088"/>
    <w:rsid w:val="00516B0B"/>
    <w:rsid w:val="00517050"/>
    <w:rsid w:val="00517B69"/>
    <w:rsid w:val="005200B5"/>
    <w:rsid w:val="005207F4"/>
    <w:rsid w:val="005220EC"/>
    <w:rsid w:val="005237F0"/>
    <w:rsid w:val="00523F95"/>
    <w:rsid w:val="005243E0"/>
    <w:rsid w:val="00524D65"/>
    <w:rsid w:val="00525B16"/>
    <w:rsid w:val="00531EF8"/>
    <w:rsid w:val="00533D04"/>
    <w:rsid w:val="00534804"/>
    <w:rsid w:val="00534BDF"/>
    <w:rsid w:val="00534CC7"/>
    <w:rsid w:val="005354EA"/>
    <w:rsid w:val="00535EC4"/>
    <w:rsid w:val="00535ED9"/>
    <w:rsid w:val="0053692B"/>
    <w:rsid w:val="00541853"/>
    <w:rsid w:val="00542D8D"/>
    <w:rsid w:val="00543BDA"/>
    <w:rsid w:val="005441CC"/>
    <w:rsid w:val="00546FA5"/>
    <w:rsid w:val="005479DA"/>
    <w:rsid w:val="00547BCC"/>
    <w:rsid w:val="0055013B"/>
    <w:rsid w:val="00550AA3"/>
    <w:rsid w:val="00551E68"/>
    <w:rsid w:val="00551F6F"/>
    <w:rsid w:val="005523E3"/>
    <w:rsid w:val="00552CF0"/>
    <w:rsid w:val="005533FC"/>
    <w:rsid w:val="00554E62"/>
    <w:rsid w:val="00555014"/>
    <w:rsid w:val="00555044"/>
    <w:rsid w:val="0055548E"/>
    <w:rsid w:val="00557835"/>
    <w:rsid w:val="00561475"/>
    <w:rsid w:val="005616C6"/>
    <w:rsid w:val="005630B7"/>
    <w:rsid w:val="0056383B"/>
    <w:rsid w:val="0056487B"/>
    <w:rsid w:val="00564FB9"/>
    <w:rsid w:val="00565D9F"/>
    <w:rsid w:val="00571888"/>
    <w:rsid w:val="005735EC"/>
    <w:rsid w:val="00573D9E"/>
    <w:rsid w:val="00575179"/>
    <w:rsid w:val="005801E3"/>
    <w:rsid w:val="00581802"/>
    <w:rsid w:val="005836A8"/>
    <w:rsid w:val="0058409C"/>
    <w:rsid w:val="00584262"/>
    <w:rsid w:val="00586466"/>
    <w:rsid w:val="00586630"/>
    <w:rsid w:val="00587ADD"/>
    <w:rsid w:val="0059274C"/>
    <w:rsid w:val="00593544"/>
    <w:rsid w:val="005944C4"/>
    <w:rsid w:val="00596160"/>
    <w:rsid w:val="005966E2"/>
    <w:rsid w:val="00597007"/>
    <w:rsid w:val="005A0966"/>
    <w:rsid w:val="005A11B7"/>
    <w:rsid w:val="005A260B"/>
    <w:rsid w:val="005A26AD"/>
    <w:rsid w:val="005A4A1B"/>
    <w:rsid w:val="005A5197"/>
    <w:rsid w:val="005A7830"/>
    <w:rsid w:val="005A7FCE"/>
    <w:rsid w:val="005B0917"/>
    <w:rsid w:val="005B0F3F"/>
    <w:rsid w:val="005B4903"/>
    <w:rsid w:val="005B4D83"/>
    <w:rsid w:val="005B51CE"/>
    <w:rsid w:val="005B5885"/>
    <w:rsid w:val="005B5CD7"/>
    <w:rsid w:val="005B6CF6"/>
    <w:rsid w:val="005B7422"/>
    <w:rsid w:val="005C09EE"/>
    <w:rsid w:val="005C200C"/>
    <w:rsid w:val="005C29B8"/>
    <w:rsid w:val="005C3B7A"/>
    <w:rsid w:val="005C5F21"/>
    <w:rsid w:val="005C676E"/>
    <w:rsid w:val="005C7156"/>
    <w:rsid w:val="005C798E"/>
    <w:rsid w:val="005D0987"/>
    <w:rsid w:val="005D0C75"/>
    <w:rsid w:val="005D1E63"/>
    <w:rsid w:val="005D4171"/>
    <w:rsid w:val="005D6A95"/>
    <w:rsid w:val="005D6B2C"/>
    <w:rsid w:val="005D6D9C"/>
    <w:rsid w:val="005D7F1F"/>
    <w:rsid w:val="005E0E91"/>
    <w:rsid w:val="005E132A"/>
    <w:rsid w:val="005E2199"/>
    <w:rsid w:val="005E2335"/>
    <w:rsid w:val="005E2716"/>
    <w:rsid w:val="005E34CA"/>
    <w:rsid w:val="005E3C18"/>
    <w:rsid w:val="005E57A6"/>
    <w:rsid w:val="005E59E1"/>
    <w:rsid w:val="005E6318"/>
    <w:rsid w:val="005E6812"/>
    <w:rsid w:val="005E7829"/>
    <w:rsid w:val="005E7881"/>
    <w:rsid w:val="005E78E0"/>
    <w:rsid w:val="005F0D9C"/>
    <w:rsid w:val="005F1539"/>
    <w:rsid w:val="005F2727"/>
    <w:rsid w:val="005F284E"/>
    <w:rsid w:val="005F3234"/>
    <w:rsid w:val="006015CE"/>
    <w:rsid w:val="006031E7"/>
    <w:rsid w:val="0060355A"/>
    <w:rsid w:val="00603586"/>
    <w:rsid w:val="00604784"/>
    <w:rsid w:val="0060503C"/>
    <w:rsid w:val="00606419"/>
    <w:rsid w:val="00607D29"/>
    <w:rsid w:val="00610668"/>
    <w:rsid w:val="00611FFB"/>
    <w:rsid w:val="00612952"/>
    <w:rsid w:val="00614CC1"/>
    <w:rsid w:val="00615A9D"/>
    <w:rsid w:val="00615AA2"/>
    <w:rsid w:val="00617252"/>
    <w:rsid w:val="00617387"/>
    <w:rsid w:val="00620723"/>
    <w:rsid w:val="00623E22"/>
    <w:rsid w:val="006241FF"/>
    <w:rsid w:val="006252D8"/>
    <w:rsid w:val="006259BC"/>
    <w:rsid w:val="0062636B"/>
    <w:rsid w:val="0062784C"/>
    <w:rsid w:val="00631B25"/>
    <w:rsid w:val="00632182"/>
    <w:rsid w:val="00632AE0"/>
    <w:rsid w:val="00632AFF"/>
    <w:rsid w:val="00633C17"/>
    <w:rsid w:val="00636E3E"/>
    <w:rsid w:val="0063702B"/>
    <w:rsid w:val="006379F7"/>
    <w:rsid w:val="00637E4D"/>
    <w:rsid w:val="006404F6"/>
    <w:rsid w:val="00640620"/>
    <w:rsid w:val="00641A1F"/>
    <w:rsid w:val="006441BC"/>
    <w:rsid w:val="0064528D"/>
    <w:rsid w:val="006453F6"/>
    <w:rsid w:val="00645904"/>
    <w:rsid w:val="00646A8C"/>
    <w:rsid w:val="0065070F"/>
    <w:rsid w:val="00651ACB"/>
    <w:rsid w:val="00651C47"/>
    <w:rsid w:val="00652AB2"/>
    <w:rsid w:val="00654EC0"/>
    <w:rsid w:val="0065525B"/>
    <w:rsid w:val="00655D4F"/>
    <w:rsid w:val="006625E9"/>
    <w:rsid w:val="006640E5"/>
    <w:rsid w:val="006646F1"/>
    <w:rsid w:val="00664929"/>
    <w:rsid w:val="00664F62"/>
    <w:rsid w:val="006655E1"/>
    <w:rsid w:val="00665870"/>
    <w:rsid w:val="00667921"/>
    <w:rsid w:val="00667EFF"/>
    <w:rsid w:val="00671D11"/>
    <w:rsid w:val="00672060"/>
    <w:rsid w:val="00672BFD"/>
    <w:rsid w:val="006740E1"/>
    <w:rsid w:val="006742B3"/>
    <w:rsid w:val="00674595"/>
    <w:rsid w:val="00675CB0"/>
    <w:rsid w:val="006770F4"/>
    <w:rsid w:val="00677A84"/>
    <w:rsid w:val="0068026D"/>
    <w:rsid w:val="00680A27"/>
    <w:rsid w:val="006816A4"/>
    <w:rsid w:val="006819B8"/>
    <w:rsid w:val="0068224B"/>
    <w:rsid w:val="006840A6"/>
    <w:rsid w:val="006850CD"/>
    <w:rsid w:val="00685AAB"/>
    <w:rsid w:val="0068676B"/>
    <w:rsid w:val="00692FC5"/>
    <w:rsid w:val="006964CA"/>
    <w:rsid w:val="00696BC4"/>
    <w:rsid w:val="00697509"/>
    <w:rsid w:val="006A07AA"/>
    <w:rsid w:val="006A25E5"/>
    <w:rsid w:val="006A2B46"/>
    <w:rsid w:val="006A336D"/>
    <w:rsid w:val="006A37B9"/>
    <w:rsid w:val="006A392C"/>
    <w:rsid w:val="006B012E"/>
    <w:rsid w:val="006B2672"/>
    <w:rsid w:val="006B54BF"/>
    <w:rsid w:val="006B5F44"/>
    <w:rsid w:val="006B5F90"/>
    <w:rsid w:val="006B62E4"/>
    <w:rsid w:val="006B7562"/>
    <w:rsid w:val="006B7951"/>
    <w:rsid w:val="006C1BBA"/>
    <w:rsid w:val="006C2079"/>
    <w:rsid w:val="006C317D"/>
    <w:rsid w:val="006C3981"/>
    <w:rsid w:val="006C5A62"/>
    <w:rsid w:val="006C5D68"/>
    <w:rsid w:val="006C6976"/>
    <w:rsid w:val="006C6DD0"/>
    <w:rsid w:val="006D04EA"/>
    <w:rsid w:val="006D16C4"/>
    <w:rsid w:val="006D3E96"/>
    <w:rsid w:val="006D4515"/>
    <w:rsid w:val="006D4BB1"/>
    <w:rsid w:val="006D5D8B"/>
    <w:rsid w:val="006D6593"/>
    <w:rsid w:val="006D686E"/>
    <w:rsid w:val="006E19A4"/>
    <w:rsid w:val="006E2C37"/>
    <w:rsid w:val="006E327B"/>
    <w:rsid w:val="006E581A"/>
    <w:rsid w:val="006F03A8"/>
    <w:rsid w:val="006F126C"/>
    <w:rsid w:val="006F1B84"/>
    <w:rsid w:val="006F2ACA"/>
    <w:rsid w:val="006F2ADC"/>
    <w:rsid w:val="006F2BFE"/>
    <w:rsid w:val="006F31E9"/>
    <w:rsid w:val="006F407A"/>
    <w:rsid w:val="006F56E5"/>
    <w:rsid w:val="006F6284"/>
    <w:rsid w:val="007002C5"/>
    <w:rsid w:val="0070032E"/>
    <w:rsid w:val="007011C2"/>
    <w:rsid w:val="0070215D"/>
    <w:rsid w:val="0070348B"/>
    <w:rsid w:val="00704387"/>
    <w:rsid w:val="00707669"/>
    <w:rsid w:val="00711CBA"/>
    <w:rsid w:val="00711FB5"/>
    <w:rsid w:val="00712A01"/>
    <w:rsid w:val="007143E1"/>
    <w:rsid w:val="00714F58"/>
    <w:rsid w:val="00716589"/>
    <w:rsid w:val="00722602"/>
    <w:rsid w:val="00722FBF"/>
    <w:rsid w:val="00722FC2"/>
    <w:rsid w:val="00725949"/>
    <w:rsid w:val="00727FA2"/>
    <w:rsid w:val="007322D9"/>
    <w:rsid w:val="00732BC0"/>
    <w:rsid w:val="00732F4E"/>
    <w:rsid w:val="00733C3A"/>
    <w:rsid w:val="0073720F"/>
    <w:rsid w:val="00737796"/>
    <w:rsid w:val="007409E9"/>
    <w:rsid w:val="007413F3"/>
    <w:rsid w:val="0074165C"/>
    <w:rsid w:val="00742C35"/>
    <w:rsid w:val="007432CA"/>
    <w:rsid w:val="007439EB"/>
    <w:rsid w:val="00743CB4"/>
    <w:rsid w:val="00743F0A"/>
    <w:rsid w:val="007444E8"/>
    <w:rsid w:val="0074548E"/>
    <w:rsid w:val="00745773"/>
    <w:rsid w:val="00746800"/>
    <w:rsid w:val="00747CF0"/>
    <w:rsid w:val="007501A8"/>
    <w:rsid w:val="00750EE1"/>
    <w:rsid w:val="0075233F"/>
    <w:rsid w:val="00752B4D"/>
    <w:rsid w:val="00753EE7"/>
    <w:rsid w:val="00755402"/>
    <w:rsid w:val="00755BE7"/>
    <w:rsid w:val="007567E6"/>
    <w:rsid w:val="00756B26"/>
    <w:rsid w:val="00756EDF"/>
    <w:rsid w:val="00765C43"/>
    <w:rsid w:val="00765EFB"/>
    <w:rsid w:val="007671CA"/>
    <w:rsid w:val="0076744F"/>
    <w:rsid w:val="00767C61"/>
    <w:rsid w:val="0077008A"/>
    <w:rsid w:val="00770B15"/>
    <w:rsid w:val="00770D45"/>
    <w:rsid w:val="007720A9"/>
    <w:rsid w:val="00772794"/>
    <w:rsid w:val="00773C1F"/>
    <w:rsid w:val="00774B3D"/>
    <w:rsid w:val="00774DA4"/>
    <w:rsid w:val="00775E0D"/>
    <w:rsid w:val="00776481"/>
    <w:rsid w:val="00776599"/>
    <w:rsid w:val="00776E6F"/>
    <w:rsid w:val="0078022E"/>
    <w:rsid w:val="007802CA"/>
    <w:rsid w:val="007805FC"/>
    <w:rsid w:val="00780C97"/>
    <w:rsid w:val="0078114B"/>
    <w:rsid w:val="00781DD2"/>
    <w:rsid w:val="00783645"/>
    <w:rsid w:val="00783CD0"/>
    <w:rsid w:val="00783ECF"/>
    <w:rsid w:val="0078413A"/>
    <w:rsid w:val="00791A34"/>
    <w:rsid w:val="007959E8"/>
    <w:rsid w:val="00795E9C"/>
    <w:rsid w:val="007A0521"/>
    <w:rsid w:val="007A0D6E"/>
    <w:rsid w:val="007A2E12"/>
    <w:rsid w:val="007A3475"/>
    <w:rsid w:val="007A41C8"/>
    <w:rsid w:val="007A54CE"/>
    <w:rsid w:val="007A6FD9"/>
    <w:rsid w:val="007A7557"/>
    <w:rsid w:val="007A7FFA"/>
    <w:rsid w:val="007B04EB"/>
    <w:rsid w:val="007B0974"/>
    <w:rsid w:val="007B0D4F"/>
    <w:rsid w:val="007B2CD6"/>
    <w:rsid w:val="007B5A3D"/>
    <w:rsid w:val="007B5B95"/>
    <w:rsid w:val="007B6207"/>
    <w:rsid w:val="007B68EA"/>
    <w:rsid w:val="007B7453"/>
    <w:rsid w:val="007C0DAB"/>
    <w:rsid w:val="007C10AE"/>
    <w:rsid w:val="007C1A26"/>
    <w:rsid w:val="007C2D89"/>
    <w:rsid w:val="007C4593"/>
    <w:rsid w:val="007C5309"/>
    <w:rsid w:val="007C6069"/>
    <w:rsid w:val="007C6D2F"/>
    <w:rsid w:val="007C6F6E"/>
    <w:rsid w:val="007D06C4"/>
    <w:rsid w:val="007D1352"/>
    <w:rsid w:val="007D2508"/>
    <w:rsid w:val="007D2612"/>
    <w:rsid w:val="007D291B"/>
    <w:rsid w:val="007D346A"/>
    <w:rsid w:val="007D4C8F"/>
    <w:rsid w:val="007D4EF5"/>
    <w:rsid w:val="007D6518"/>
    <w:rsid w:val="007D76BD"/>
    <w:rsid w:val="007D7EBD"/>
    <w:rsid w:val="007E0BF1"/>
    <w:rsid w:val="007E0D02"/>
    <w:rsid w:val="007E258B"/>
    <w:rsid w:val="007E75DF"/>
    <w:rsid w:val="007F0ED8"/>
    <w:rsid w:val="007F0F63"/>
    <w:rsid w:val="007F3748"/>
    <w:rsid w:val="007F75CE"/>
    <w:rsid w:val="008003A7"/>
    <w:rsid w:val="008013A4"/>
    <w:rsid w:val="008027CE"/>
    <w:rsid w:val="00802F42"/>
    <w:rsid w:val="00804383"/>
    <w:rsid w:val="00804BB7"/>
    <w:rsid w:val="00804C32"/>
    <w:rsid w:val="00807726"/>
    <w:rsid w:val="00810257"/>
    <w:rsid w:val="008104F5"/>
    <w:rsid w:val="00811072"/>
    <w:rsid w:val="00811369"/>
    <w:rsid w:val="008118D1"/>
    <w:rsid w:val="00811A0D"/>
    <w:rsid w:val="0081534A"/>
    <w:rsid w:val="00815419"/>
    <w:rsid w:val="008163C8"/>
    <w:rsid w:val="008164A1"/>
    <w:rsid w:val="00817325"/>
    <w:rsid w:val="00820409"/>
    <w:rsid w:val="008209E6"/>
    <w:rsid w:val="00821BB3"/>
    <w:rsid w:val="00822A58"/>
    <w:rsid w:val="00823303"/>
    <w:rsid w:val="008233B2"/>
    <w:rsid w:val="00823A9F"/>
    <w:rsid w:val="00823C85"/>
    <w:rsid w:val="00825138"/>
    <w:rsid w:val="00825296"/>
    <w:rsid w:val="008269DD"/>
    <w:rsid w:val="00830621"/>
    <w:rsid w:val="0083068F"/>
    <w:rsid w:val="008328DC"/>
    <w:rsid w:val="0083348C"/>
    <w:rsid w:val="008373D3"/>
    <w:rsid w:val="00840617"/>
    <w:rsid w:val="00842A47"/>
    <w:rsid w:val="00843A6F"/>
    <w:rsid w:val="00843C13"/>
    <w:rsid w:val="008454F8"/>
    <w:rsid w:val="00850B62"/>
    <w:rsid w:val="0085173A"/>
    <w:rsid w:val="00854343"/>
    <w:rsid w:val="00860297"/>
    <w:rsid w:val="008603CE"/>
    <w:rsid w:val="0086209D"/>
    <w:rsid w:val="008620FC"/>
    <w:rsid w:val="00862682"/>
    <w:rsid w:val="008627A5"/>
    <w:rsid w:val="00863E05"/>
    <w:rsid w:val="0086431E"/>
    <w:rsid w:val="00864DBA"/>
    <w:rsid w:val="00865539"/>
    <w:rsid w:val="00865ACA"/>
    <w:rsid w:val="00865D28"/>
    <w:rsid w:val="00865F85"/>
    <w:rsid w:val="00867A72"/>
    <w:rsid w:val="00867C10"/>
    <w:rsid w:val="00870439"/>
    <w:rsid w:val="008709E5"/>
    <w:rsid w:val="00870DA1"/>
    <w:rsid w:val="008763CB"/>
    <w:rsid w:val="00882D8F"/>
    <w:rsid w:val="008837DF"/>
    <w:rsid w:val="00883C0B"/>
    <w:rsid w:val="00883F93"/>
    <w:rsid w:val="0088449B"/>
    <w:rsid w:val="00884DB3"/>
    <w:rsid w:val="00885A9D"/>
    <w:rsid w:val="008861A5"/>
    <w:rsid w:val="00886445"/>
    <w:rsid w:val="008864F6"/>
    <w:rsid w:val="0089049D"/>
    <w:rsid w:val="00890A87"/>
    <w:rsid w:val="00891BED"/>
    <w:rsid w:val="008928C9"/>
    <w:rsid w:val="008938DC"/>
    <w:rsid w:val="00893FD1"/>
    <w:rsid w:val="00894662"/>
    <w:rsid w:val="00894836"/>
    <w:rsid w:val="00895172"/>
    <w:rsid w:val="00895680"/>
    <w:rsid w:val="00895A48"/>
    <w:rsid w:val="00896375"/>
    <w:rsid w:val="00896DFF"/>
    <w:rsid w:val="0089762C"/>
    <w:rsid w:val="008A1893"/>
    <w:rsid w:val="008A361F"/>
    <w:rsid w:val="008A4893"/>
    <w:rsid w:val="008A61BF"/>
    <w:rsid w:val="008A6F1B"/>
    <w:rsid w:val="008A769A"/>
    <w:rsid w:val="008B0AD3"/>
    <w:rsid w:val="008B0C9C"/>
    <w:rsid w:val="008B166D"/>
    <w:rsid w:val="008B17F4"/>
    <w:rsid w:val="008B2B27"/>
    <w:rsid w:val="008B3615"/>
    <w:rsid w:val="008B4AC4"/>
    <w:rsid w:val="008B50C8"/>
    <w:rsid w:val="008B5281"/>
    <w:rsid w:val="008B7E05"/>
    <w:rsid w:val="008C1797"/>
    <w:rsid w:val="008C219C"/>
    <w:rsid w:val="008C26FA"/>
    <w:rsid w:val="008C475E"/>
    <w:rsid w:val="008C4767"/>
    <w:rsid w:val="008C4AEF"/>
    <w:rsid w:val="008C619A"/>
    <w:rsid w:val="008C7754"/>
    <w:rsid w:val="008D0CE8"/>
    <w:rsid w:val="008D195C"/>
    <w:rsid w:val="008D2D1D"/>
    <w:rsid w:val="008D42DE"/>
    <w:rsid w:val="008D453D"/>
    <w:rsid w:val="008D53AD"/>
    <w:rsid w:val="008D562B"/>
    <w:rsid w:val="008D5733"/>
    <w:rsid w:val="008D622B"/>
    <w:rsid w:val="008D666C"/>
    <w:rsid w:val="008D7B54"/>
    <w:rsid w:val="008E0C9D"/>
    <w:rsid w:val="008E0F21"/>
    <w:rsid w:val="008E1648"/>
    <w:rsid w:val="008E1B3E"/>
    <w:rsid w:val="008E2319"/>
    <w:rsid w:val="008E4775"/>
    <w:rsid w:val="008E4BB6"/>
    <w:rsid w:val="008E5518"/>
    <w:rsid w:val="008E6A84"/>
    <w:rsid w:val="008F0B90"/>
    <w:rsid w:val="008F0CDC"/>
    <w:rsid w:val="008F17A3"/>
    <w:rsid w:val="008F1BDF"/>
    <w:rsid w:val="008F1ED3"/>
    <w:rsid w:val="008F2FB1"/>
    <w:rsid w:val="008F4494"/>
    <w:rsid w:val="008F4C29"/>
    <w:rsid w:val="008F58DC"/>
    <w:rsid w:val="008F6BA1"/>
    <w:rsid w:val="008F70BD"/>
    <w:rsid w:val="008F788F"/>
    <w:rsid w:val="008F7EA2"/>
    <w:rsid w:val="00902722"/>
    <w:rsid w:val="009027BC"/>
    <w:rsid w:val="0090511C"/>
    <w:rsid w:val="00905975"/>
    <w:rsid w:val="0090617B"/>
    <w:rsid w:val="009062E6"/>
    <w:rsid w:val="00911AF6"/>
    <w:rsid w:val="00911BE5"/>
    <w:rsid w:val="0091236D"/>
    <w:rsid w:val="00913981"/>
    <w:rsid w:val="00913CA9"/>
    <w:rsid w:val="009145AE"/>
    <w:rsid w:val="009146CE"/>
    <w:rsid w:val="00914895"/>
    <w:rsid w:val="00914CA7"/>
    <w:rsid w:val="009158FA"/>
    <w:rsid w:val="00915C3E"/>
    <w:rsid w:val="009161A8"/>
    <w:rsid w:val="009170FE"/>
    <w:rsid w:val="0092162F"/>
    <w:rsid w:val="009245F5"/>
    <w:rsid w:val="00924998"/>
    <w:rsid w:val="009249EC"/>
    <w:rsid w:val="009273B3"/>
    <w:rsid w:val="009305B5"/>
    <w:rsid w:val="009307A3"/>
    <w:rsid w:val="0093433B"/>
    <w:rsid w:val="00941FA3"/>
    <w:rsid w:val="009429D5"/>
    <w:rsid w:val="00942BF1"/>
    <w:rsid w:val="00945180"/>
    <w:rsid w:val="00945428"/>
    <w:rsid w:val="0094607B"/>
    <w:rsid w:val="00952287"/>
    <w:rsid w:val="00953604"/>
    <w:rsid w:val="00954324"/>
    <w:rsid w:val="0095496B"/>
    <w:rsid w:val="00956384"/>
    <w:rsid w:val="009610DC"/>
    <w:rsid w:val="00961490"/>
    <w:rsid w:val="0096381A"/>
    <w:rsid w:val="00965E04"/>
    <w:rsid w:val="009662C2"/>
    <w:rsid w:val="009674AD"/>
    <w:rsid w:val="009705A2"/>
    <w:rsid w:val="00970CDC"/>
    <w:rsid w:val="00971624"/>
    <w:rsid w:val="009721AB"/>
    <w:rsid w:val="00977010"/>
    <w:rsid w:val="00977D02"/>
    <w:rsid w:val="009805AE"/>
    <w:rsid w:val="009809BB"/>
    <w:rsid w:val="00980DE5"/>
    <w:rsid w:val="0098353E"/>
    <w:rsid w:val="0098364B"/>
    <w:rsid w:val="0098438F"/>
    <w:rsid w:val="00987EFA"/>
    <w:rsid w:val="009911AF"/>
    <w:rsid w:val="00991875"/>
    <w:rsid w:val="00991F92"/>
    <w:rsid w:val="00992985"/>
    <w:rsid w:val="00992DB5"/>
    <w:rsid w:val="00993889"/>
    <w:rsid w:val="00994782"/>
    <w:rsid w:val="0099551B"/>
    <w:rsid w:val="009956F9"/>
    <w:rsid w:val="00997BF1"/>
    <w:rsid w:val="009A089C"/>
    <w:rsid w:val="009A0B07"/>
    <w:rsid w:val="009A118E"/>
    <w:rsid w:val="009A1C3E"/>
    <w:rsid w:val="009A21CD"/>
    <w:rsid w:val="009A278C"/>
    <w:rsid w:val="009A2BC2"/>
    <w:rsid w:val="009A42C1"/>
    <w:rsid w:val="009A501E"/>
    <w:rsid w:val="009A5429"/>
    <w:rsid w:val="009A65D7"/>
    <w:rsid w:val="009A6A1C"/>
    <w:rsid w:val="009A72AD"/>
    <w:rsid w:val="009A7E84"/>
    <w:rsid w:val="009B08BC"/>
    <w:rsid w:val="009B09E0"/>
    <w:rsid w:val="009B0BC5"/>
    <w:rsid w:val="009B1247"/>
    <w:rsid w:val="009B4B2B"/>
    <w:rsid w:val="009B57F7"/>
    <w:rsid w:val="009B5E6A"/>
    <w:rsid w:val="009B6029"/>
    <w:rsid w:val="009B6464"/>
    <w:rsid w:val="009B6971"/>
    <w:rsid w:val="009B7353"/>
    <w:rsid w:val="009C0F94"/>
    <w:rsid w:val="009C1FE5"/>
    <w:rsid w:val="009C27F1"/>
    <w:rsid w:val="009C3152"/>
    <w:rsid w:val="009C4CFA"/>
    <w:rsid w:val="009C5070"/>
    <w:rsid w:val="009C7643"/>
    <w:rsid w:val="009D03E3"/>
    <w:rsid w:val="009D112C"/>
    <w:rsid w:val="009D47FA"/>
    <w:rsid w:val="009D50D2"/>
    <w:rsid w:val="009D6314"/>
    <w:rsid w:val="009D6BCA"/>
    <w:rsid w:val="009D72B9"/>
    <w:rsid w:val="009E0F62"/>
    <w:rsid w:val="009E1848"/>
    <w:rsid w:val="009E4A58"/>
    <w:rsid w:val="009E5A2D"/>
    <w:rsid w:val="009E5AB2"/>
    <w:rsid w:val="009E6219"/>
    <w:rsid w:val="009E7DB1"/>
    <w:rsid w:val="009F03B3"/>
    <w:rsid w:val="009F1EA5"/>
    <w:rsid w:val="009F60D3"/>
    <w:rsid w:val="00A01757"/>
    <w:rsid w:val="00A028C0"/>
    <w:rsid w:val="00A02BAE"/>
    <w:rsid w:val="00A02CB0"/>
    <w:rsid w:val="00A05924"/>
    <w:rsid w:val="00A05AA6"/>
    <w:rsid w:val="00A06156"/>
    <w:rsid w:val="00A06A6B"/>
    <w:rsid w:val="00A07E47"/>
    <w:rsid w:val="00A1069A"/>
    <w:rsid w:val="00A129D0"/>
    <w:rsid w:val="00A12C33"/>
    <w:rsid w:val="00A138BA"/>
    <w:rsid w:val="00A14C8E"/>
    <w:rsid w:val="00A153D9"/>
    <w:rsid w:val="00A15F09"/>
    <w:rsid w:val="00A169B6"/>
    <w:rsid w:val="00A2151C"/>
    <w:rsid w:val="00A21CDD"/>
    <w:rsid w:val="00A2271D"/>
    <w:rsid w:val="00A237D5"/>
    <w:rsid w:val="00A24D3A"/>
    <w:rsid w:val="00A25186"/>
    <w:rsid w:val="00A27741"/>
    <w:rsid w:val="00A27A71"/>
    <w:rsid w:val="00A30EFC"/>
    <w:rsid w:val="00A31984"/>
    <w:rsid w:val="00A31F76"/>
    <w:rsid w:val="00A32D73"/>
    <w:rsid w:val="00A332A0"/>
    <w:rsid w:val="00A3367B"/>
    <w:rsid w:val="00A3597D"/>
    <w:rsid w:val="00A35B4C"/>
    <w:rsid w:val="00A35CC2"/>
    <w:rsid w:val="00A377F0"/>
    <w:rsid w:val="00A4006C"/>
    <w:rsid w:val="00A40091"/>
    <w:rsid w:val="00A4030F"/>
    <w:rsid w:val="00A4086D"/>
    <w:rsid w:val="00A410F0"/>
    <w:rsid w:val="00A41C79"/>
    <w:rsid w:val="00A41CB5"/>
    <w:rsid w:val="00A41D9E"/>
    <w:rsid w:val="00A42CDF"/>
    <w:rsid w:val="00A4307B"/>
    <w:rsid w:val="00A4452E"/>
    <w:rsid w:val="00A4472C"/>
    <w:rsid w:val="00A44E69"/>
    <w:rsid w:val="00A4661E"/>
    <w:rsid w:val="00A5254B"/>
    <w:rsid w:val="00A52B3F"/>
    <w:rsid w:val="00A54EBF"/>
    <w:rsid w:val="00A55BD6"/>
    <w:rsid w:val="00A55D50"/>
    <w:rsid w:val="00A57142"/>
    <w:rsid w:val="00A60E29"/>
    <w:rsid w:val="00A61D48"/>
    <w:rsid w:val="00A648CD"/>
    <w:rsid w:val="00A6537A"/>
    <w:rsid w:val="00A67866"/>
    <w:rsid w:val="00A70B07"/>
    <w:rsid w:val="00A71393"/>
    <w:rsid w:val="00A723F8"/>
    <w:rsid w:val="00A7282C"/>
    <w:rsid w:val="00A72BE1"/>
    <w:rsid w:val="00A77CCB"/>
    <w:rsid w:val="00A82893"/>
    <w:rsid w:val="00A82BDF"/>
    <w:rsid w:val="00A83D8D"/>
    <w:rsid w:val="00A83E19"/>
    <w:rsid w:val="00A83E6B"/>
    <w:rsid w:val="00A8446B"/>
    <w:rsid w:val="00A8473F"/>
    <w:rsid w:val="00A84CDF"/>
    <w:rsid w:val="00A862D6"/>
    <w:rsid w:val="00A8715E"/>
    <w:rsid w:val="00A87647"/>
    <w:rsid w:val="00A9295B"/>
    <w:rsid w:val="00A93B09"/>
    <w:rsid w:val="00A94B7E"/>
    <w:rsid w:val="00A952D7"/>
    <w:rsid w:val="00A963F7"/>
    <w:rsid w:val="00A96AD8"/>
    <w:rsid w:val="00AA052C"/>
    <w:rsid w:val="00AA1E45"/>
    <w:rsid w:val="00AA30E6"/>
    <w:rsid w:val="00AA35F1"/>
    <w:rsid w:val="00AA4286"/>
    <w:rsid w:val="00AA456B"/>
    <w:rsid w:val="00AA5147"/>
    <w:rsid w:val="00AA57F5"/>
    <w:rsid w:val="00AA672E"/>
    <w:rsid w:val="00AA6EC9"/>
    <w:rsid w:val="00AB0571"/>
    <w:rsid w:val="00AB339D"/>
    <w:rsid w:val="00AB5465"/>
    <w:rsid w:val="00AB5508"/>
    <w:rsid w:val="00AB58D1"/>
    <w:rsid w:val="00AB6309"/>
    <w:rsid w:val="00AB6C5F"/>
    <w:rsid w:val="00AB7129"/>
    <w:rsid w:val="00AC27A6"/>
    <w:rsid w:val="00AC30F7"/>
    <w:rsid w:val="00AC3A5A"/>
    <w:rsid w:val="00AC4D95"/>
    <w:rsid w:val="00AC5DF4"/>
    <w:rsid w:val="00AC7B80"/>
    <w:rsid w:val="00AD0AEF"/>
    <w:rsid w:val="00AD11B7"/>
    <w:rsid w:val="00AD1A33"/>
    <w:rsid w:val="00AD1A94"/>
    <w:rsid w:val="00AD1C05"/>
    <w:rsid w:val="00AD29AD"/>
    <w:rsid w:val="00AD4126"/>
    <w:rsid w:val="00AD421C"/>
    <w:rsid w:val="00AD44FA"/>
    <w:rsid w:val="00AD5D89"/>
    <w:rsid w:val="00AE070A"/>
    <w:rsid w:val="00AE101C"/>
    <w:rsid w:val="00AE232F"/>
    <w:rsid w:val="00AE553D"/>
    <w:rsid w:val="00AE5EB4"/>
    <w:rsid w:val="00AE5FC2"/>
    <w:rsid w:val="00AF0C18"/>
    <w:rsid w:val="00AF14A5"/>
    <w:rsid w:val="00AF47C5"/>
    <w:rsid w:val="00AF5398"/>
    <w:rsid w:val="00B02687"/>
    <w:rsid w:val="00B049AF"/>
    <w:rsid w:val="00B05627"/>
    <w:rsid w:val="00B05DF5"/>
    <w:rsid w:val="00B0684B"/>
    <w:rsid w:val="00B07242"/>
    <w:rsid w:val="00B075A9"/>
    <w:rsid w:val="00B10534"/>
    <w:rsid w:val="00B113DB"/>
    <w:rsid w:val="00B11D8A"/>
    <w:rsid w:val="00B12981"/>
    <w:rsid w:val="00B12C0F"/>
    <w:rsid w:val="00B13178"/>
    <w:rsid w:val="00B1421B"/>
    <w:rsid w:val="00B147DD"/>
    <w:rsid w:val="00B156FD"/>
    <w:rsid w:val="00B163D3"/>
    <w:rsid w:val="00B16C37"/>
    <w:rsid w:val="00B21F61"/>
    <w:rsid w:val="00B22491"/>
    <w:rsid w:val="00B25894"/>
    <w:rsid w:val="00B261F1"/>
    <w:rsid w:val="00B265BC"/>
    <w:rsid w:val="00B27F0B"/>
    <w:rsid w:val="00B31FB1"/>
    <w:rsid w:val="00B33952"/>
    <w:rsid w:val="00B33C5E"/>
    <w:rsid w:val="00B342F4"/>
    <w:rsid w:val="00B34369"/>
    <w:rsid w:val="00B34DC2"/>
    <w:rsid w:val="00B365B8"/>
    <w:rsid w:val="00B378E5"/>
    <w:rsid w:val="00B4346D"/>
    <w:rsid w:val="00B440BB"/>
    <w:rsid w:val="00B440F4"/>
    <w:rsid w:val="00B44338"/>
    <w:rsid w:val="00B44432"/>
    <w:rsid w:val="00B447A5"/>
    <w:rsid w:val="00B4654C"/>
    <w:rsid w:val="00B47293"/>
    <w:rsid w:val="00B5073D"/>
    <w:rsid w:val="00B50E50"/>
    <w:rsid w:val="00B52120"/>
    <w:rsid w:val="00B524CE"/>
    <w:rsid w:val="00B52E83"/>
    <w:rsid w:val="00B53C97"/>
    <w:rsid w:val="00B54ABC"/>
    <w:rsid w:val="00B56FBE"/>
    <w:rsid w:val="00B60CA0"/>
    <w:rsid w:val="00B60E86"/>
    <w:rsid w:val="00B616EE"/>
    <w:rsid w:val="00B62B58"/>
    <w:rsid w:val="00B63E28"/>
    <w:rsid w:val="00B65149"/>
    <w:rsid w:val="00B653A7"/>
    <w:rsid w:val="00B66567"/>
    <w:rsid w:val="00B66F52"/>
    <w:rsid w:val="00B66FE5"/>
    <w:rsid w:val="00B71732"/>
    <w:rsid w:val="00B72880"/>
    <w:rsid w:val="00B72DAF"/>
    <w:rsid w:val="00B758BF"/>
    <w:rsid w:val="00B827A6"/>
    <w:rsid w:val="00B831CE"/>
    <w:rsid w:val="00B84171"/>
    <w:rsid w:val="00B84238"/>
    <w:rsid w:val="00B86677"/>
    <w:rsid w:val="00B87131"/>
    <w:rsid w:val="00B939B1"/>
    <w:rsid w:val="00B96D40"/>
    <w:rsid w:val="00B97386"/>
    <w:rsid w:val="00B973D6"/>
    <w:rsid w:val="00B978DB"/>
    <w:rsid w:val="00BA263B"/>
    <w:rsid w:val="00BA37F5"/>
    <w:rsid w:val="00BA42B2"/>
    <w:rsid w:val="00BA58D4"/>
    <w:rsid w:val="00BA5B9E"/>
    <w:rsid w:val="00BA7C9A"/>
    <w:rsid w:val="00BB09BE"/>
    <w:rsid w:val="00BB4709"/>
    <w:rsid w:val="00BB5F8F"/>
    <w:rsid w:val="00BB657A"/>
    <w:rsid w:val="00BC12A7"/>
    <w:rsid w:val="00BC1A4E"/>
    <w:rsid w:val="00BC2A50"/>
    <w:rsid w:val="00BC58CE"/>
    <w:rsid w:val="00BC5DC7"/>
    <w:rsid w:val="00BC6845"/>
    <w:rsid w:val="00BC6B41"/>
    <w:rsid w:val="00BC6B8B"/>
    <w:rsid w:val="00BC73D8"/>
    <w:rsid w:val="00BD0BC7"/>
    <w:rsid w:val="00BD3173"/>
    <w:rsid w:val="00BD3A46"/>
    <w:rsid w:val="00BD4A93"/>
    <w:rsid w:val="00BD52D7"/>
    <w:rsid w:val="00BD5AD2"/>
    <w:rsid w:val="00BE22F3"/>
    <w:rsid w:val="00BE41B0"/>
    <w:rsid w:val="00BE5B52"/>
    <w:rsid w:val="00BE699C"/>
    <w:rsid w:val="00BE7B8D"/>
    <w:rsid w:val="00BF0993"/>
    <w:rsid w:val="00BF10A9"/>
    <w:rsid w:val="00BF1703"/>
    <w:rsid w:val="00BF231C"/>
    <w:rsid w:val="00BF4D98"/>
    <w:rsid w:val="00BF51E5"/>
    <w:rsid w:val="00BF5922"/>
    <w:rsid w:val="00BF74A6"/>
    <w:rsid w:val="00BF7718"/>
    <w:rsid w:val="00BF7B02"/>
    <w:rsid w:val="00C01090"/>
    <w:rsid w:val="00C013AD"/>
    <w:rsid w:val="00C01855"/>
    <w:rsid w:val="00C020FB"/>
    <w:rsid w:val="00C021EE"/>
    <w:rsid w:val="00C042CF"/>
    <w:rsid w:val="00C04904"/>
    <w:rsid w:val="00C056B3"/>
    <w:rsid w:val="00C07F0C"/>
    <w:rsid w:val="00C103E5"/>
    <w:rsid w:val="00C11928"/>
    <w:rsid w:val="00C12453"/>
    <w:rsid w:val="00C12D59"/>
    <w:rsid w:val="00C13319"/>
    <w:rsid w:val="00C13EE9"/>
    <w:rsid w:val="00C21540"/>
    <w:rsid w:val="00C21906"/>
    <w:rsid w:val="00C21BFA"/>
    <w:rsid w:val="00C23D73"/>
    <w:rsid w:val="00C24C8D"/>
    <w:rsid w:val="00C25A26"/>
    <w:rsid w:val="00C25FE2"/>
    <w:rsid w:val="00C260F4"/>
    <w:rsid w:val="00C26B53"/>
    <w:rsid w:val="00C279B2"/>
    <w:rsid w:val="00C33E50"/>
    <w:rsid w:val="00C34C20"/>
    <w:rsid w:val="00C35A3E"/>
    <w:rsid w:val="00C36EF2"/>
    <w:rsid w:val="00C4014B"/>
    <w:rsid w:val="00C408EF"/>
    <w:rsid w:val="00C41FC8"/>
    <w:rsid w:val="00C42130"/>
    <w:rsid w:val="00C423A4"/>
    <w:rsid w:val="00C44BF5"/>
    <w:rsid w:val="00C5144E"/>
    <w:rsid w:val="00C521D6"/>
    <w:rsid w:val="00C55232"/>
    <w:rsid w:val="00C553A4"/>
    <w:rsid w:val="00C55A06"/>
    <w:rsid w:val="00C55D03"/>
    <w:rsid w:val="00C5737D"/>
    <w:rsid w:val="00C574F0"/>
    <w:rsid w:val="00C601BC"/>
    <w:rsid w:val="00C60E4B"/>
    <w:rsid w:val="00C6149F"/>
    <w:rsid w:val="00C6329F"/>
    <w:rsid w:val="00C63340"/>
    <w:rsid w:val="00C643F9"/>
    <w:rsid w:val="00C64E95"/>
    <w:rsid w:val="00C66A47"/>
    <w:rsid w:val="00C70BA7"/>
    <w:rsid w:val="00C71372"/>
    <w:rsid w:val="00C72410"/>
    <w:rsid w:val="00C7287F"/>
    <w:rsid w:val="00C73AAF"/>
    <w:rsid w:val="00C74532"/>
    <w:rsid w:val="00C7564A"/>
    <w:rsid w:val="00C77F4F"/>
    <w:rsid w:val="00C80CB8"/>
    <w:rsid w:val="00C819F8"/>
    <w:rsid w:val="00C8248C"/>
    <w:rsid w:val="00C848B3"/>
    <w:rsid w:val="00C84E33"/>
    <w:rsid w:val="00C8559C"/>
    <w:rsid w:val="00C86CC9"/>
    <w:rsid w:val="00C86D6F"/>
    <w:rsid w:val="00C878D1"/>
    <w:rsid w:val="00C905FC"/>
    <w:rsid w:val="00C91CC5"/>
    <w:rsid w:val="00C92D03"/>
    <w:rsid w:val="00C9319C"/>
    <w:rsid w:val="00C9435D"/>
    <w:rsid w:val="00C96741"/>
    <w:rsid w:val="00C97C70"/>
    <w:rsid w:val="00CA2D1B"/>
    <w:rsid w:val="00CA321B"/>
    <w:rsid w:val="00CA4BB6"/>
    <w:rsid w:val="00CA662A"/>
    <w:rsid w:val="00CA7AFD"/>
    <w:rsid w:val="00CA7C3C"/>
    <w:rsid w:val="00CB0189"/>
    <w:rsid w:val="00CB0BA2"/>
    <w:rsid w:val="00CB0CC2"/>
    <w:rsid w:val="00CB1A42"/>
    <w:rsid w:val="00CB1B0C"/>
    <w:rsid w:val="00CB2C0B"/>
    <w:rsid w:val="00CB32B7"/>
    <w:rsid w:val="00CB4869"/>
    <w:rsid w:val="00CB4D96"/>
    <w:rsid w:val="00CB517D"/>
    <w:rsid w:val="00CB7399"/>
    <w:rsid w:val="00CC038D"/>
    <w:rsid w:val="00CC28B6"/>
    <w:rsid w:val="00CC39FF"/>
    <w:rsid w:val="00CC3C2F"/>
    <w:rsid w:val="00CC4AC8"/>
    <w:rsid w:val="00CC5233"/>
    <w:rsid w:val="00CC5DE6"/>
    <w:rsid w:val="00CC6E4E"/>
    <w:rsid w:val="00CC6FE8"/>
    <w:rsid w:val="00CC7202"/>
    <w:rsid w:val="00CC7B39"/>
    <w:rsid w:val="00CD2808"/>
    <w:rsid w:val="00CD28BF"/>
    <w:rsid w:val="00CD4092"/>
    <w:rsid w:val="00CD4A20"/>
    <w:rsid w:val="00CD50A1"/>
    <w:rsid w:val="00CD519E"/>
    <w:rsid w:val="00CD5EEF"/>
    <w:rsid w:val="00CD6854"/>
    <w:rsid w:val="00CE0C4F"/>
    <w:rsid w:val="00CE30EA"/>
    <w:rsid w:val="00CE4740"/>
    <w:rsid w:val="00CE4A05"/>
    <w:rsid w:val="00CE6D44"/>
    <w:rsid w:val="00CF048A"/>
    <w:rsid w:val="00CF155A"/>
    <w:rsid w:val="00CF2947"/>
    <w:rsid w:val="00CF4C6B"/>
    <w:rsid w:val="00CF4E2B"/>
    <w:rsid w:val="00CF4E76"/>
    <w:rsid w:val="00CF686F"/>
    <w:rsid w:val="00CF6E60"/>
    <w:rsid w:val="00CF7BCA"/>
    <w:rsid w:val="00D008FD"/>
    <w:rsid w:val="00D0321C"/>
    <w:rsid w:val="00D035EC"/>
    <w:rsid w:val="00D04EA9"/>
    <w:rsid w:val="00D05779"/>
    <w:rsid w:val="00D06AB1"/>
    <w:rsid w:val="00D072ED"/>
    <w:rsid w:val="00D07A16"/>
    <w:rsid w:val="00D07D83"/>
    <w:rsid w:val="00D1067E"/>
    <w:rsid w:val="00D10F50"/>
    <w:rsid w:val="00D11272"/>
    <w:rsid w:val="00D126F5"/>
    <w:rsid w:val="00D1489E"/>
    <w:rsid w:val="00D15093"/>
    <w:rsid w:val="00D20737"/>
    <w:rsid w:val="00D21AB0"/>
    <w:rsid w:val="00D21E81"/>
    <w:rsid w:val="00D223DE"/>
    <w:rsid w:val="00D223F9"/>
    <w:rsid w:val="00D257F0"/>
    <w:rsid w:val="00D25E37"/>
    <w:rsid w:val="00D2661A"/>
    <w:rsid w:val="00D27582"/>
    <w:rsid w:val="00D27B7A"/>
    <w:rsid w:val="00D304EC"/>
    <w:rsid w:val="00D31BDE"/>
    <w:rsid w:val="00D32719"/>
    <w:rsid w:val="00D33333"/>
    <w:rsid w:val="00D34CB7"/>
    <w:rsid w:val="00D352A2"/>
    <w:rsid w:val="00D36F18"/>
    <w:rsid w:val="00D37789"/>
    <w:rsid w:val="00D4162B"/>
    <w:rsid w:val="00D41774"/>
    <w:rsid w:val="00D41843"/>
    <w:rsid w:val="00D4364F"/>
    <w:rsid w:val="00D440F2"/>
    <w:rsid w:val="00D4514F"/>
    <w:rsid w:val="00D451E2"/>
    <w:rsid w:val="00D45E89"/>
    <w:rsid w:val="00D45E8D"/>
    <w:rsid w:val="00D466AE"/>
    <w:rsid w:val="00D4734F"/>
    <w:rsid w:val="00D47734"/>
    <w:rsid w:val="00D47D65"/>
    <w:rsid w:val="00D51AA5"/>
    <w:rsid w:val="00D51BF3"/>
    <w:rsid w:val="00D53990"/>
    <w:rsid w:val="00D54B98"/>
    <w:rsid w:val="00D56D72"/>
    <w:rsid w:val="00D56D85"/>
    <w:rsid w:val="00D66846"/>
    <w:rsid w:val="00D675FB"/>
    <w:rsid w:val="00D71A0C"/>
    <w:rsid w:val="00D71DE8"/>
    <w:rsid w:val="00D71F25"/>
    <w:rsid w:val="00D74352"/>
    <w:rsid w:val="00D76AC6"/>
    <w:rsid w:val="00D76E59"/>
    <w:rsid w:val="00D77031"/>
    <w:rsid w:val="00D8054B"/>
    <w:rsid w:val="00D81136"/>
    <w:rsid w:val="00D844C4"/>
    <w:rsid w:val="00D84941"/>
    <w:rsid w:val="00D84FA1"/>
    <w:rsid w:val="00D851F0"/>
    <w:rsid w:val="00D86DB7"/>
    <w:rsid w:val="00D87145"/>
    <w:rsid w:val="00D8726A"/>
    <w:rsid w:val="00D9060C"/>
    <w:rsid w:val="00D90BC1"/>
    <w:rsid w:val="00D90E52"/>
    <w:rsid w:val="00D926D0"/>
    <w:rsid w:val="00D93030"/>
    <w:rsid w:val="00D950E1"/>
    <w:rsid w:val="00D952A6"/>
    <w:rsid w:val="00D9667D"/>
    <w:rsid w:val="00D97F99"/>
    <w:rsid w:val="00DA1A46"/>
    <w:rsid w:val="00DA1E08"/>
    <w:rsid w:val="00DA24F8"/>
    <w:rsid w:val="00DA28E8"/>
    <w:rsid w:val="00DA38B0"/>
    <w:rsid w:val="00DA38D3"/>
    <w:rsid w:val="00DA3932"/>
    <w:rsid w:val="00DA3AFC"/>
    <w:rsid w:val="00DA3CBE"/>
    <w:rsid w:val="00DA64F8"/>
    <w:rsid w:val="00DA6C15"/>
    <w:rsid w:val="00DB0439"/>
    <w:rsid w:val="00DB38EE"/>
    <w:rsid w:val="00DB498B"/>
    <w:rsid w:val="00DB66CA"/>
    <w:rsid w:val="00DB6BCA"/>
    <w:rsid w:val="00DB7113"/>
    <w:rsid w:val="00DB7E47"/>
    <w:rsid w:val="00DC0321"/>
    <w:rsid w:val="00DC0BCA"/>
    <w:rsid w:val="00DC2ADB"/>
    <w:rsid w:val="00DC3067"/>
    <w:rsid w:val="00DC370B"/>
    <w:rsid w:val="00DC3B6B"/>
    <w:rsid w:val="00DC3CE2"/>
    <w:rsid w:val="00DC5B90"/>
    <w:rsid w:val="00DD00FF"/>
    <w:rsid w:val="00DD0619"/>
    <w:rsid w:val="00DD07FB"/>
    <w:rsid w:val="00DD25C6"/>
    <w:rsid w:val="00DD4FE5"/>
    <w:rsid w:val="00DD54B0"/>
    <w:rsid w:val="00DD57EE"/>
    <w:rsid w:val="00DD5FCB"/>
    <w:rsid w:val="00DD6BCC"/>
    <w:rsid w:val="00DD7F89"/>
    <w:rsid w:val="00DE0A4B"/>
    <w:rsid w:val="00DE2410"/>
    <w:rsid w:val="00DE2939"/>
    <w:rsid w:val="00DE2B07"/>
    <w:rsid w:val="00DE42A2"/>
    <w:rsid w:val="00DE6E81"/>
    <w:rsid w:val="00DE6F2F"/>
    <w:rsid w:val="00DE703F"/>
    <w:rsid w:val="00DE7595"/>
    <w:rsid w:val="00DF1961"/>
    <w:rsid w:val="00DF44DE"/>
    <w:rsid w:val="00DF4A10"/>
    <w:rsid w:val="00DF4FF1"/>
    <w:rsid w:val="00E0094F"/>
    <w:rsid w:val="00E01138"/>
    <w:rsid w:val="00E011C1"/>
    <w:rsid w:val="00E02133"/>
    <w:rsid w:val="00E02DFB"/>
    <w:rsid w:val="00E030F9"/>
    <w:rsid w:val="00E0311A"/>
    <w:rsid w:val="00E03138"/>
    <w:rsid w:val="00E06404"/>
    <w:rsid w:val="00E11259"/>
    <w:rsid w:val="00E11A85"/>
    <w:rsid w:val="00E12495"/>
    <w:rsid w:val="00E146FF"/>
    <w:rsid w:val="00E15CCD"/>
    <w:rsid w:val="00E15D9E"/>
    <w:rsid w:val="00E17A26"/>
    <w:rsid w:val="00E202EF"/>
    <w:rsid w:val="00E208BA"/>
    <w:rsid w:val="00E210B5"/>
    <w:rsid w:val="00E212A2"/>
    <w:rsid w:val="00E2324C"/>
    <w:rsid w:val="00E2552F"/>
    <w:rsid w:val="00E30712"/>
    <w:rsid w:val="00E3137A"/>
    <w:rsid w:val="00E32213"/>
    <w:rsid w:val="00E32CCF"/>
    <w:rsid w:val="00E33542"/>
    <w:rsid w:val="00E33CA2"/>
    <w:rsid w:val="00E34A98"/>
    <w:rsid w:val="00E35D1E"/>
    <w:rsid w:val="00E36249"/>
    <w:rsid w:val="00E364F9"/>
    <w:rsid w:val="00E365FA"/>
    <w:rsid w:val="00E36789"/>
    <w:rsid w:val="00E41A5D"/>
    <w:rsid w:val="00E41C16"/>
    <w:rsid w:val="00E444C9"/>
    <w:rsid w:val="00E44A83"/>
    <w:rsid w:val="00E45936"/>
    <w:rsid w:val="00E502C1"/>
    <w:rsid w:val="00E502DD"/>
    <w:rsid w:val="00E50D3A"/>
    <w:rsid w:val="00E51387"/>
    <w:rsid w:val="00E51E68"/>
    <w:rsid w:val="00E52EFD"/>
    <w:rsid w:val="00E5356A"/>
    <w:rsid w:val="00E5408A"/>
    <w:rsid w:val="00E542ED"/>
    <w:rsid w:val="00E567C0"/>
    <w:rsid w:val="00E56800"/>
    <w:rsid w:val="00E57194"/>
    <w:rsid w:val="00E62FF9"/>
    <w:rsid w:val="00E635D6"/>
    <w:rsid w:val="00E639BC"/>
    <w:rsid w:val="00E648F8"/>
    <w:rsid w:val="00E664CC"/>
    <w:rsid w:val="00E70388"/>
    <w:rsid w:val="00E70397"/>
    <w:rsid w:val="00E70B15"/>
    <w:rsid w:val="00E70F92"/>
    <w:rsid w:val="00E73BF9"/>
    <w:rsid w:val="00E74C54"/>
    <w:rsid w:val="00E77A03"/>
    <w:rsid w:val="00E81CF6"/>
    <w:rsid w:val="00E822E8"/>
    <w:rsid w:val="00E82554"/>
    <w:rsid w:val="00E82606"/>
    <w:rsid w:val="00E846C8"/>
    <w:rsid w:val="00E84957"/>
    <w:rsid w:val="00E84A55"/>
    <w:rsid w:val="00E853AB"/>
    <w:rsid w:val="00E85BFF"/>
    <w:rsid w:val="00E90391"/>
    <w:rsid w:val="00E906C2"/>
    <w:rsid w:val="00E9070B"/>
    <w:rsid w:val="00E9311F"/>
    <w:rsid w:val="00E934D1"/>
    <w:rsid w:val="00E94AF0"/>
    <w:rsid w:val="00E95D13"/>
    <w:rsid w:val="00E95D8A"/>
    <w:rsid w:val="00E95DD3"/>
    <w:rsid w:val="00E969D5"/>
    <w:rsid w:val="00E9761A"/>
    <w:rsid w:val="00EA4659"/>
    <w:rsid w:val="00EA4D88"/>
    <w:rsid w:val="00EA58D1"/>
    <w:rsid w:val="00EA61BC"/>
    <w:rsid w:val="00EA639F"/>
    <w:rsid w:val="00EA681A"/>
    <w:rsid w:val="00EA735B"/>
    <w:rsid w:val="00EB1E69"/>
    <w:rsid w:val="00EB2086"/>
    <w:rsid w:val="00EB3382"/>
    <w:rsid w:val="00EB5EDF"/>
    <w:rsid w:val="00EB60FE"/>
    <w:rsid w:val="00EB74DB"/>
    <w:rsid w:val="00EC1076"/>
    <w:rsid w:val="00EC1A89"/>
    <w:rsid w:val="00EC2D75"/>
    <w:rsid w:val="00EC41D0"/>
    <w:rsid w:val="00EC50B8"/>
    <w:rsid w:val="00EC5359"/>
    <w:rsid w:val="00EC562A"/>
    <w:rsid w:val="00ED067A"/>
    <w:rsid w:val="00ED17C1"/>
    <w:rsid w:val="00ED2B50"/>
    <w:rsid w:val="00ED3DA0"/>
    <w:rsid w:val="00ED56EB"/>
    <w:rsid w:val="00EE0350"/>
    <w:rsid w:val="00EE0719"/>
    <w:rsid w:val="00EE0E80"/>
    <w:rsid w:val="00EE1DBD"/>
    <w:rsid w:val="00EE217C"/>
    <w:rsid w:val="00EE3AD8"/>
    <w:rsid w:val="00EE431D"/>
    <w:rsid w:val="00EE613F"/>
    <w:rsid w:val="00EE7295"/>
    <w:rsid w:val="00EE75F8"/>
    <w:rsid w:val="00EE7869"/>
    <w:rsid w:val="00EF054A"/>
    <w:rsid w:val="00EF141D"/>
    <w:rsid w:val="00EF3235"/>
    <w:rsid w:val="00EF4622"/>
    <w:rsid w:val="00EF5ADC"/>
    <w:rsid w:val="00EF7E72"/>
    <w:rsid w:val="00F01542"/>
    <w:rsid w:val="00F02247"/>
    <w:rsid w:val="00F06D37"/>
    <w:rsid w:val="00F07B9D"/>
    <w:rsid w:val="00F10926"/>
    <w:rsid w:val="00F10B69"/>
    <w:rsid w:val="00F11586"/>
    <w:rsid w:val="00F1183B"/>
    <w:rsid w:val="00F11C9F"/>
    <w:rsid w:val="00F12263"/>
    <w:rsid w:val="00F137F1"/>
    <w:rsid w:val="00F13CF9"/>
    <w:rsid w:val="00F13E82"/>
    <w:rsid w:val="00F1409D"/>
    <w:rsid w:val="00F14214"/>
    <w:rsid w:val="00F157A9"/>
    <w:rsid w:val="00F17C89"/>
    <w:rsid w:val="00F20D46"/>
    <w:rsid w:val="00F20E86"/>
    <w:rsid w:val="00F21C47"/>
    <w:rsid w:val="00F25BB6"/>
    <w:rsid w:val="00F26B7E"/>
    <w:rsid w:val="00F27A3B"/>
    <w:rsid w:val="00F30E4D"/>
    <w:rsid w:val="00F33817"/>
    <w:rsid w:val="00F33824"/>
    <w:rsid w:val="00F3447F"/>
    <w:rsid w:val="00F3665F"/>
    <w:rsid w:val="00F40BEA"/>
    <w:rsid w:val="00F40E9F"/>
    <w:rsid w:val="00F420D5"/>
    <w:rsid w:val="00F430F6"/>
    <w:rsid w:val="00F44665"/>
    <w:rsid w:val="00F451EA"/>
    <w:rsid w:val="00F45447"/>
    <w:rsid w:val="00F456C6"/>
    <w:rsid w:val="00F4577B"/>
    <w:rsid w:val="00F46372"/>
    <w:rsid w:val="00F46496"/>
    <w:rsid w:val="00F474D0"/>
    <w:rsid w:val="00F479D1"/>
    <w:rsid w:val="00F50179"/>
    <w:rsid w:val="00F53303"/>
    <w:rsid w:val="00F56322"/>
    <w:rsid w:val="00F56511"/>
    <w:rsid w:val="00F6183A"/>
    <w:rsid w:val="00F6194E"/>
    <w:rsid w:val="00F623AC"/>
    <w:rsid w:val="00F6271C"/>
    <w:rsid w:val="00F6412A"/>
    <w:rsid w:val="00F647D6"/>
    <w:rsid w:val="00F65893"/>
    <w:rsid w:val="00F65CCA"/>
    <w:rsid w:val="00F65FD6"/>
    <w:rsid w:val="00F66A4A"/>
    <w:rsid w:val="00F71E22"/>
    <w:rsid w:val="00F72142"/>
    <w:rsid w:val="00F72AE7"/>
    <w:rsid w:val="00F77D98"/>
    <w:rsid w:val="00F81970"/>
    <w:rsid w:val="00F833BA"/>
    <w:rsid w:val="00F83764"/>
    <w:rsid w:val="00F842E3"/>
    <w:rsid w:val="00F84FD0"/>
    <w:rsid w:val="00F8501F"/>
    <w:rsid w:val="00F859A8"/>
    <w:rsid w:val="00F87A2B"/>
    <w:rsid w:val="00F9108B"/>
    <w:rsid w:val="00F91349"/>
    <w:rsid w:val="00F93A8A"/>
    <w:rsid w:val="00F93B72"/>
    <w:rsid w:val="00F95097"/>
    <w:rsid w:val="00F95248"/>
    <w:rsid w:val="00F956A9"/>
    <w:rsid w:val="00F963ED"/>
    <w:rsid w:val="00F966CF"/>
    <w:rsid w:val="00F96CAE"/>
    <w:rsid w:val="00F97C99"/>
    <w:rsid w:val="00FA662D"/>
    <w:rsid w:val="00FA6730"/>
    <w:rsid w:val="00FA73B1"/>
    <w:rsid w:val="00FB0213"/>
    <w:rsid w:val="00FB0CB9"/>
    <w:rsid w:val="00FB27E7"/>
    <w:rsid w:val="00FB2B06"/>
    <w:rsid w:val="00FB45F1"/>
    <w:rsid w:val="00FB4A72"/>
    <w:rsid w:val="00FB54E8"/>
    <w:rsid w:val="00FB5DA1"/>
    <w:rsid w:val="00FB7054"/>
    <w:rsid w:val="00FC17B7"/>
    <w:rsid w:val="00FC254B"/>
    <w:rsid w:val="00FC2CB7"/>
    <w:rsid w:val="00FC4090"/>
    <w:rsid w:val="00FC49C0"/>
    <w:rsid w:val="00FC55B4"/>
    <w:rsid w:val="00FC62B2"/>
    <w:rsid w:val="00FC6711"/>
    <w:rsid w:val="00FD00E6"/>
    <w:rsid w:val="00FD09A1"/>
    <w:rsid w:val="00FD1A40"/>
    <w:rsid w:val="00FD2A7C"/>
    <w:rsid w:val="00FD59EB"/>
    <w:rsid w:val="00FD7299"/>
    <w:rsid w:val="00FD794F"/>
    <w:rsid w:val="00FE18CC"/>
    <w:rsid w:val="00FE1FBE"/>
    <w:rsid w:val="00FE23C5"/>
    <w:rsid w:val="00FE2E90"/>
    <w:rsid w:val="00FE3901"/>
    <w:rsid w:val="00FE39D3"/>
    <w:rsid w:val="00FE4BCE"/>
    <w:rsid w:val="00FE54AE"/>
    <w:rsid w:val="00FE576A"/>
    <w:rsid w:val="00FE629A"/>
    <w:rsid w:val="00FE7E79"/>
    <w:rsid w:val="00FF3E7D"/>
    <w:rsid w:val="00FF4696"/>
    <w:rsid w:val="00FF4AD5"/>
    <w:rsid w:val="00FF51A4"/>
    <w:rsid w:val="00FF5B99"/>
    <w:rsid w:val="00FF710E"/>
    <w:rsid w:val="00FF730C"/>
    <w:rsid w:val="00FF73F4"/>
    <w:rsid w:val="00FF7CE4"/>
    <w:rsid w:val="00FF7E39"/>
    <w:rsid w:val="1A653D7C"/>
    <w:rsid w:val="44CA08BF"/>
    <w:rsid w:val="50091FA6"/>
    <w:rsid w:val="502F6AB3"/>
    <w:rsid w:val="6DB125B5"/>
    <w:rsid w:val="6E6B5D5B"/>
    <w:rsid w:val="70853FB1"/>
    <w:rsid w:val="7A090156"/>
    <w:rsid w:val="7C5B1851"/>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B5552FD"/>
  <w15:docId w15:val="{0994936B-80B9-4F62-86A0-630A4850D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1">
    <w:name w:val="heading 2"/>
    <w:basedOn w:val="afff5"/>
    <w:next w:val="afff5"/>
    <w:link w:val="22"/>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unhideWhenUsed/>
    <w:qFormat/>
    <w:pPr>
      <w:jc w:val="left"/>
    </w:p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sid w:val="00546FA5"/>
    <w:pPr>
      <w:shd w:val="clear" w:color="auto" w:fill="FFFFFF"/>
      <w:tabs>
        <w:tab w:val="right" w:leader="dot" w:pos="9344"/>
      </w:tabs>
      <w:jc w:val="left"/>
    </w:pPr>
    <w:rPr>
      <w:rFonts w:ascii="Times New Roman"/>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2">
    <w:name w:val="标题 2 字符"/>
    <w:link w:val="21"/>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qFormat/>
    <w:pPr>
      <w:ind w:left="198"/>
    </w:pPr>
    <w:rPr>
      <w:rFonts w:ascii="宋体" w:hAnsi="Times New Roman"/>
      <w:sz w:val="18"/>
    </w:rPr>
  </w:style>
  <w:style w:type="paragraph" w:customStyle="1" w:styleId="afffff7">
    <w:name w:val="标准文件_页脚奇数页"/>
    <w:qFormat/>
    <w:pPr>
      <w:ind w:right="227"/>
      <w:jc w:val="right"/>
    </w:pPr>
    <w:rPr>
      <w:rFonts w:ascii="宋体" w:hAnsi="Times New Roman"/>
      <w:sz w:val="18"/>
    </w:rPr>
  </w:style>
  <w:style w:type="paragraph" w:customStyle="1" w:styleId="afffff8">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hAnsi="Times New Roman"/>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a"/>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1276"/>
      </w:tabs>
      <w:jc w:val="both"/>
    </w:pPr>
    <w:rPr>
      <w:rFonts w:ascii="宋体" w:hAnsi="Times New Roman"/>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a"/>
    <w:qFormat/>
    <w:pPr>
      <w:numPr>
        <w:numId w:val="18"/>
      </w:numPr>
      <w:jc w:val="center"/>
    </w:pPr>
    <w:rPr>
      <w:rFonts w:ascii="黑体" w:eastAsia="黑体" w:hAnsi="Times New Roman"/>
      <w:sz w:val="21"/>
    </w:rPr>
  </w:style>
  <w:style w:type="paragraph" w:customStyle="1" w:styleId="afb">
    <w:name w:val="标准文件_正文英文图标题"/>
    <w:next w:val="afffffa"/>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qFormat/>
    <w:pPr>
      <w:spacing w:before="180" w:line="180" w:lineRule="exact"/>
      <w:jc w:val="center"/>
    </w:pPr>
    <w:rPr>
      <w:rFonts w:ascii="宋体" w:hAnsi="Times New Roman"/>
      <w:sz w:val="21"/>
    </w:rPr>
  </w:style>
  <w:style w:type="paragraph" w:customStyle="1" w:styleId="afffffffc">
    <w:name w:val="封面标准文稿类别"/>
    <w:qFormat/>
    <w:pPr>
      <w:spacing w:before="440" w:line="400" w:lineRule="exact"/>
      <w:jc w:val="center"/>
    </w:pPr>
    <w:rPr>
      <w:rFonts w:ascii="宋体" w:hAnsi="Times New Roman"/>
      <w:sz w:val="24"/>
    </w:rPr>
  </w:style>
  <w:style w:type="paragraph" w:customStyle="1" w:styleId="afffffffd">
    <w:name w:val="封面标准英文名称"/>
    <w:qFormat/>
    <w:pPr>
      <w:widowControl w:val="0"/>
      <w:spacing w:line="360" w:lineRule="exact"/>
      <w:jc w:val="center"/>
    </w:pPr>
    <w:rPr>
      <w:rFonts w:ascii="Times New Roman" w:hAnsi="Times New Roman"/>
      <w:sz w:val="28"/>
    </w:rPr>
  </w:style>
  <w:style w:type="paragraph" w:customStyle="1" w:styleId="afffffffe">
    <w:name w:val="封面一致性程度标识"/>
    <w:qFormat/>
    <w:pPr>
      <w:spacing w:before="440" w:line="440" w:lineRule="exact"/>
      <w:jc w:val="center"/>
    </w:pPr>
    <w:rPr>
      <w:rFonts w:ascii="Times New Roman" w:hAnsi="Times New Roman"/>
      <w:sz w:val="28"/>
    </w:rPr>
  </w:style>
  <w:style w:type="paragraph" w:customStyle="1" w:styleId="affffffff">
    <w:name w:val="封面正文"/>
    <w:qFormat/>
    <w:pPr>
      <w:jc w:val="both"/>
    </w:pPr>
    <w:rPr>
      <w:rFonts w:ascii="Times New Roman" w:hAnsi="Times New Roman"/>
    </w:r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c">
    <w:name w:val="其他标准称谓"/>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e">
    <w:name w:val="实施日期"/>
    <w:basedOn w:val="afffffff8"/>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f">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f1">
    <w:name w:val="注:后续"/>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numPr>
        <w:ilvl w:val="0"/>
        <w:numId w:val="0"/>
      </w:num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pPr>
      <w:numPr>
        <w:numId w:val="23"/>
      </w:numPr>
      <w:ind w:firstLineChars="0" w:firstLine="0"/>
    </w:pPr>
    <w:rPr>
      <w:rFonts w:ascii="Times New Roman" w:cs="Arial"/>
      <w:szCs w:val="28"/>
    </w:rPr>
  </w:style>
  <w:style w:type="paragraph" w:customStyle="1" w:styleId="ae">
    <w:name w:val="标准文件_小写罗马数字编号列项"/>
    <w:basedOn w:val="afffffa"/>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a"/>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rPr>
      <w:color w:val="808080"/>
    </w:rPr>
  </w:style>
  <w:style w:type="paragraph" w:customStyle="1" w:styleId="23">
    <w:name w:val="标准文件_二级项2"/>
    <w:basedOn w:val="afffffa"/>
    <w:qFormat/>
    <w:pPr>
      <w:ind w:firstLineChars="0" w:firstLine="0"/>
    </w:pPr>
  </w:style>
  <w:style w:type="paragraph" w:customStyle="1" w:styleId="20">
    <w:name w:val="标准文件_三级项2"/>
    <w:basedOn w:val="afffffa"/>
    <w:qFormat/>
    <w:pPr>
      <w:numPr>
        <w:numId w:val="30"/>
      </w:numPr>
      <w:spacing w:line="300" w:lineRule="exact"/>
      <w:ind w:firstLineChars="0"/>
    </w:pPr>
    <w:rPr>
      <w:rFonts w:ascii="Times New Roman"/>
    </w:rPr>
  </w:style>
  <w:style w:type="paragraph" w:customStyle="1" w:styleId="2">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pPr>
      <w:framePr w:w="3997" w:h="471" w:hRule="exact" w:hSpace="0" w:vSpace="181" w:wrap="around" w:vAnchor="page" w:hAnchor="page" w:x="1419" w:y="14097"/>
    </w:pPr>
  </w:style>
  <w:style w:type="paragraph" w:customStyle="1" w:styleId="affffffffff6">
    <w:name w:val="其他实施日期"/>
    <w:basedOn w:val="affffffffe"/>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e">
    <w:name w:val="发布"/>
    <w:basedOn w:val="afff6"/>
    <w:rPr>
      <w:rFonts w:ascii="黑体" w:eastAsia="黑体"/>
      <w:spacing w:val="85"/>
      <w:w w:val="100"/>
      <w:position w:val="3"/>
      <w:sz w:val="28"/>
      <w:szCs w:val="28"/>
    </w:rPr>
  </w:style>
  <w:style w:type="character" w:customStyle="1" w:styleId="Char0">
    <w:name w:val="段 Char"/>
    <w:link w:val="affffffffffff"/>
    <w:uiPriority w:val="99"/>
    <w:locked/>
    <w:rPr>
      <w:rFonts w:ascii="宋体"/>
      <w:szCs w:val="21"/>
    </w:rPr>
  </w:style>
  <w:style w:type="paragraph" w:customStyle="1" w:styleId="affffffffffff">
    <w:name w:val="段"/>
    <w:link w:val="Char0"/>
    <w:uiPriority w:val="99"/>
    <w:pPr>
      <w:tabs>
        <w:tab w:val="center" w:pos="4201"/>
        <w:tab w:val="right" w:leader="dot" w:pos="9298"/>
      </w:tabs>
      <w:autoSpaceDE w:val="0"/>
      <w:autoSpaceDN w:val="0"/>
      <w:ind w:firstLineChars="200" w:firstLine="420"/>
      <w:jc w:val="both"/>
    </w:pPr>
    <w:rPr>
      <w:rFonts w:ascii="宋体"/>
      <w:szCs w:val="21"/>
    </w:rPr>
  </w:style>
  <w:style w:type="paragraph" w:styleId="affffffffffff0">
    <w:name w:val="List Paragraph"/>
    <w:basedOn w:val="afff5"/>
    <w:uiPriority w:val="34"/>
    <w:qFormat/>
    <w:pPr>
      <w:ind w:firstLineChars="200" w:firstLine="420"/>
    </w:pPr>
  </w:style>
  <w:style w:type="paragraph" w:customStyle="1" w:styleId="12">
    <w:name w:val="修订1"/>
    <w:hidden/>
    <w:uiPriority w:val="99"/>
    <w:semiHidden/>
    <w:rPr>
      <w:kern w:val="2"/>
      <w:sz w:val="21"/>
      <w:szCs w:val="21"/>
    </w:rPr>
  </w:style>
  <w:style w:type="character" w:customStyle="1" w:styleId="afffb">
    <w:name w:val="批注文字 字符"/>
    <w:basedOn w:val="afff6"/>
    <w:link w:val="afffa"/>
    <w:uiPriority w:val="99"/>
    <w:qFormat/>
    <w:rPr>
      <w:kern w:val="2"/>
      <w:sz w:val="21"/>
      <w:szCs w:val="21"/>
    </w:rPr>
  </w:style>
  <w:style w:type="character" w:customStyle="1" w:styleId="affffa">
    <w:name w:val="批注主题 字符"/>
    <w:basedOn w:val="afffb"/>
    <w:link w:val="affff9"/>
    <w:uiPriority w:val="99"/>
    <w:semiHidden/>
    <w:rPr>
      <w:b/>
      <w:bCs/>
      <w:kern w:val="2"/>
      <w:sz w:val="21"/>
      <w:szCs w:val="21"/>
    </w:rPr>
  </w:style>
  <w:style w:type="paragraph" w:styleId="affffffffffff1">
    <w:name w:val="Revision"/>
    <w:hidden/>
    <w:uiPriority w:val="99"/>
    <w:unhideWhenUsed/>
    <w:rsid w:val="00822A58"/>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494052">
      <w:bodyDiv w:val="1"/>
      <w:marLeft w:val="0"/>
      <w:marRight w:val="0"/>
      <w:marTop w:val="0"/>
      <w:marBottom w:val="0"/>
      <w:divBdr>
        <w:top w:val="none" w:sz="0" w:space="0" w:color="auto"/>
        <w:left w:val="none" w:sz="0" w:space="0" w:color="auto"/>
        <w:bottom w:val="none" w:sz="0" w:space="0" w:color="auto"/>
        <w:right w:val="none" w:sz="0" w:space="0" w:color="auto"/>
      </w:divBdr>
      <w:divsChild>
        <w:div w:id="44442256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F58642DC1048DAA5D2BA2F3C97EE68"/>
        <w:category>
          <w:name w:val="常规"/>
          <w:gallery w:val="placeholder"/>
        </w:category>
        <w:types>
          <w:type w:val="bbPlcHdr"/>
        </w:types>
        <w:behaviors>
          <w:behavior w:val="content"/>
        </w:behaviors>
        <w:guid w:val="{FC2470EF-359F-4A83-833C-52B5DC6FEE7D}"/>
      </w:docPartPr>
      <w:docPartBody>
        <w:p w:rsidR="00B33C99" w:rsidRDefault="00516992">
          <w:pPr>
            <w:pStyle w:val="FAF58642DC1048DAA5D2BA2F3C97EE68"/>
            <w:rPr>
              <w:rFonts w:hint="eastAsia"/>
            </w:rPr>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CA9"/>
    <w:rsid w:val="00024881"/>
    <w:rsid w:val="000272EC"/>
    <w:rsid w:val="00027F2B"/>
    <w:rsid w:val="00036580"/>
    <w:rsid w:val="00052C80"/>
    <w:rsid w:val="00061A12"/>
    <w:rsid w:val="00066958"/>
    <w:rsid w:val="00067C25"/>
    <w:rsid w:val="00083528"/>
    <w:rsid w:val="00086137"/>
    <w:rsid w:val="000F230D"/>
    <w:rsid w:val="00114B43"/>
    <w:rsid w:val="00117ECB"/>
    <w:rsid w:val="00137DCE"/>
    <w:rsid w:val="001467F1"/>
    <w:rsid w:val="001540CB"/>
    <w:rsid w:val="00160C8D"/>
    <w:rsid w:val="00197756"/>
    <w:rsid w:val="001A7440"/>
    <w:rsid w:val="001D6F29"/>
    <w:rsid w:val="00210634"/>
    <w:rsid w:val="00211392"/>
    <w:rsid w:val="00237ED9"/>
    <w:rsid w:val="00246318"/>
    <w:rsid w:val="00262247"/>
    <w:rsid w:val="002B50DD"/>
    <w:rsid w:val="002B6211"/>
    <w:rsid w:val="0032470B"/>
    <w:rsid w:val="00325836"/>
    <w:rsid w:val="003323AC"/>
    <w:rsid w:val="00351CE2"/>
    <w:rsid w:val="00366758"/>
    <w:rsid w:val="003678B8"/>
    <w:rsid w:val="003903A7"/>
    <w:rsid w:val="003B2A28"/>
    <w:rsid w:val="003B4703"/>
    <w:rsid w:val="003B4EA7"/>
    <w:rsid w:val="003D42AC"/>
    <w:rsid w:val="00424206"/>
    <w:rsid w:val="00425F29"/>
    <w:rsid w:val="00432AB6"/>
    <w:rsid w:val="00487D3F"/>
    <w:rsid w:val="00503D34"/>
    <w:rsid w:val="00505256"/>
    <w:rsid w:val="00510CAA"/>
    <w:rsid w:val="00516992"/>
    <w:rsid w:val="00555CA9"/>
    <w:rsid w:val="00566A94"/>
    <w:rsid w:val="005A331F"/>
    <w:rsid w:val="005C200C"/>
    <w:rsid w:val="005F28CB"/>
    <w:rsid w:val="006001BD"/>
    <w:rsid w:val="00640523"/>
    <w:rsid w:val="00663BB0"/>
    <w:rsid w:val="006835C5"/>
    <w:rsid w:val="006E2377"/>
    <w:rsid w:val="006E41F8"/>
    <w:rsid w:val="006E79FA"/>
    <w:rsid w:val="00725008"/>
    <w:rsid w:val="007335C3"/>
    <w:rsid w:val="007348F8"/>
    <w:rsid w:val="007409BE"/>
    <w:rsid w:val="00740F65"/>
    <w:rsid w:val="00760C28"/>
    <w:rsid w:val="00761850"/>
    <w:rsid w:val="007740F0"/>
    <w:rsid w:val="00783CD0"/>
    <w:rsid w:val="00793BA5"/>
    <w:rsid w:val="00813242"/>
    <w:rsid w:val="00822A87"/>
    <w:rsid w:val="008537AD"/>
    <w:rsid w:val="008655BF"/>
    <w:rsid w:val="0086765F"/>
    <w:rsid w:val="00871822"/>
    <w:rsid w:val="00896419"/>
    <w:rsid w:val="008A4893"/>
    <w:rsid w:val="008D2D6A"/>
    <w:rsid w:val="008E7818"/>
    <w:rsid w:val="009242DC"/>
    <w:rsid w:val="00930416"/>
    <w:rsid w:val="009A6286"/>
    <w:rsid w:val="009C3A05"/>
    <w:rsid w:val="009F0AF2"/>
    <w:rsid w:val="009F392A"/>
    <w:rsid w:val="009F73F9"/>
    <w:rsid w:val="00A02847"/>
    <w:rsid w:val="00A45174"/>
    <w:rsid w:val="00A47303"/>
    <w:rsid w:val="00A532A9"/>
    <w:rsid w:val="00A5401F"/>
    <w:rsid w:val="00A66F11"/>
    <w:rsid w:val="00A75679"/>
    <w:rsid w:val="00AC450F"/>
    <w:rsid w:val="00AD0E94"/>
    <w:rsid w:val="00AD1F6F"/>
    <w:rsid w:val="00B112CA"/>
    <w:rsid w:val="00B3212E"/>
    <w:rsid w:val="00B33C99"/>
    <w:rsid w:val="00B70F9D"/>
    <w:rsid w:val="00B84934"/>
    <w:rsid w:val="00B920D0"/>
    <w:rsid w:val="00BA0780"/>
    <w:rsid w:val="00BE74EE"/>
    <w:rsid w:val="00BF3926"/>
    <w:rsid w:val="00BF40BE"/>
    <w:rsid w:val="00C16A5B"/>
    <w:rsid w:val="00C3502E"/>
    <w:rsid w:val="00CB7C62"/>
    <w:rsid w:val="00CD6381"/>
    <w:rsid w:val="00CF4C6B"/>
    <w:rsid w:val="00CF5D17"/>
    <w:rsid w:val="00D02B94"/>
    <w:rsid w:val="00D07244"/>
    <w:rsid w:val="00D120E8"/>
    <w:rsid w:val="00D407B3"/>
    <w:rsid w:val="00D521FA"/>
    <w:rsid w:val="00D54D81"/>
    <w:rsid w:val="00D6190E"/>
    <w:rsid w:val="00D83E0E"/>
    <w:rsid w:val="00DA0874"/>
    <w:rsid w:val="00DD7F89"/>
    <w:rsid w:val="00E20FDA"/>
    <w:rsid w:val="00E45936"/>
    <w:rsid w:val="00E609EA"/>
    <w:rsid w:val="00E635A1"/>
    <w:rsid w:val="00E72923"/>
    <w:rsid w:val="00E811B9"/>
    <w:rsid w:val="00EB41D4"/>
    <w:rsid w:val="00EC71D5"/>
    <w:rsid w:val="00F21C08"/>
    <w:rsid w:val="00F42B50"/>
    <w:rsid w:val="00F67865"/>
    <w:rsid w:val="00F875F6"/>
    <w:rsid w:val="00FA347F"/>
    <w:rsid w:val="00FB0023"/>
    <w:rsid w:val="00FD1A40"/>
    <w:rsid w:val="00FE3EBC"/>
    <w:rsid w:val="00FF274B"/>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AF58642DC1048DAA5D2BA2F3C97EE68">
    <w:name w:val="FAF58642DC1048DAA5D2BA2F3C97EE68"/>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D77E621-F77D-4AD5-A4DC-E35AD0FF895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行业标准.dotx</Template>
  <TotalTime>0</TotalTime>
  <Pages>25</Pages>
  <Words>2566</Words>
  <Characters>14629</Characters>
  <Application>Microsoft Office Word</Application>
  <DocSecurity>0</DocSecurity>
  <Lines>121</Lines>
  <Paragraphs>34</Paragraphs>
  <ScaleCrop>false</ScaleCrop>
  <Company>PCMI</Company>
  <LinksUpToDate>false</LinksUpToDate>
  <CharactersWithSpaces>17161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Weiping Yang</dc:creator>
  <dc:description>&lt;config cover="true" show_menu="true" version="1.0.0" doctype="SDKXY"&gt;_x000d_
&lt;/config&gt;</dc:description>
  <cp:lastModifiedBy>立刚 张</cp:lastModifiedBy>
  <cp:revision>2</cp:revision>
  <cp:lastPrinted>2021-02-02T08:18:00Z</cp:lastPrinted>
  <dcterms:created xsi:type="dcterms:W3CDTF">2025-01-13T02:53:00Z</dcterms:created>
  <dcterms:modified xsi:type="dcterms:W3CDTF">2025-01-13T02:53:00Z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2052-12.1.0.18912</vt:lpwstr>
  </property>
  <property fmtid="{D5CDD505-2E9C-101B-9397-08002B2CF9AE}" pid="15" name="ICV">
    <vt:lpwstr>7399215F0CE24DC6BDEEBF72C6593321_12</vt:lpwstr>
  </property>
</Properties>
</file>