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47E15">
      <w:pPr>
        <w:pageBreakBefore w:val="0"/>
        <w:widowControl w:val="0"/>
        <w:kinsoku/>
        <w:wordWrap/>
        <w:overflowPunct/>
        <w:topLinePunct w:val="0"/>
        <w:autoSpaceDE/>
        <w:autoSpaceDN/>
        <w:bidi w:val="0"/>
        <w:snapToGrid w:val="0"/>
        <w:spacing w:line="560" w:lineRule="exact"/>
        <w:jc w:val="left"/>
        <w:textAlignment w:val="auto"/>
        <w:rPr>
          <w:rFonts w:hint="eastAsia" w:ascii="仿宋" w:hAnsi="仿宋" w:eastAsia="仿宋" w:cs="仿宋"/>
          <w:b/>
          <w:bCs/>
          <w:snapToGrid w:val="0"/>
          <w:kern w:val="0"/>
          <w:sz w:val="32"/>
          <w:szCs w:val="32"/>
          <w:lang w:val="en-US" w:eastAsia="zh-CN"/>
        </w:rPr>
      </w:pPr>
      <w:bookmarkStart w:id="0" w:name="_Toc501369083"/>
      <w:bookmarkStart w:id="1" w:name="_Toc501369089"/>
      <w:bookmarkStart w:id="2" w:name="_Toc503514276"/>
      <w:r>
        <w:rPr>
          <w:rFonts w:hint="eastAsia" w:ascii="仿宋" w:hAnsi="仿宋" w:eastAsia="仿宋" w:cs="仿宋"/>
          <w:b/>
          <w:bCs/>
          <w:snapToGrid w:val="0"/>
          <w:kern w:val="0"/>
          <w:sz w:val="32"/>
          <w:szCs w:val="32"/>
          <w:lang w:val="en-US" w:eastAsia="zh-CN"/>
        </w:rPr>
        <w:t>附件1</w:t>
      </w:r>
    </w:p>
    <w:p w14:paraId="0A76AF3F">
      <w:pPr>
        <w:pageBreakBefore w:val="0"/>
        <w:widowControl w:val="0"/>
        <w:kinsoku/>
        <w:wordWrap/>
        <w:overflowPunct/>
        <w:topLinePunct w:val="0"/>
        <w:autoSpaceDE/>
        <w:autoSpaceDN/>
        <w:bidi w:val="0"/>
        <w:snapToGrid w:val="0"/>
        <w:spacing w:line="560" w:lineRule="exact"/>
        <w:jc w:val="center"/>
        <w:textAlignment w:val="auto"/>
        <w:rPr>
          <w:rFonts w:hint="eastAsia" w:ascii="宋体" w:hAnsi="宋体"/>
          <w:b/>
          <w:bCs/>
          <w:snapToGrid w:val="0"/>
          <w:kern w:val="0"/>
          <w:sz w:val="32"/>
          <w:szCs w:val="32"/>
        </w:rPr>
      </w:pPr>
      <w:r>
        <w:rPr>
          <w:rFonts w:hint="eastAsia" w:ascii="宋体" w:hAnsi="宋体"/>
          <w:b/>
          <w:bCs/>
          <w:snapToGrid w:val="0"/>
          <w:kern w:val="0"/>
          <w:sz w:val="32"/>
          <w:szCs w:val="32"/>
        </w:rPr>
        <w:t>电力建设新能源产品推广目录</w:t>
      </w:r>
    </w:p>
    <w:p w14:paraId="333ABF2D">
      <w:pPr>
        <w:pageBreakBefore w:val="0"/>
        <w:widowControl w:val="0"/>
        <w:kinsoku/>
        <w:wordWrap/>
        <w:overflowPunct/>
        <w:topLinePunct w:val="0"/>
        <w:autoSpaceDE/>
        <w:autoSpaceDN/>
        <w:bidi w:val="0"/>
        <w:snapToGrid w:val="0"/>
        <w:spacing w:line="560" w:lineRule="exact"/>
        <w:jc w:val="center"/>
        <w:textAlignment w:val="auto"/>
        <w:rPr>
          <w:rFonts w:ascii="宋体" w:hAnsi="宋体"/>
          <w:b/>
          <w:bCs/>
          <w:snapToGrid w:val="0"/>
          <w:kern w:val="0"/>
          <w:sz w:val="32"/>
          <w:szCs w:val="32"/>
        </w:rPr>
      </w:pPr>
      <w:r>
        <w:rPr>
          <w:rFonts w:hint="eastAsia" w:ascii="宋体" w:hAnsi="宋体"/>
          <w:b/>
          <w:bCs/>
          <w:snapToGrid w:val="0"/>
          <w:kern w:val="0"/>
          <w:sz w:val="32"/>
          <w:szCs w:val="32"/>
        </w:rPr>
        <w:t>供应商申报公告</w:t>
      </w:r>
    </w:p>
    <w:bookmarkEnd w:id="0"/>
    <w:bookmarkEnd w:id="1"/>
    <w:bookmarkEnd w:id="2"/>
    <w:p w14:paraId="525BCBE2">
      <w:pPr>
        <w:keepNext/>
        <w:keepLines/>
        <w:pageBreakBefore w:val="0"/>
        <w:widowControl w:val="0"/>
        <w:kinsoku/>
        <w:wordWrap/>
        <w:overflowPunct/>
        <w:topLinePunct w:val="0"/>
        <w:autoSpaceDE/>
        <w:autoSpaceDN/>
        <w:bidi w:val="0"/>
        <w:spacing w:line="560" w:lineRule="exact"/>
        <w:textAlignment w:val="auto"/>
        <w:outlineLvl w:val="2"/>
        <w:rPr>
          <w:rFonts w:ascii="Times New Roman" w:hAnsi="Times New Roman"/>
          <w:b/>
          <w:snapToGrid w:val="0"/>
          <w:sz w:val="24"/>
          <w:szCs w:val="32"/>
        </w:rPr>
      </w:pPr>
      <w:bookmarkStart w:id="3" w:name="_Toc61335209"/>
      <w:bookmarkStart w:id="4" w:name="_Toc503514281"/>
      <w:r>
        <w:rPr>
          <w:rFonts w:hint="eastAsia" w:ascii="宋体" w:hAnsi="宋体"/>
          <w:b/>
          <w:snapToGrid w:val="0"/>
          <w:sz w:val="24"/>
          <w:szCs w:val="32"/>
        </w:rPr>
        <w:t>1．</w:t>
      </w:r>
      <w:r>
        <w:rPr>
          <w:rFonts w:hint="eastAsia" w:ascii="Times New Roman" w:hAnsi="Times New Roman"/>
          <w:b/>
          <w:snapToGrid w:val="0"/>
          <w:sz w:val="24"/>
          <w:szCs w:val="32"/>
        </w:rPr>
        <w:t>基本原则及说明</w:t>
      </w:r>
    </w:p>
    <w:p w14:paraId="32F37392">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ascii="宋体" w:hAnsi="宋体"/>
          <w:snapToGrid w:val="0"/>
          <w:sz w:val="24"/>
          <w:szCs w:val="24"/>
        </w:rPr>
        <w:t xml:space="preserve">1.1 </w:t>
      </w:r>
      <w:r>
        <w:rPr>
          <w:rFonts w:hint="eastAsia" w:ascii="宋体" w:hAnsi="宋体"/>
          <w:snapToGrid w:val="0"/>
          <w:sz w:val="24"/>
          <w:szCs w:val="24"/>
        </w:rPr>
        <w:t>基本原则</w:t>
      </w:r>
    </w:p>
    <w:p w14:paraId="127D7B6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为进一步提升电力建设新能源行业科技创新水平，切实推动电力建设新能源产品技术进步和市场应用，加快技术和产品升级换代，</w:t>
      </w:r>
      <w:r>
        <w:rPr>
          <w:rFonts w:hint="eastAsia" w:ascii="宋体" w:hAnsi="宋体"/>
          <w:snapToGrid w:val="0"/>
          <w:sz w:val="24"/>
          <w:szCs w:val="24"/>
          <w:lang w:val="en-US" w:eastAsia="zh-CN"/>
        </w:rPr>
        <w:t>拟</w:t>
      </w:r>
      <w:r>
        <w:rPr>
          <w:rFonts w:hint="eastAsia" w:ascii="宋体" w:hAnsi="宋体"/>
          <w:snapToGrid w:val="0"/>
          <w:sz w:val="24"/>
          <w:szCs w:val="24"/>
        </w:rPr>
        <w:t>采取</w:t>
      </w:r>
      <w:r>
        <w:rPr>
          <w:rFonts w:hint="eastAsia" w:ascii="宋体" w:hAnsi="宋体"/>
          <w:snapToGrid w:val="0"/>
          <w:sz w:val="24"/>
          <w:szCs w:val="24"/>
          <w:lang w:val="en-US" w:eastAsia="zh-CN"/>
        </w:rPr>
        <w:t>申报</w:t>
      </w:r>
      <w:r>
        <w:rPr>
          <w:rFonts w:hint="eastAsia" w:ascii="宋体" w:hAnsi="宋体"/>
          <w:snapToGrid w:val="0"/>
          <w:sz w:val="24"/>
          <w:szCs w:val="24"/>
        </w:rPr>
        <w:t>方式对</w:t>
      </w:r>
      <w:r>
        <w:rPr>
          <w:rFonts w:hint="eastAsia" w:ascii="宋体" w:hAnsi="宋体"/>
          <w:snapToGrid w:val="0"/>
          <w:sz w:val="24"/>
          <w:szCs w:val="24"/>
          <w:lang w:eastAsia="zh-CN"/>
        </w:rPr>
        <w:t>电化学储能、氢能等储能</w:t>
      </w:r>
      <w:r>
        <w:rPr>
          <w:rFonts w:hint="eastAsia" w:ascii="宋体" w:hAnsi="宋体"/>
          <w:snapToGrid w:val="0"/>
          <w:sz w:val="24"/>
          <w:szCs w:val="24"/>
        </w:rPr>
        <w:t>供应商开展电力建设新能源产品推广征集工作。</w:t>
      </w:r>
    </w:p>
    <w:p w14:paraId="68CD7BB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《电力建设新能源产品推广目录》（以下简称《推广目录》）旨在为电力建设行业全面推广</w:t>
      </w:r>
      <w:r>
        <w:rPr>
          <w:rFonts w:hint="eastAsia" w:ascii="宋体" w:hAnsi="宋体"/>
          <w:snapToGrid w:val="0"/>
          <w:sz w:val="24"/>
          <w:szCs w:val="24"/>
          <w:lang w:eastAsia="zh-CN"/>
        </w:rPr>
        <w:t>电化学储能、氢能等储能</w:t>
      </w:r>
      <w:r>
        <w:rPr>
          <w:rFonts w:hint="eastAsia" w:ascii="宋体" w:hAnsi="宋体"/>
          <w:snapToGrid w:val="0"/>
          <w:sz w:val="24"/>
          <w:szCs w:val="24"/>
        </w:rPr>
        <w:t>的创新产品与技术，为行业提供参考和采用，每年发布一次。确保行业及时了解最新的新能源产品动态。</w:t>
      </w:r>
    </w:p>
    <w:p w14:paraId="2E6B2F64">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hint="eastAsia" w:ascii="宋体" w:hAnsi="宋体"/>
          <w:snapToGrid w:val="0"/>
          <w:sz w:val="24"/>
          <w:szCs w:val="24"/>
        </w:rPr>
        <w:t>1.2</w:t>
      </w:r>
      <w:r>
        <w:rPr>
          <w:rFonts w:ascii="宋体" w:hAnsi="宋体"/>
          <w:snapToGrid w:val="0"/>
          <w:sz w:val="24"/>
          <w:szCs w:val="24"/>
        </w:rPr>
        <w:t xml:space="preserve"> </w:t>
      </w:r>
      <w:r>
        <w:rPr>
          <w:rFonts w:hint="eastAsia" w:ascii="宋体" w:hAnsi="宋体"/>
          <w:snapToGrid w:val="0"/>
          <w:sz w:val="24"/>
          <w:szCs w:val="24"/>
        </w:rPr>
        <w:t>参与供应商的范围</w:t>
      </w:r>
    </w:p>
    <w:p w14:paraId="5CA43BEA">
      <w:pPr>
        <w:pageBreakBefore w:val="0"/>
        <w:widowControl w:val="0"/>
        <w:kinsoku/>
        <w:wordWrap/>
        <w:overflowPunct/>
        <w:topLinePunct w:val="0"/>
        <w:autoSpaceDE/>
        <w:autoSpaceDN/>
        <w:bidi w:val="0"/>
        <w:spacing w:line="560" w:lineRule="exact"/>
        <w:ind w:firstLine="480" w:firstLineChars="200"/>
        <w:textAlignment w:val="auto"/>
        <w:rPr>
          <w:rFonts w:ascii="宋体" w:hAnsi="宋体"/>
          <w:snapToGrid w:val="0"/>
          <w:sz w:val="24"/>
          <w:szCs w:val="24"/>
        </w:rPr>
      </w:pPr>
      <w:r>
        <w:rPr>
          <w:rFonts w:hint="eastAsia" w:ascii="宋体" w:hAnsi="宋体"/>
          <w:snapToGrid w:val="0"/>
          <w:sz w:val="24"/>
          <w:szCs w:val="24"/>
          <w:lang w:val="en-US" w:eastAsia="zh-CN"/>
        </w:rPr>
        <w:t>申报</w:t>
      </w:r>
      <w:r>
        <w:rPr>
          <w:rFonts w:hint="eastAsia" w:ascii="宋体" w:hAnsi="宋体"/>
          <w:snapToGrid w:val="0"/>
          <w:sz w:val="24"/>
          <w:szCs w:val="24"/>
        </w:rPr>
        <w:t>供应商应</w:t>
      </w:r>
      <w:r>
        <w:rPr>
          <w:rFonts w:hint="eastAsia" w:ascii="宋体" w:hAnsi="宋体"/>
          <w:snapToGrid w:val="0"/>
          <w:sz w:val="24"/>
          <w:szCs w:val="24"/>
          <w:lang w:val="en-US" w:eastAsia="zh-CN"/>
        </w:rPr>
        <w:t>为</w:t>
      </w:r>
      <w:r>
        <w:rPr>
          <w:rFonts w:hint="eastAsia" w:ascii="宋体" w:hAnsi="宋体"/>
          <w:snapToGrid w:val="0"/>
          <w:sz w:val="24"/>
          <w:szCs w:val="24"/>
        </w:rPr>
        <w:t>中国</w:t>
      </w:r>
      <w:r>
        <w:rPr>
          <w:rFonts w:hint="eastAsia" w:ascii="宋体" w:hAnsi="宋体"/>
          <w:snapToGrid w:val="0"/>
          <w:sz w:val="24"/>
          <w:szCs w:val="24"/>
          <w:lang w:val="en-US" w:eastAsia="zh-CN"/>
        </w:rPr>
        <w:t>电化学储能、氢能等储能制造企业</w:t>
      </w:r>
      <w:r>
        <w:rPr>
          <w:rFonts w:hint="eastAsia" w:ascii="宋体" w:hAnsi="宋体"/>
          <w:snapToGrid w:val="0"/>
          <w:sz w:val="24"/>
          <w:szCs w:val="24"/>
        </w:rPr>
        <w:t>，</w:t>
      </w:r>
      <w:r>
        <w:rPr>
          <w:rFonts w:hint="eastAsia" w:ascii="宋体" w:hAnsi="宋体"/>
          <w:snapToGrid w:val="0"/>
          <w:sz w:val="24"/>
          <w:szCs w:val="24"/>
          <w:lang w:val="en-US" w:eastAsia="zh-CN"/>
        </w:rPr>
        <w:t>供应商</w:t>
      </w:r>
      <w:r>
        <w:rPr>
          <w:rFonts w:hint="eastAsia" w:ascii="宋体" w:hAnsi="宋体"/>
          <w:snapToGrid w:val="0"/>
          <w:sz w:val="24"/>
          <w:szCs w:val="24"/>
        </w:rPr>
        <w:t>可按资格预审申报公告要求报名申请。</w:t>
      </w:r>
    </w:p>
    <w:p w14:paraId="3DEFCBEA">
      <w:pPr>
        <w:pageBreakBefore w:val="0"/>
        <w:widowControl w:val="0"/>
        <w:kinsoku/>
        <w:wordWrap/>
        <w:overflowPunct/>
        <w:topLinePunct w:val="0"/>
        <w:autoSpaceDE/>
        <w:autoSpaceDN/>
        <w:bidi w:val="0"/>
        <w:spacing w:line="560" w:lineRule="exact"/>
        <w:ind w:firstLine="480" w:firstLineChars="200"/>
        <w:textAlignment w:val="auto"/>
        <w:outlineLvl w:val="1"/>
        <w:rPr>
          <w:rFonts w:hint="default" w:ascii="宋体" w:hAnsi="宋体" w:eastAsia="宋体"/>
          <w:snapToGrid w:val="0"/>
          <w:sz w:val="24"/>
          <w:szCs w:val="24"/>
          <w:lang w:val="en-US" w:eastAsia="zh-CN"/>
        </w:rPr>
      </w:pPr>
      <w:r>
        <w:rPr>
          <w:rFonts w:hint="eastAsia" w:ascii="宋体" w:hAnsi="宋体"/>
          <w:snapToGrid w:val="0"/>
          <w:sz w:val="24"/>
          <w:szCs w:val="24"/>
        </w:rPr>
        <w:t>1.</w:t>
      </w:r>
      <w:r>
        <w:rPr>
          <w:rFonts w:ascii="宋体" w:hAnsi="宋体"/>
          <w:snapToGrid w:val="0"/>
          <w:sz w:val="24"/>
          <w:szCs w:val="24"/>
        </w:rPr>
        <w:t xml:space="preserve">3 </w:t>
      </w:r>
      <w:r>
        <w:rPr>
          <w:rFonts w:hint="eastAsia" w:ascii="宋体" w:hAnsi="宋体"/>
          <w:snapToGrid w:val="0"/>
          <w:sz w:val="24"/>
          <w:szCs w:val="24"/>
          <w:lang w:val="en-US" w:eastAsia="zh-CN"/>
        </w:rPr>
        <w:t>申报合格条件</w:t>
      </w:r>
    </w:p>
    <w:p w14:paraId="26305F4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bCs/>
          <w:snapToGrid w:val="0"/>
          <w:kern w:val="0"/>
          <w:sz w:val="24"/>
          <w:szCs w:val="24"/>
        </w:rPr>
        <w:t>审查方式为</w:t>
      </w:r>
      <w:r>
        <w:rPr>
          <w:rFonts w:hint="eastAsia" w:ascii="宋体" w:hAnsi="宋体"/>
          <w:b/>
          <w:snapToGrid w:val="0"/>
          <w:kern w:val="0"/>
          <w:sz w:val="24"/>
          <w:szCs w:val="24"/>
          <w:u w:val="single"/>
        </w:rPr>
        <w:t>合格制</w:t>
      </w:r>
      <w:r>
        <w:rPr>
          <w:rFonts w:hint="eastAsia" w:ascii="宋体" w:hAnsi="宋体"/>
          <w:bCs/>
          <w:snapToGrid w:val="0"/>
          <w:kern w:val="0"/>
          <w:sz w:val="24"/>
          <w:szCs w:val="24"/>
        </w:rPr>
        <w:t>，即：中电建协对申报材料进行形式审查，确认材料是否满足申报基本条件。形式审查应包括材料的完整性、规范性、真实性等方面的审查，对于不符</w:t>
      </w:r>
      <w:r>
        <w:rPr>
          <w:rFonts w:hint="eastAsia" w:ascii="宋体" w:hAnsi="宋体"/>
          <w:bCs/>
          <w:snapToGrid w:val="0"/>
          <w:kern w:val="0"/>
          <w:sz w:val="24"/>
          <w:szCs w:val="24"/>
          <w:highlight w:val="none"/>
        </w:rPr>
        <w:t>合要求的材料，应及时通知申报单位进行补充或修改</w:t>
      </w:r>
      <w:r>
        <w:rPr>
          <w:rFonts w:hint="eastAsia" w:ascii="宋体" w:hAnsi="宋体"/>
          <w:snapToGrid w:val="0"/>
          <w:sz w:val="24"/>
          <w:szCs w:val="24"/>
          <w:highlight w:val="none"/>
        </w:rPr>
        <w:t>。</w:t>
      </w:r>
      <w:r>
        <w:rPr>
          <w:rFonts w:hint="eastAsia" w:ascii="宋体" w:hAnsi="宋体"/>
          <w:snapToGrid w:val="0"/>
          <w:sz w:val="24"/>
          <w:szCs w:val="24"/>
          <w:highlight w:val="none"/>
          <w:lang w:val="en-US" w:eastAsia="zh-CN"/>
        </w:rPr>
        <w:t>拟推广新产品、新技术目录经中电建协批准后进行公示，公示期为5个工作日。公示无异议的，由中电建协列入当批次《电力建设新能源产品推广目录》，并印发文件发布。</w:t>
      </w:r>
    </w:p>
    <w:p w14:paraId="5FE4C417">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bCs/>
          <w:snapToGrid w:val="0"/>
          <w:sz w:val="24"/>
          <w:szCs w:val="24"/>
          <w:highlight w:val="none"/>
        </w:rPr>
        <w:t>1.4</w:t>
      </w:r>
      <w:r>
        <w:rPr>
          <w:rFonts w:hint="eastAsia" w:ascii="宋体" w:hAnsi="宋体"/>
          <w:bCs/>
          <w:snapToGrid w:val="0"/>
          <w:sz w:val="24"/>
          <w:szCs w:val="24"/>
          <w:highlight w:val="none"/>
          <w:lang w:val="en-US" w:eastAsia="zh-CN"/>
        </w:rPr>
        <w:t xml:space="preserve"> 合格有</w:t>
      </w:r>
      <w:r>
        <w:rPr>
          <w:rFonts w:hint="eastAsia" w:ascii="宋体" w:hAnsi="宋体"/>
          <w:bCs/>
          <w:snapToGrid w:val="0"/>
          <w:sz w:val="24"/>
          <w:szCs w:val="24"/>
          <w:highlight w:val="none"/>
        </w:rPr>
        <w:t>效期：</w:t>
      </w:r>
      <w:r>
        <w:rPr>
          <w:rFonts w:hint="eastAsia" w:ascii="宋体" w:hAnsi="宋体"/>
          <w:bCs/>
          <w:snapToGrid w:val="0"/>
          <w:sz w:val="24"/>
          <w:szCs w:val="24"/>
        </w:rPr>
        <w:t>目录产品有效期为</w:t>
      </w:r>
      <w:r>
        <w:rPr>
          <w:rFonts w:hint="eastAsia" w:ascii="宋体" w:hAnsi="宋体"/>
          <w:b/>
          <w:bCs w:val="0"/>
          <w:snapToGrid w:val="0"/>
          <w:sz w:val="24"/>
          <w:szCs w:val="24"/>
          <w:u w:val="single"/>
        </w:rPr>
        <w:t>两年</w:t>
      </w:r>
      <w:r>
        <w:rPr>
          <w:rFonts w:hint="eastAsia" w:ascii="宋体" w:hAnsi="宋体"/>
          <w:bCs/>
          <w:snapToGrid w:val="0"/>
          <w:sz w:val="24"/>
          <w:szCs w:val="24"/>
        </w:rPr>
        <w:t>，两年期满后，企业需重新申请评</w:t>
      </w:r>
      <w:r>
        <w:rPr>
          <w:rFonts w:hint="eastAsia" w:ascii="宋体" w:hAnsi="宋体"/>
          <w:snapToGrid w:val="0"/>
          <w:sz w:val="24"/>
          <w:szCs w:val="24"/>
          <w:highlight w:val="none"/>
          <w:lang w:val="en-US" w:eastAsia="zh-CN"/>
        </w:rPr>
        <w:t>审。</w:t>
      </w:r>
    </w:p>
    <w:p w14:paraId="421DEBF8">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 推广方式如下：</w:t>
      </w:r>
    </w:p>
    <w:p w14:paraId="6BFD495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1.5.1 印发文件，发放至会员企业物别是各集团公司、设计院的集采部门；确保会员企业及时了解目录产品信息，为会员企业的采购决策提供参考。</w:t>
      </w:r>
    </w:p>
    <w:p w14:paraId="71459E1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1.5.2 对列入目录的产品，颁发推荐证书和标志，提高产品的市场认可度和竞争力；</w:t>
      </w:r>
    </w:p>
    <w:p w14:paraId="48CE9C29">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1.5.3 在中电建协和上海经新能源行业协会官网及相关平台上公布扩大目录产品的宣传范围和影响力。</w:t>
      </w:r>
    </w:p>
    <w:p w14:paraId="11D844C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1.5.4 在中电建协行业动态和会员通讯等刊物上进行报道，及时向行业传递目录产品的最新动态和应用案例。</w:t>
      </w:r>
    </w:p>
    <w:p w14:paraId="557A9444">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1.5.5 组织参加行业展览会、技术交流会等活动，推广目录产品，为企业搭建展示和交流的平台。</w:t>
      </w:r>
    </w:p>
    <w:p w14:paraId="543BD656">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1.5.6 与各地电力建设相关单位建立沟通渠道，推荐目录产品，促进目录产品在各地的广泛应用。</w:t>
      </w:r>
    </w:p>
    <w:p w14:paraId="06B2F33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1.5.7 组织有意向企业签订推广合作协议，通过合作共赢的方式，共同推动目录产品的市场推广。</w:t>
      </w:r>
    </w:p>
    <w:p w14:paraId="0B8298B3">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 </w:t>
      </w:r>
      <w:r>
        <w:rPr>
          <w:rFonts w:hint="default" w:ascii="宋体" w:hAnsi="宋体"/>
          <w:snapToGrid w:val="0"/>
          <w:sz w:val="24"/>
          <w:szCs w:val="24"/>
          <w:highlight w:val="none"/>
          <w:lang w:val="en-US" w:eastAsia="zh-CN"/>
        </w:rPr>
        <w:t>退出机制如下：</w:t>
      </w:r>
    </w:p>
    <w:p w14:paraId="138602C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1.6.1 </w:t>
      </w:r>
      <w:r>
        <w:rPr>
          <w:rFonts w:hint="default" w:ascii="宋体" w:hAnsi="宋体"/>
          <w:snapToGrid w:val="0"/>
          <w:sz w:val="24"/>
          <w:szCs w:val="24"/>
          <w:highlight w:val="none"/>
          <w:lang w:val="en-US" w:eastAsia="zh-CN"/>
        </w:rPr>
        <w:t>企业或产品不再符合目录管理办法要求的，协会将取消其目录资格。</w:t>
      </w:r>
    </w:p>
    <w:p w14:paraId="4578491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1.6.2 </w:t>
      </w:r>
      <w:r>
        <w:rPr>
          <w:rFonts w:hint="default" w:ascii="宋体" w:hAnsi="宋体"/>
          <w:snapToGrid w:val="0"/>
          <w:sz w:val="24"/>
          <w:szCs w:val="24"/>
          <w:highlight w:val="none"/>
          <w:lang w:val="en-US" w:eastAsia="zh-CN"/>
        </w:rPr>
        <w:t>企业申请退出目录的，需提交书面申请，协会审核后予以办理。</w:t>
      </w:r>
    </w:p>
    <w:p w14:paraId="7C5BD6E5">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1.6.3 </w:t>
      </w:r>
      <w:r>
        <w:rPr>
          <w:rFonts w:hint="default" w:ascii="宋体" w:hAnsi="宋体"/>
          <w:snapToGrid w:val="0"/>
          <w:sz w:val="24"/>
          <w:szCs w:val="24"/>
          <w:highlight w:val="none"/>
          <w:lang w:val="en-US" w:eastAsia="zh-CN"/>
        </w:rPr>
        <w:t>在目录产品存在重大质量问题或安全隐患的，协会将立即终止其目录资格，并进行公告。</w:t>
      </w:r>
    </w:p>
    <w:p w14:paraId="2C67718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1.6.4 </w:t>
      </w:r>
      <w:r>
        <w:rPr>
          <w:rFonts w:hint="default" w:ascii="宋体" w:hAnsi="宋体"/>
          <w:snapToGrid w:val="0"/>
          <w:sz w:val="24"/>
          <w:szCs w:val="24"/>
          <w:highlight w:val="none"/>
          <w:lang w:val="en-US" w:eastAsia="zh-CN"/>
        </w:rPr>
        <w:t>企业在目录期间发生重大违法违规行为的，协会将取消其目录资格。</w:t>
      </w:r>
    </w:p>
    <w:p w14:paraId="4171D9AB">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1.6.5 </w:t>
      </w:r>
      <w:r>
        <w:rPr>
          <w:rFonts w:hint="default" w:ascii="宋体" w:hAnsi="宋体"/>
          <w:snapToGrid w:val="0"/>
          <w:sz w:val="24"/>
          <w:szCs w:val="24"/>
          <w:highlight w:val="none"/>
          <w:lang w:val="en-US" w:eastAsia="zh-CN"/>
        </w:rPr>
        <w:t>服务不及时造成重大客户投诉的，协会将取消其目录资格。</w:t>
      </w:r>
    </w:p>
    <w:p w14:paraId="5A09BA6A">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r>
        <w:rPr>
          <w:rFonts w:hint="eastAsia" w:ascii="宋体" w:hAnsi="宋体"/>
          <w:b/>
          <w:snapToGrid w:val="0"/>
          <w:sz w:val="24"/>
          <w:szCs w:val="24"/>
        </w:rPr>
        <w:t>2．准入品类</w:t>
      </w:r>
    </w:p>
    <w:p w14:paraId="77C54EF8">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电化学储能、氢能等储能产品。</w:t>
      </w:r>
    </w:p>
    <w:p w14:paraId="6B2D6BE0">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bookmarkStart w:id="5" w:name="_Toc471578185"/>
      <w:r>
        <w:rPr>
          <w:rFonts w:ascii="宋体" w:hAnsi="宋体"/>
          <w:b/>
          <w:snapToGrid w:val="0"/>
          <w:sz w:val="24"/>
          <w:szCs w:val="24"/>
        </w:rPr>
        <w:t>3</w:t>
      </w:r>
      <w:r>
        <w:rPr>
          <w:rFonts w:hint="eastAsia" w:ascii="宋体" w:hAnsi="宋体"/>
          <w:b/>
          <w:snapToGrid w:val="0"/>
          <w:sz w:val="24"/>
          <w:szCs w:val="24"/>
        </w:rPr>
        <w:t>．</w:t>
      </w:r>
      <w:r>
        <w:rPr>
          <w:rFonts w:ascii="宋体" w:hAnsi="宋体"/>
          <w:b/>
          <w:snapToGrid w:val="0"/>
          <w:sz w:val="24"/>
          <w:szCs w:val="24"/>
        </w:rPr>
        <w:t>申请人资格要求</w:t>
      </w:r>
      <w:bookmarkEnd w:id="5"/>
    </w:p>
    <w:p w14:paraId="39C234E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hint="eastAsia" w:ascii="宋体" w:hAnsi="宋体"/>
          <w:bCs/>
          <w:snapToGrid w:val="0"/>
          <w:sz w:val="24"/>
          <w:szCs w:val="24"/>
        </w:rPr>
        <w:t>申请人应具备以下资质条件、能力和信誉，并具有相应的</w:t>
      </w:r>
      <w:r>
        <w:rPr>
          <w:rFonts w:hint="eastAsia" w:ascii="宋体" w:hAnsi="宋体"/>
          <w:bCs/>
          <w:snapToGrid w:val="0"/>
          <w:sz w:val="24"/>
          <w:szCs w:val="24"/>
          <w:lang w:val="en-US" w:eastAsia="zh-CN"/>
        </w:rPr>
        <w:t>研发、制造和供应</w:t>
      </w:r>
      <w:r>
        <w:rPr>
          <w:rFonts w:hint="eastAsia" w:ascii="宋体" w:hAnsi="宋体"/>
          <w:bCs/>
          <w:snapToGrid w:val="0"/>
          <w:sz w:val="24"/>
          <w:szCs w:val="24"/>
        </w:rPr>
        <w:t>能力。</w:t>
      </w:r>
    </w:p>
    <w:p w14:paraId="55A1C063">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 xml:space="preserve">3.1 </w:t>
      </w:r>
      <w:r>
        <w:rPr>
          <w:rFonts w:hint="eastAsia" w:ascii="宋体" w:hAnsi="宋体"/>
          <w:b/>
          <w:snapToGrid w:val="0"/>
          <w:sz w:val="24"/>
          <w:szCs w:val="24"/>
          <w:lang w:val="en-US" w:eastAsia="zh-CN"/>
        </w:rPr>
        <w:t>企业</w:t>
      </w:r>
      <w:r>
        <w:rPr>
          <w:rFonts w:hint="eastAsia" w:ascii="宋体" w:hAnsi="宋体"/>
          <w:b/>
          <w:snapToGrid w:val="0"/>
          <w:sz w:val="24"/>
          <w:szCs w:val="24"/>
        </w:rPr>
        <w:t>资格要求</w:t>
      </w:r>
    </w:p>
    <w:p w14:paraId="59712C1F">
      <w:pPr>
        <w:pageBreakBefore w:val="0"/>
        <w:widowControl w:val="0"/>
        <w:kinsoku/>
        <w:wordWrap/>
        <w:overflowPunct/>
        <w:topLinePunct w:val="0"/>
        <w:autoSpaceDE/>
        <w:autoSpaceDN/>
        <w:bidi w:val="0"/>
        <w:spacing w:line="560" w:lineRule="exact"/>
        <w:ind w:firstLine="480" w:firstLineChars="200"/>
        <w:textAlignment w:val="auto"/>
        <w:outlineLvl w:val="0"/>
        <w:rPr>
          <w:rFonts w:ascii="宋体" w:hAnsi="宋体"/>
          <w:snapToGrid w:val="0"/>
          <w:sz w:val="24"/>
          <w:szCs w:val="24"/>
        </w:rPr>
      </w:pPr>
      <w:r>
        <w:rPr>
          <w:rFonts w:hint="eastAsia" w:ascii="宋体" w:hAnsi="宋体"/>
          <w:snapToGrid w:val="0"/>
          <w:sz w:val="24"/>
          <w:szCs w:val="24"/>
        </w:rPr>
        <w:t>3.1.1企业必须依法注册，具有独立法人资格，无不良信用记录。</w:t>
      </w:r>
    </w:p>
    <w:p w14:paraId="4FBE0E97">
      <w:pPr>
        <w:pageBreakBefore w:val="0"/>
        <w:widowControl w:val="0"/>
        <w:kinsoku/>
        <w:wordWrap/>
        <w:overflowPunct/>
        <w:topLinePunct w:val="0"/>
        <w:autoSpaceDE/>
        <w:autoSpaceDN/>
        <w:bidi w:val="0"/>
        <w:spacing w:line="560" w:lineRule="exact"/>
        <w:ind w:firstLine="480" w:firstLineChars="200"/>
        <w:textAlignment w:val="auto"/>
        <w:outlineLvl w:val="0"/>
        <w:rPr>
          <w:rFonts w:ascii="Times New Roman" w:hAnsi="Times New Roman"/>
          <w:snapToGrid w:val="0"/>
          <w:sz w:val="24"/>
          <w:szCs w:val="24"/>
        </w:rPr>
      </w:pPr>
      <w:r>
        <w:rPr>
          <w:rFonts w:hint="eastAsia" w:ascii="宋体" w:hAnsi="宋体"/>
          <w:snapToGrid w:val="0"/>
          <w:sz w:val="24"/>
          <w:szCs w:val="24"/>
        </w:rPr>
        <w:t>3.1.2应具备良好的商业信誉，无重大违法违规记录，包括但不限于行政处罚、严重违法失信等情况</w:t>
      </w:r>
      <w:r>
        <w:rPr>
          <w:rFonts w:hint="eastAsia" w:ascii="Times New Roman" w:hAnsi="Times New Roman"/>
          <w:snapToGrid w:val="0"/>
          <w:sz w:val="24"/>
          <w:szCs w:val="24"/>
        </w:rPr>
        <w:t>。</w:t>
      </w:r>
    </w:p>
    <w:p w14:paraId="58B8782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Times New Roman" w:hAnsi="Times New Roman"/>
          <w:snapToGrid w:val="0"/>
          <w:sz w:val="24"/>
          <w:szCs w:val="24"/>
        </w:rPr>
      </w:pPr>
      <w:r>
        <w:rPr>
          <w:rFonts w:hint="eastAsia" w:ascii="宋体" w:hAnsi="宋体"/>
          <w:snapToGrid w:val="0"/>
          <w:sz w:val="24"/>
          <w:szCs w:val="24"/>
        </w:rPr>
        <w:t>3.1.3应为电力行业具有一定规模的生产厂商，具备稳定的生产能力和质量保障体系，或具有一定规模的新能源产品或技术研发单位，拥有专业的研发团队和先进的研发设备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5E50685F">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2</w:t>
      </w:r>
      <w:r>
        <w:rPr>
          <w:rFonts w:hint="eastAsia" w:ascii="宋体" w:hAnsi="宋体"/>
          <w:b/>
          <w:snapToGrid w:val="0"/>
          <w:sz w:val="24"/>
          <w:szCs w:val="24"/>
        </w:rPr>
        <w:t xml:space="preserve"> </w:t>
      </w:r>
      <w:r>
        <w:rPr>
          <w:rFonts w:hint="eastAsia" w:ascii="宋体" w:hAnsi="宋体"/>
          <w:b/>
          <w:snapToGrid w:val="0"/>
          <w:sz w:val="24"/>
          <w:szCs w:val="24"/>
          <w:lang w:val="en-US" w:eastAsia="zh-CN"/>
        </w:rPr>
        <w:t>产品</w:t>
      </w:r>
      <w:r>
        <w:rPr>
          <w:rFonts w:hint="eastAsia" w:ascii="宋体" w:hAnsi="宋体"/>
          <w:b/>
          <w:snapToGrid w:val="0"/>
          <w:sz w:val="24"/>
          <w:szCs w:val="24"/>
        </w:rPr>
        <w:t>资格要求</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1 应严格符合国家及行业相关标准和规范，提供</w:t>
      </w:r>
      <w:r>
        <w:rPr>
          <w:rFonts w:hint="eastAsia" w:ascii="宋体" w:hAnsi="宋体"/>
          <w:snapToGrid w:val="0"/>
          <w:sz w:val="24"/>
          <w:szCs w:val="24"/>
          <w:lang w:val="en-US" w:eastAsia="zh-CN"/>
        </w:rPr>
        <w:t>电化学储能、氢能等储能</w:t>
      </w:r>
      <w:r>
        <w:rPr>
          <w:rFonts w:hint="eastAsia" w:ascii="宋体" w:hAnsi="宋体"/>
          <w:snapToGrid w:val="0"/>
          <w:sz w:val="24"/>
          <w:szCs w:val="24"/>
        </w:rPr>
        <w:t>产品符合标准的详细检测报告和认证材料，如国家强制性产品认证证书等；</w:t>
      </w: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2 应经过权威机构的全面产品检测认证，必须有详细的型式证书，证书应包含产品的各项技术参数和性能指标；</w:t>
      </w:r>
    </w:p>
    <w:p w14:paraId="2224D5D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3 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1B9D716A">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4 应具有广阔的市场前景或潜在的巨大经济效益。提供市场调研报告，分析产品的市场需求、竞争态势、潜在客户群体等，同时通过成本效益分析，说明产品在投资回报周期、节能降耗等方面的优势；</w:t>
      </w: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5 应具有自主知识产权，且无知识产权纠纷。提供专利证书、软件著作权登记证书等知识产权证明材料，并通过专业的知识产权查询平台，确认无侵权风险；</w:t>
      </w: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2</w:t>
      </w:r>
      <w:r>
        <w:rPr>
          <w:rFonts w:hint="eastAsia" w:ascii="宋体" w:hAnsi="宋体"/>
          <w:snapToGrid w:val="0"/>
          <w:sz w:val="24"/>
          <w:szCs w:val="24"/>
        </w:rPr>
        <w:t>.</w:t>
      </w: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40CC91A6">
      <w:pPr>
        <w:pageBreakBefore w:val="0"/>
        <w:widowControl w:val="0"/>
        <w:kinsoku/>
        <w:wordWrap/>
        <w:overflowPunct/>
        <w:topLinePunct w:val="0"/>
        <w:autoSpaceDE/>
        <w:autoSpaceDN/>
        <w:bidi w:val="0"/>
        <w:spacing w:line="560" w:lineRule="exact"/>
        <w:ind w:firstLine="482" w:firstLineChars="200"/>
        <w:textAlignment w:val="auto"/>
        <w:outlineLvl w:val="0"/>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3</w:t>
      </w:r>
      <w:r>
        <w:rPr>
          <w:rFonts w:hint="eastAsia" w:ascii="宋体" w:hAnsi="宋体"/>
          <w:b/>
          <w:snapToGrid w:val="0"/>
          <w:sz w:val="24"/>
          <w:szCs w:val="24"/>
        </w:rPr>
        <w:t xml:space="preserve"> </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.1 申请人</w:t>
      </w:r>
      <w:r>
        <w:rPr>
          <w:rFonts w:hint="eastAsia" w:ascii="宋体" w:hAnsi="宋体"/>
          <w:snapToGrid w:val="0"/>
          <w:sz w:val="24"/>
          <w:szCs w:val="24"/>
          <w:lang w:val="en-US" w:eastAsia="zh-CN"/>
        </w:rPr>
        <w:t>储能系统</w:t>
      </w:r>
      <w:r>
        <w:rPr>
          <w:rFonts w:hint="eastAsia" w:ascii="宋体" w:hAnsi="宋体"/>
          <w:snapToGrid w:val="0"/>
          <w:sz w:val="24"/>
          <w:szCs w:val="24"/>
        </w:rPr>
        <w:t>至少应具有电池单体、电池模块、PCS（储能变流器）、BMS（电池管理系统）、EMS（能量管理系统）5类产品</w:t>
      </w:r>
      <w:r>
        <w:rPr>
          <w:rFonts w:hint="eastAsia" w:ascii="宋体" w:hAnsi="宋体"/>
          <w:snapToGrid w:val="0"/>
          <w:sz w:val="24"/>
          <w:szCs w:val="24"/>
          <w:lang w:val="en-US" w:eastAsia="zh-CN"/>
        </w:rPr>
        <w:t>中至少1类</w:t>
      </w:r>
      <w:r>
        <w:rPr>
          <w:rFonts w:hint="eastAsia" w:ascii="宋体" w:hAnsi="宋体"/>
          <w:snapToGrid w:val="0"/>
          <w:sz w:val="24"/>
          <w:szCs w:val="24"/>
        </w:rPr>
        <w:t>产品的自主研发及生产能力，需提供第三方检测机构出具的检测报告或产品认证。</w:t>
      </w:r>
    </w:p>
    <w:p w14:paraId="41117E9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w:t>
      </w:r>
      <w:r>
        <w:rPr>
          <w:rFonts w:hint="eastAsia" w:ascii="宋体" w:hAnsi="宋体"/>
          <w:snapToGrid w:val="0"/>
          <w:sz w:val="24"/>
          <w:szCs w:val="24"/>
          <w:lang w:val="en-US" w:eastAsia="zh-CN"/>
        </w:rPr>
        <w:t>2</w:t>
      </w:r>
      <w:r>
        <w:rPr>
          <w:rFonts w:hint="eastAsia" w:ascii="宋体" w:hAnsi="宋体"/>
          <w:snapToGrid w:val="0"/>
          <w:sz w:val="24"/>
          <w:szCs w:val="24"/>
        </w:rPr>
        <w:t xml:space="preserve"> 申请人</w:t>
      </w:r>
      <w:r>
        <w:rPr>
          <w:rFonts w:hint="eastAsia" w:ascii="宋体" w:hAnsi="宋体"/>
          <w:snapToGrid w:val="0"/>
          <w:sz w:val="24"/>
          <w:szCs w:val="24"/>
          <w:lang w:val="en-US" w:eastAsia="zh-CN"/>
        </w:rPr>
        <w:t>应提供电化学储能、氢能等储能产品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 xml:space="preserve">3.3.3 </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储能</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单个项目容量不少于10MWh</w:t>
      </w:r>
      <w:r>
        <w:rPr>
          <w:rFonts w:hint="eastAsia" w:ascii="宋体" w:hAnsi="宋体"/>
          <w:snapToGrid w:val="0"/>
          <w:sz w:val="24"/>
          <w:szCs w:val="24"/>
          <w:lang w:eastAsia="zh-CN"/>
        </w:rPr>
        <w:t>）</w:t>
      </w:r>
      <w:bookmarkStart w:id="13" w:name="_GoBack"/>
      <w:bookmarkEnd w:id="13"/>
      <w:r>
        <w:rPr>
          <w:rFonts w:hint="eastAsia" w:ascii="宋体" w:hAnsi="宋体"/>
          <w:snapToGrid w:val="0"/>
          <w:sz w:val="24"/>
          <w:szCs w:val="24"/>
          <w:lang w:val="en-US" w:eastAsia="zh-CN"/>
        </w:rPr>
        <w:t>储能产品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26302D7D">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snapToGrid w:val="0"/>
          <w:sz w:val="24"/>
          <w:szCs w:val="24"/>
        </w:rPr>
      </w:pPr>
      <w:r>
        <w:rPr>
          <w:rFonts w:hint="eastAsia" w:ascii="宋体" w:hAnsi="宋体"/>
          <w:b/>
          <w:snapToGrid w:val="0"/>
          <w:sz w:val="24"/>
          <w:szCs w:val="24"/>
        </w:rPr>
        <w:t>4. 注意事项</w:t>
      </w:r>
    </w:p>
    <w:p w14:paraId="0433D2DA">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4.1</w:t>
      </w:r>
      <w:r>
        <w:rPr>
          <w:rFonts w:hint="eastAsia" w:ascii="宋体" w:hAnsi="宋体"/>
          <w:snapToGrid w:val="0"/>
          <w:sz w:val="24"/>
          <w:szCs w:val="24"/>
          <w:lang w:bidi="he-IL"/>
        </w:rPr>
        <w:t>各类电力企事业单位、科研院所、高等院校和设备供应商等均可申报，产权共有的，应由一家单位征得其他单位同意后提出申报，不得分别申请。明确申报主体的责任和义务，确保申报过程的规范性和统一性。</w:t>
      </w:r>
    </w:p>
    <w:p w14:paraId="4DCD9006">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4.2</w:t>
      </w:r>
      <w:r>
        <w:rPr>
          <w:rFonts w:hint="eastAsia" w:ascii="宋体" w:hAnsi="宋体"/>
          <w:snapToGrid w:val="0"/>
          <w:sz w:val="24"/>
          <w:szCs w:val="24"/>
          <w:lang w:bidi="he-IL"/>
        </w:rPr>
        <w:t xml:space="preserve"> 对列入《推广目录》的产品、技术，协会将保护其知识产权，对于仿制或侵权产品不做推荐。</w:t>
      </w:r>
    </w:p>
    <w:p w14:paraId="38E2102C">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4.3</w:t>
      </w:r>
      <w:r>
        <w:rPr>
          <w:rFonts w:hint="eastAsia" w:ascii="宋体" w:hAnsi="宋体"/>
          <w:snapToGrid w:val="0"/>
          <w:sz w:val="24"/>
          <w:szCs w:val="24"/>
          <w:lang w:bidi="he-IL"/>
        </w:rPr>
        <w:t xml:space="preserve"> 在《推广目录》有效期内，企业应保证新能源产品的技术质量和服务水平。</w:t>
      </w:r>
    </w:p>
    <w:p w14:paraId="130620E8">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bookmarkEnd w:id="3"/>
      <w:bookmarkEnd w:id="4"/>
    </w:p>
    <w:p w14:paraId="37C3E0CF">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p>
    <w:p w14:paraId="1840C84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ascii="宋体" w:hAnsi="宋体"/>
          <w:bCs/>
          <w:snapToGrid w:val="0"/>
          <w:sz w:val="24"/>
          <w:szCs w:val="24"/>
        </w:rPr>
        <w:t>5</w:t>
      </w:r>
      <w:r>
        <w:rPr>
          <w:rFonts w:hint="eastAsia" w:ascii="宋体" w:hAnsi="宋体"/>
          <w:bCs/>
          <w:snapToGrid w:val="0"/>
          <w:sz w:val="24"/>
          <w:szCs w:val="24"/>
        </w:rPr>
        <w:t>.1 获取</w:t>
      </w:r>
      <w:r>
        <w:rPr>
          <w:rFonts w:hint="eastAsia" w:ascii="宋体" w:hAnsi="宋体"/>
          <w:bCs/>
          <w:snapToGrid w:val="0"/>
          <w:sz w:val="24"/>
          <w:szCs w:val="24"/>
          <w:lang w:val="en-US" w:eastAsia="zh-CN"/>
        </w:rPr>
        <w:t>申报书</w:t>
      </w:r>
      <w:r>
        <w:rPr>
          <w:rFonts w:hint="eastAsia" w:ascii="宋体" w:hAnsi="宋体"/>
          <w:bCs/>
          <w:snapToGrid w:val="0"/>
          <w:sz w:val="24"/>
          <w:szCs w:val="24"/>
        </w:rPr>
        <w:t>的时间及地点：凡有意参</w:t>
      </w:r>
      <w:r>
        <w:rPr>
          <w:rFonts w:hint="eastAsia" w:ascii="宋体" w:hAnsi="宋体"/>
          <w:bCs/>
          <w:snapToGrid w:val="0"/>
          <w:sz w:val="24"/>
          <w:szCs w:val="24"/>
          <w:lang w:val="en-US" w:eastAsia="zh-CN"/>
        </w:rPr>
        <w:t>与</w:t>
      </w:r>
      <w:r>
        <w:rPr>
          <w:rFonts w:hint="eastAsia" w:ascii="宋体" w:hAnsi="宋体"/>
          <w:bCs/>
          <w:snapToGrid w:val="0"/>
          <w:sz w:val="24"/>
          <w:szCs w:val="24"/>
        </w:rPr>
        <w:t>，请于</w:t>
      </w:r>
      <w:r>
        <w:rPr>
          <w:rFonts w:hint="eastAsia" w:ascii="宋体" w:hAnsi="宋体"/>
          <w:b/>
          <w:snapToGrid w:val="0"/>
          <w:sz w:val="24"/>
          <w:szCs w:val="24"/>
          <w:u w:val="single"/>
        </w:rPr>
        <w:t>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7</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26</w:t>
      </w:r>
      <w:r>
        <w:rPr>
          <w:rFonts w:hint="eastAsia" w:ascii="宋体" w:hAnsi="宋体"/>
          <w:b/>
          <w:snapToGrid w:val="0"/>
          <w:sz w:val="24"/>
          <w:szCs w:val="24"/>
          <w:u w:val="single"/>
        </w:rPr>
        <w:t>日至202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8</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30</w:t>
      </w:r>
      <w:r>
        <w:rPr>
          <w:rFonts w:hint="eastAsia" w:ascii="宋体" w:hAnsi="宋体"/>
          <w:b/>
          <w:snapToGrid w:val="0"/>
          <w:sz w:val="24"/>
          <w:szCs w:val="24"/>
          <w:u w:val="single"/>
        </w:rPr>
        <w:t>日</w:t>
      </w:r>
      <w:r>
        <w:rPr>
          <w:rFonts w:hint="eastAsia" w:ascii="宋体" w:hAnsi="宋体"/>
          <w:b/>
          <w:snapToGrid w:val="0"/>
          <w:sz w:val="24"/>
          <w:szCs w:val="24"/>
          <w:u w:val="single"/>
          <w:lang w:val="en-US" w:eastAsia="zh-CN"/>
        </w:rPr>
        <w:t>18</w:t>
      </w:r>
      <w:r>
        <w:rPr>
          <w:rFonts w:hint="eastAsia" w:ascii="宋体" w:hAnsi="宋体"/>
          <w:b/>
          <w:snapToGrid w:val="0"/>
          <w:sz w:val="24"/>
          <w:szCs w:val="24"/>
          <w:u w:val="single"/>
        </w:rPr>
        <w:t>时</w:t>
      </w:r>
      <w:r>
        <w:rPr>
          <w:rFonts w:hint="eastAsia" w:ascii="宋体" w:hAnsi="宋体"/>
          <w:bCs/>
          <w:snapToGrid w:val="0"/>
          <w:sz w:val="24"/>
          <w:szCs w:val="24"/>
        </w:rPr>
        <w:t>（北京时间，下</w:t>
      </w:r>
      <w:r>
        <w:rPr>
          <w:rFonts w:hint="eastAsia" w:ascii="宋体" w:hAnsi="宋体" w:eastAsia="宋体" w:cs="Times New Roman"/>
          <w:bCs/>
          <w:snapToGrid w:val="0"/>
          <w:sz w:val="24"/>
          <w:szCs w:val="24"/>
          <w:lang w:val="en-US" w:eastAsia="zh-CN"/>
        </w:rPr>
        <w:t>同），登录中国电力建设企业协会官网和上海新能源行业协会官网</w:t>
      </w:r>
      <w:r>
        <w:rPr>
          <w:rFonts w:hint="eastAsia" w:ascii="宋体" w:hAnsi="宋体"/>
          <w:bCs/>
          <w:snapToGrid w:val="0"/>
          <w:sz w:val="24"/>
          <w:szCs w:val="24"/>
        </w:rPr>
        <w:t>，下载</w:t>
      </w:r>
      <w:r>
        <w:rPr>
          <w:rFonts w:hint="eastAsia" w:ascii="宋体" w:hAnsi="宋体"/>
          <w:bCs/>
          <w:snapToGrid w:val="0"/>
          <w:sz w:val="24"/>
          <w:szCs w:val="24"/>
          <w:lang w:val="en-US" w:eastAsia="zh-CN"/>
        </w:rPr>
        <w:t>并按要求填写《电力建设新能源产品推广申报书》</w:t>
      </w:r>
      <w:r>
        <w:rPr>
          <w:rFonts w:hint="eastAsia" w:ascii="宋体" w:hAnsi="宋体"/>
          <w:bCs/>
          <w:snapToGrid w:val="0"/>
          <w:sz w:val="24"/>
          <w:szCs w:val="24"/>
        </w:rPr>
        <w:t>。</w:t>
      </w:r>
    </w:p>
    <w:p w14:paraId="427D87BE">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6" w:name="_Toc503514282"/>
      <w:bookmarkStart w:id="7" w:name="_Toc61335210"/>
      <w:bookmarkStart w:id="8" w:name="_Toc501369087"/>
      <w:r>
        <w:rPr>
          <w:rFonts w:ascii="宋体" w:hAnsi="宋体"/>
          <w:b/>
          <w:bCs/>
          <w:snapToGrid w:val="0"/>
          <w:kern w:val="0"/>
          <w:sz w:val="24"/>
          <w:szCs w:val="24"/>
        </w:rPr>
        <w:t>6</w:t>
      </w:r>
      <w:r>
        <w:rPr>
          <w:rFonts w:hint="eastAsia" w:ascii="宋体" w:hAnsi="宋体"/>
          <w:b/>
          <w:bCs/>
          <w:snapToGrid w:val="0"/>
          <w:kern w:val="0"/>
          <w:sz w:val="24"/>
          <w:szCs w:val="24"/>
        </w:rPr>
        <w:t>.</w:t>
      </w:r>
      <w:r>
        <w:rPr>
          <w:rFonts w:hint="eastAsia" w:ascii="宋体" w:hAnsi="宋体"/>
          <w:b/>
          <w:bCs/>
          <w:snapToGrid w:val="0"/>
          <w:kern w:val="0"/>
          <w:sz w:val="24"/>
          <w:szCs w:val="24"/>
          <w:lang w:eastAsia="zh-CN"/>
        </w:rPr>
        <w:t>申报书</w:t>
      </w:r>
      <w:r>
        <w:rPr>
          <w:rFonts w:hint="eastAsia" w:ascii="宋体" w:hAnsi="宋体"/>
          <w:b/>
          <w:bCs/>
          <w:snapToGrid w:val="0"/>
          <w:kern w:val="0"/>
          <w:sz w:val="24"/>
          <w:szCs w:val="24"/>
        </w:rPr>
        <w:t>的递交</w:t>
      </w:r>
      <w:bookmarkEnd w:id="6"/>
      <w:bookmarkEnd w:id="7"/>
      <w:bookmarkEnd w:id="8"/>
    </w:p>
    <w:p w14:paraId="2D0BF3BC">
      <w:pPr>
        <w:pageBreakBefore w:val="0"/>
        <w:widowControl w:val="0"/>
        <w:kinsoku/>
        <w:wordWrap/>
        <w:overflowPunct/>
        <w:topLinePunct w:val="0"/>
        <w:autoSpaceDE/>
        <w:autoSpaceDN/>
        <w:bidi w:val="0"/>
        <w:snapToGrid w:val="0"/>
        <w:spacing w:line="560" w:lineRule="exact"/>
        <w:ind w:left="19" w:leftChars="9" w:firstLine="458" w:firstLineChars="191"/>
        <w:textAlignment w:val="auto"/>
        <w:rPr>
          <w:rFonts w:ascii="宋体" w:hAnsi="宋体"/>
          <w:b/>
          <w:bCs/>
          <w:sz w:val="24"/>
          <w:szCs w:val="24"/>
          <w:u w:val="single"/>
        </w:rPr>
      </w:pPr>
      <w:r>
        <w:rPr>
          <w:rFonts w:ascii="宋体" w:hAnsi="宋体"/>
          <w:sz w:val="24"/>
          <w:szCs w:val="24"/>
        </w:rPr>
        <w:t>6</w:t>
      </w:r>
      <w:r>
        <w:rPr>
          <w:rFonts w:hint="eastAsia" w:ascii="宋体" w:hAnsi="宋体"/>
          <w:sz w:val="24"/>
          <w:szCs w:val="24"/>
        </w:rPr>
        <w:t>.1 递交</w:t>
      </w:r>
      <w:r>
        <w:rPr>
          <w:rFonts w:hint="eastAsia" w:ascii="宋体" w:hAnsi="宋体"/>
          <w:sz w:val="24"/>
          <w:szCs w:val="24"/>
          <w:lang w:val="en-US" w:eastAsia="zh-CN"/>
        </w:rPr>
        <w:t>申报书</w:t>
      </w:r>
      <w:r>
        <w:rPr>
          <w:rFonts w:hint="eastAsia" w:ascii="宋体" w:hAnsi="宋体"/>
          <w:sz w:val="24"/>
          <w:szCs w:val="24"/>
        </w:rPr>
        <w:t>截止时间：</w:t>
      </w:r>
      <w:r>
        <w:rPr>
          <w:rFonts w:hint="eastAsia" w:ascii="宋体" w:hAnsi="宋体"/>
          <w:b/>
          <w:bCs/>
          <w:sz w:val="24"/>
          <w:szCs w:val="24"/>
          <w:u w:val="single"/>
        </w:rPr>
        <w:t>202</w:t>
      </w:r>
      <w:r>
        <w:rPr>
          <w:rFonts w:hint="eastAsia" w:ascii="宋体" w:hAnsi="宋体"/>
          <w:b/>
          <w:bCs/>
          <w:sz w:val="24"/>
          <w:szCs w:val="24"/>
          <w:u w:val="single"/>
          <w:lang w:val="en-US" w:eastAsia="zh-CN"/>
        </w:rPr>
        <w:t>5</w:t>
      </w:r>
      <w:r>
        <w:rPr>
          <w:rFonts w:hint="eastAsia" w:ascii="宋体" w:hAnsi="宋体"/>
          <w:b/>
          <w:bCs/>
          <w:sz w:val="24"/>
          <w:szCs w:val="24"/>
          <w:u w:val="single"/>
        </w:rPr>
        <w:t>年</w:t>
      </w:r>
      <w:r>
        <w:rPr>
          <w:rFonts w:hint="eastAsia" w:ascii="宋体" w:hAnsi="宋体"/>
          <w:b/>
          <w:bCs/>
          <w:sz w:val="24"/>
          <w:szCs w:val="24"/>
          <w:u w:val="single"/>
          <w:lang w:val="en-US" w:eastAsia="zh-CN"/>
        </w:rPr>
        <w:t>8</w:t>
      </w:r>
      <w:r>
        <w:rPr>
          <w:rFonts w:hint="eastAsia" w:ascii="宋体" w:hAnsi="宋体"/>
          <w:b/>
          <w:bCs/>
          <w:sz w:val="24"/>
          <w:szCs w:val="24"/>
          <w:u w:val="single"/>
        </w:rPr>
        <w:t>月</w:t>
      </w:r>
      <w:r>
        <w:rPr>
          <w:rFonts w:hint="eastAsia" w:ascii="宋体" w:hAnsi="宋体"/>
          <w:b/>
          <w:bCs/>
          <w:sz w:val="24"/>
          <w:szCs w:val="24"/>
          <w:u w:val="single"/>
          <w:lang w:val="en-US" w:eastAsia="zh-CN"/>
        </w:rPr>
        <w:t>30</w:t>
      </w:r>
      <w:r>
        <w:rPr>
          <w:rFonts w:hint="eastAsia" w:ascii="宋体" w:hAnsi="宋体"/>
          <w:b/>
          <w:bCs/>
          <w:sz w:val="24"/>
          <w:szCs w:val="24"/>
          <w:u w:val="single"/>
        </w:rPr>
        <w:t>日</w:t>
      </w:r>
      <w:r>
        <w:rPr>
          <w:rFonts w:hint="eastAsia" w:ascii="宋体" w:hAnsi="宋体"/>
          <w:b/>
          <w:bCs/>
          <w:sz w:val="24"/>
          <w:szCs w:val="24"/>
          <w:u w:val="single"/>
          <w:lang w:val="en-US" w:eastAsia="zh-CN"/>
        </w:rPr>
        <w:t>下午18</w:t>
      </w:r>
      <w:r>
        <w:rPr>
          <w:rFonts w:hint="eastAsia" w:ascii="宋体" w:hAnsi="宋体"/>
          <w:b/>
          <w:bCs/>
          <w:sz w:val="24"/>
          <w:szCs w:val="24"/>
          <w:u w:val="single"/>
        </w:rPr>
        <w:t>：00。</w:t>
      </w:r>
    </w:p>
    <w:p w14:paraId="23D26B17">
      <w:pPr>
        <w:pageBreakBefore w:val="0"/>
        <w:widowControl w:val="0"/>
        <w:kinsoku/>
        <w:wordWrap/>
        <w:overflowPunct/>
        <w:topLinePunct w:val="0"/>
        <w:autoSpaceDE/>
        <w:autoSpaceDN/>
        <w:bidi w:val="0"/>
        <w:snapToGrid w:val="0"/>
        <w:spacing w:line="560" w:lineRule="exact"/>
        <w:ind w:firstLine="480" w:firstLineChars="200"/>
        <w:jc w:val="left"/>
        <w:textAlignment w:val="auto"/>
        <w:rPr>
          <w:rFonts w:ascii="宋体" w:hAnsi="宋体"/>
          <w:sz w:val="24"/>
          <w:szCs w:val="24"/>
        </w:rPr>
      </w:pPr>
      <w:r>
        <w:rPr>
          <w:rFonts w:ascii="宋体" w:hAnsi="宋体"/>
          <w:sz w:val="24"/>
          <w:szCs w:val="24"/>
        </w:rPr>
        <w:t>6</w:t>
      </w:r>
      <w:r>
        <w:rPr>
          <w:rFonts w:hint="eastAsia" w:ascii="宋体" w:hAnsi="宋体"/>
          <w:sz w:val="24"/>
          <w:szCs w:val="24"/>
        </w:rPr>
        <w:t>.2 递交方式：</w:t>
      </w:r>
      <w:r>
        <w:rPr>
          <w:rFonts w:hint="eastAsia" w:ascii="宋体" w:hAnsi="宋体"/>
          <w:sz w:val="24"/>
          <w:szCs w:val="24"/>
          <w:lang w:val="en-US" w:eastAsia="zh-CN"/>
        </w:rPr>
        <w:t>发至中电建协联系人邮箱</w:t>
      </w:r>
      <w:r>
        <w:rPr>
          <w:rFonts w:hint="eastAsia" w:ascii="宋体" w:hAnsi="宋体" w:eastAsia="宋体" w:cs="Times New Roman"/>
          <w:sz w:val="24"/>
          <w:szCs w:val="24"/>
          <w:lang w:val="en-US" w:eastAsia="zh-CN"/>
        </w:rPr>
        <w:fldChar w:fldCharType="begin"/>
      </w:r>
      <w:r>
        <w:rPr>
          <w:rFonts w:hint="eastAsia" w:ascii="宋体" w:hAnsi="宋体" w:eastAsia="宋体" w:cs="Times New Roman"/>
          <w:sz w:val="24"/>
          <w:szCs w:val="24"/>
          <w:lang w:val="en-US" w:eastAsia="zh-CN"/>
        </w:rPr>
        <w:instrText xml:space="preserve"> HYPERLINK "mailto:wangyishun@cepca.org.cn" </w:instrText>
      </w:r>
      <w:r>
        <w:rPr>
          <w:rFonts w:hint="eastAsia" w:ascii="宋体" w:hAnsi="宋体" w:eastAsia="宋体" w:cs="Times New Roman"/>
          <w:sz w:val="24"/>
          <w:szCs w:val="24"/>
          <w:lang w:val="en-US" w:eastAsia="zh-CN"/>
        </w:rPr>
        <w:fldChar w:fldCharType="separate"/>
      </w:r>
      <w:r>
        <w:rPr>
          <w:rFonts w:hint="eastAsia" w:ascii="宋体" w:hAnsi="宋体" w:eastAsia="宋体" w:cs="Times New Roman"/>
          <w:sz w:val="24"/>
          <w:szCs w:val="24"/>
          <w:lang w:val="en-US" w:eastAsia="zh-CN"/>
        </w:rPr>
        <w:t>zhanghaibin@cepca.org.cn</w:t>
      </w:r>
      <w:r>
        <w:rPr>
          <w:rFonts w:hint="eastAsia" w:ascii="宋体" w:hAnsi="宋体" w:eastAsia="宋体" w:cs="Times New Roman"/>
          <w:sz w:val="24"/>
          <w:szCs w:val="24"/>
          <w:lang w:val="en-US" w:eastAsia="zh-CN"/>
        </w:rPr>
        <w:fldChar w:fldCharType="end"/>
      </w:r>
      <w:r>
        <w:rPr>
          <w:rFonts w:hint="eastAsia" w:ascii="宋体" w:hAnsi="宋体" w:eastAsia="宋体" w:cs="Times New Roman"/>
          <w:sz w:val="24"/>
          <w:szCs w:val="24"/>
          <w:lang w:val="en-US" w:eastAsia="zh-CN"/>
        </w:rPr>
        <w:t>。</w:t>
      </w:r>
    </w:p>
    <w:p w14:paraId="43DB2379">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9" w:name="_Toc61335211"/>
      <w:bookmarkStart w:id="10" w:name="_Toc503514283"/>
      <w:bookmarkStart w:id="11" w:name="_Toc501369088"/>
      <w:r>
        <w:rPr>
          <w:rFonts w:ascii="宋体" w:hAnsi="宋体"/>
          <w:b/>
          <w:bCs/>
          <w:snapToGrid w:val="0"/>
          <w:kern w:val="0"/>
          <w:sz w:val="24"/>
          <w:szCs w:val="24"/>
        </w:rPr>
        <w:t>7</w:t>
      </w:r>
      <w:r>
        <w:rPr>
          <w:rFonts w:hint="eastAsia" w:ascii="宋体" w:hAnsi="宋体"/>
          <w:b/>
          <w:bCs/>
          <w:snapToGrid w:val="0"/>
          <w:kern w:val="0"/>
          <w:sz w:val="24"/>
          <w:szCs w:val="24"/>
        </w:rPr>
        <w:t>.发布公告的媒介</w:t>
      </w:r>
      <w:bookmarkEnd w:id="9"/>
      <w:bookmarkEnd w:id="10"/>
      <w:bookmarkEnd w:id="11"/>
    </w:p>
    <w:p w14:paraId="57B27D86">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24"/>
        </w:rPr>
      </w:pPr>
      <w:r>
        <w:rPr>
          <w:rFonts w:hint="eastAsia" w:ascii="宋体" w:hAnsi="宋体"/>
          <w:sz w:val="24"/>
          <w:szCs w:val="24"/>
        </w:rPr>
        <w:t>本次</w:t>
      </w:r>
      <w:r>
        <w:rPr>
          <w:rFonts w:hint="eastAsia" w:ascii="宋体" w:hAnsi="宋体"/>
          <w:sz w:val="24"/>
          <w:szCs w:val="24"/>
          <w:lang w:val="en-US" w:eastAsia="zh-CN"/>
        </w:rPr>
        <w:t>申报</w:t>
      </w:r>
      <w:r>
        <w:rPr>
          <w:rFonts w:hint="eastAsia" w:ascii="宋体" w:hAnsi="宋体"/>
          <w:sz w:val="24"/>
          <w:szCs w:val="24"/>
        </w:rPr>
        <w:t>公告同时在</w:t>
      </w:r>
      <w:r>
        <w:rPr>
          <w:rFonts w:hint="eastAsia" w:ascii="宋体" w:hAnsi="宋体" w:eastAsia="宋体" w:cs="Times New Roman"/>
          <w:bCs/>
          <w:snapToGrid w:val="0"/>
          <w:sz w:val="24"/>
          <w:szCs w:val="24"/>
          <w:lang w:val="en-US" w:eastAsia="zh-CN"/>
        </w:rPr>
        <w:t>中国电力建设企业协会官网和上海新能源行业协会官网上</w:t>
      </w:r>
      <w:r>
        <w:rPr>
          <w:rFonts w:hint="eastAsia" w:ascii="宋体" w:hAnsi="宋体"/>
          <w:sz w:val="24"/>
          <w:szCs w:val="24"/>
        </w:rPr>
        <w:t>发布。</w:t>
      </w:r>
    </w:p>
    <w:p w14:paraId="4AA64451">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bookmarkStart w:id="12" w:name="_Toc61335212"/>
      <w:r>
        <w:rPr>
          <w:rFonts w:ascii="宋体" w:hAnsi="宋体"/>
          <w:b/>
          <w:bCs/>
          <w:snapToGrid w:val="0"/>
          <w:kern w:val="0"/>
          <w:sz w:val="24"/>
          <w:szCs w:val="24"/>
        </w:rPr>
        <w:t>8.</w:t>
      </w:r>
      <w:r>
        <w:rPr>
          <w:rFonts w:hint="eastAsia" w:ascii="宋体" w:hAnsi="宋体"/>
          <w:b/>
          <w:bCs/>
          <w:snapToGrid w:val="0"/>
          <w:kern w:val="0"/>
          <w:sz w:val="24"/>
          <w:szCs w:val="24"/>
        </w:rPr>
        <w:t>联系方式</w:t>
      </w:r>
      <w:bookmarkEnd w:id="12"/>
    </w:p>
    <w:p w14:paraId="34C46DC8">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宋体" w:hAnsi="宋体"/>
          <w:sz w:val="24"/>
          <w:szCs w:val="24"/>
          <w:lang w:val="en-US" w:eastAsia="zh-CN"/>
        </w:rPr>
      </w:pPr>
      <w:r>
        <w:rPr>
          <w:rFonts w:hint="eastAsia" w:ascii="宋体" w:hAnsi="宋体"/>
          <w:sz w:val="24"/>
          <w:szCs w:val="24"/>
        </w:rPr>
        <w:t>地  址：</w:t>
      </w:r>
      <w:r>
        <w:rPr>
          <w:rFonts w:hint="eastAsia" w:ascii="宋体" w:hAnsi="宋体"/>
          <w:sz w:val="24"/>
          <w:szCs w:val="24"/>
          <w:lang w:val="en-US" w:eastAsia="zh-CN"/>
        </w:rPr>
        <w:t>北京市丰台区西四环南路中都科技大厦三层</w:t>
      </w:r>
    </w:p>
    <w:p w14:paraId="59056995">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sz w:val="24"/>
          <w:szCs w:val="24"/>
        </w:rPr>
        <w:t>邮  编：</w:t>
      </w:r>
      <w:r>
        <w:rPr>
          <w:rFonts w:hint="eastAsia" w:ascii="宋体" w:hAnsi="宋体"/>
          <w:sz w:val="24"/>
          <w:szCs w:val="24"/>
          <w:lang w:val="en-US" w:eastAsia="zh-CN"/>
        </w:rPr>
        <w:t>100073</w:t>
      </w:r>
    </w:p>
    <w:p w14:paraId="1FDC9DE2">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张海斌</w:t>
      </w:r>
    </w:p>
    <w:p w14:paraId="15A270D0">
      <w:pPr>
        <w:pageBreakBefore w:val="0"/>
        <w:widowControl w:val="0"/>
        <w:kinsoku/>
        <w:wordWrap/>
        <w:overflowPunct/>
        <w:topLinePunct w:val="0"/>
        <w:autoSpaceDE/>
        <w:autoSpaceDN/>
        <w:bidi w:val="0"/>
        <w:snapToGrid w:val="0"/>
        <w:spacing w:line="560" w:lineRule="exact"/>
        <w:ind w:firstLine="480" w:firstLineChars="200"/>
        <w:textAlignment w:val="auto"/>
        <w:rPr>
          <w:rFonts w:hint="default" w:ascii="宋体" w:hAnsi="宋体"/>
          <w:sz w:val="24"/>
          <w:szCs w:val="24"/>
          <w:lang w:val="en-US" w:eastAsia="zh-CN"/>
        </w:rPr>
      </w:pPr>
      <w:r>
        <w:rPr>
          <w:rFonts w:hint="eastAsia" w:ascii="宋体" w:hAnsi="宋体"/>
          <w:sz w:val="24"/>
          <w:szCs w:val="24"/>
        </w:rPr>
        <w:t>电  话：</w:t>
      </w:r>
      <w:r>
        <w:rPr>
          <w:rFonts w:hint="eastAsia" w:ascii="宋体" w:hAnsi="宋体"/>
          <w:sz w:val="24"/>
          <w:szCs w:val="24"/>
          <w:lang w:val="en-US" w:eastAsia="zh-CN"/>
        </w:rPr>
        <w:t>010-83259978，13651070981</w:t>
      </w:r>
    </w:p>
    <w:p w14:paraId="33D31266">
      <w:pPr>
        <w:pageBreakBefore w:val="0"/>
        <w:widowControl w:val="0"/>
        <w:kinsoku/>
        <w:wordWrap/>
        <w:overflowPunct/>
        <w:topLinePunct w:val="0"/>
        <w:autoSpaceDE/>
        <w:autoSpaceDN/>
        <w:bidi w:val="0"/>
        <w:snapToGrid w:val="0"/>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sz w:val="24"/>
          <w:szCs w:val="24"/>
          <w:lang w:val="en-US" w:eastAsia="zh-CN"/>
        </w:rPr>
        <w:t>电</w:t>
      </w:r>
      <w:r>
        <w:rPr>
          <w:rFonts w:hint="eastAsia" w:ascii="宋体" w:hAnsi="宋体"/>
          <w:sz w:val="24"/>
          <w:szCs w:val="24"/>
        </w:rPr>
        <w:t>子邮件：</w:t>
      </w:r>
      <w:r>
        <w:rPr>
          <w:rFonts w:hint="eastAsia" w:ascii="宋体" w:hAnsi="宋体" w:eastAsia="宋体" w:cs="Times New Roman"/>
          <w:sz w:val="24"/>
          <w:szCs w:val="24"/>
          <w:lang w:val="en-US" w:eastAsia="zh-CN"/>
        </w:rPr>
        <w:fldChar w:fldCharType="begin"/>
      </w:r>
      <w:r>
        <w:rPr>
          <w:rFonts w:hint="eastAsia" w:ascii="宋体" w:hAnsi="宋体" w:eastAsia="宋体" w:cs="Times New Roman"/>
          <w:sz w:val="24"/>
          <w:szCs w:val="24"/>
          <w:lang w:val="en-US" w:eastAsia="zh-CN"/>
        </w:rPr>
        <w:instrText xml:space="preserve"> HYPERLINK "mailto:wangyishun@cepca.org.cn" </w:instrText>
      </w:r>
      <w:r>
        <w:rPr>
          <w:rFonts w:hint="eastAsia" w:ascii="宋体" w:hAnsi="宋体" w:eastAsia="宋体" w:cs="Times New Roman"/>
          <w:sz w:val="24"/>
          <w:szCs w:val="24"/>
          <w:lang w:val="en-US" w:eastAsia="zh-CN"/>
        </w:rPr>
        <w:fldChar w:fldCharType="separate"/>
      </w:r>
      <w:r>
        <w:rPr>
          <w:rFonts w:hint="eastAsia" w:ascii="宋体" w:hAnsi="宋体" w:eastAsia="宋体" w:cs="Times New Roman"/>
          <w:sz w:val="24"/>
          <w:szCs w:val="24"/>
          <w:lang w:val="en-US" w:eastAsia="zh-CN"/>
        </w:rPr>
        <w:t>zhanghaibin@cepca.org.cn</w:t>
      </w:r>
      <w:r>
        <w:rPr>
          <w:rFonts w:hint="eastAsia" w:ascii="宋体" w:hAnsi="宋体" w:eastAsia="宋体" w:cs="Times New Roman"/>
          <w:sz w:val="24"/>
          <w:szCs w:val="24"/>
          <w:lang w:val="en-US" w:eastAsia="zh-CN"/>
        </w:rPr>
        <w:fldChar w:fldCharType="end"/>
      </w:r>
    </w:p>
    <w:p w14:paraId="45A30541">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sz w:val="24"/>
          <w:szCs w:val="24"/>
          <w:lang w:val="en-US"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30B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B036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9B036B">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2E"/>
    <w:rsid w:val="000008CC"/>
    <w:rsid w:val="00000990"/>
    <w:rsid w:val="0000137A"/>
    <w:rsid w:val="00001BE3"/>
    <w:rsid w:val="00002FDB"/>
    <w:rsid w:val="0000394A"/>
    <w:rsid w:val="00003DBC"/>
    <w:rsid w:val="000043F0"/>
    <w:rsid w:val="00004B86"/>
    <w:rsid w:val="00005182"/>
    <w:rsid w:val="0000540E"/>
    <w:rsid w:val="000064D2"/>
    <w:rsid w:val="00006C2F"/>
    <w:rsid w:val="00006C66"/>
    <w:rsid w:val="0000707D"/>
    <w:rsid w:val="0000749E"/>
    <w:rsid w:val="000079F2"/>
    <w:rsid w:val="000103CE"/>
    <w:rsid w:val="0001064E"/>
    <w:rsid w:val="00010C46"/>
    <w:rsid w:val="000118A8"/>
    <w:rsid w:val="000123B6"/>
    <w:rsid w:val="00012699"/>
    <w:rsid w:val="00012BA9"/>
    <w:rsid w:val="0001339B"/>
    <w:rsid w:val="000136CD"/>
    <w:rsid w:val="0001379F"/>
    <w:rsid w:val="00013E03"/>
    <w:rsid w:val="0001430E"/>
    <w:rsid w:val="000144BE"/>
    <w:rsid w:val="0001517C"/>
    <w:rsid w:val="00015B54"/>
    <w:rsid w:val="00017893"/>
    <w:rsid w:val="00017A15"/>
    <w:rsid w:val="00017C4D"/>
    <w:rsid w:val="00017EBD"/>
    <w:rsid w:val="000204CC"/>
    <w:rsid w:val="0002072C"/>
    <w:rsid w:val="000208F2"/>
    <w:rsid w:val="000214F2"/>
    <w:rsid w:val="0002172E"/>
    <w:rsid w:val="00021736"/>
    <w:rsid w:val="000218BC"/>
    <w:rsid w:val="00021939"/>
    <w:rsid w:val="00021962"/>
    <w:rsid w:val="000219D2"/>
    <w:rsid w:val="00021BC2"/>
    <w:rsid w:val="00022053"/>
    <w:rsid w:val="00022E37"/>
    <w:rsid w:val="00023DA3"/>
    <w:rsid w:val="00024057"/>
    <w:rsid w:val="00024A87"/>
    <w:rsid w:val="00024E5A"/>
    <w:rsid w:val="00024F47"/>
    <w:rsid w:val="00024F4B"/>
    <w:rsid w:val="00025C75"/>
    <w:rsid w:val="00025EDE"/>
    <w:rsid w:val="00025FEE"/>
    <w:rsid w:val="000260F4"/>
    <w:rsid w:val="0002650D"/>
    <w:rsid w:val="00027C0B"/>
    <w:rsid w:val="000300F6"/>
    <w:rsid w:val="000302D5"/>
    <w:rsid w:val="00030F79"/>
    <w:rsid w:val="0003165B"/>
    <w:rsid w:val="000319B1"/>
    <w:rsid w:val="00032E56"/>
    <w:rsid w:val="00032FA0"/>
    <w:rsid w:val="00033740"/>
    <w:rsid w:val="00033AD4"/>
    <w:rsid w:val="00033C7E"/>
    <w:rsid w:val="00033D68"/>
    <w:rsid w:val="00033EB1"/>
    <w:rsid w:val="00034D84"/>
    <w:rsid w:val="00035066"/>
    <w:rsid w:val="0003523F"/>
    <w:rsid w:val="00035602"/>
    <w:rsid w:val="00035A40"/>
    <w:rsid w:val="00035C14"/>
    <w:rsid w:val="00035C32"/>
    <w:rsid w:val="000366C2"/>
    <w:rsid w:val="00036C0C"/>
    <w:rsid w:val="00037266"/>
    <w:rsid w:val="0003783A"/>
    <w:rsid w:val="0004017A"/>
    <w:rsid w:val="000408DE"/>
    <w:rsid w:val="000413B9"/>
    <w:rsid w:val="0004163E"/>
    <w:rsid w:val="000418C1"/>
    <w:rsid w:val="00042043"/>
    <w:rsid w:val="000425E1"/>
    <w:rsid w:val="00042763"/>
    <w:rsid w:val="0004281F"/>
    <w:rsid w:val="00043105"/>
    <w:rsid w:val="00043607"/>
    <w:rsid w:val="00043737"/>
    <w:rsid w:val="00043FA8"/>
    <w:rsid w:val="000444C1"/>
    <w:rsid w:val="00044680"/>
    <w:rsid w:val="00044EA6"/>
    <w:rsid w:val="00044F92"/>
    <w:rsid w:val="00045327"/>
    <w:rsid w:val="000455D5"/>
    <w:rsid w:val="00045951"/>
    <w:rsid w:val="00045A3D"/>
    <w:rsid w:val="00045C5C"/>
    <w:rsid w:val="0004643F"/>
    <w:rsid w:val="0004668E"/>
    <w:rsid w:val="000469AF"/>
    <w:rsid w:val="000469C1"/>
    <w:rsid w:val="00046D25"/>
    <w:rsid w:val="00046E88"/>
    <w:rsid w:val="00047249"/>
    <w:rsid w:val="00050192"/>
    <w:rsid w:val="0005030D"/>
    <w:rsid w:val="00050686"/>
    <w:rsid w:val="0005068F"/>
    <w:rsid w:val="0005099D"/>
    <w:rsid w:val="00050E9C"/>
    <w:rsid w:val="000519A2"/>
    <w:rsid w:val="00051B9B"/>
    <w:rsid w:val="00051FCD"/>
    <w:rsid w:val="000520A0"/>
    <w:rsid w:val="000522CB"/>
    <w:rsid w:val="0005252F"/>
    <w:rsid w:val="00052BC3"/>
    <w:rsid w:val="00052E39"/>
    <w:rsid w:val="00052EFE"/>
    <w:rsid w:val="00053123"/>
    <w:rsid w:val="000531B4"/>
    <w:rsid w:val="000532CA"/>
    <w:rsid w:val="0005330F"/>
    <w:rsid w:val="00053A6B"/>
    <w:rsid w:val="00053FA9"/>
    <w:rsid w:val="00053FB8"/>
    <w:rsid w:val="00054405"/>
    <w:rsid w:val="0005495C"/>
    <w:rsid w:val="00054D6C"/>
    <w:rsid w:val="00055885"/>
    <w:rsid w:val="00055EE4"/>
    <w:rsid w:val="00055F86"/>
    <w:rsid w:val="00055FDB"/>
    <w:rsid w:val="00056DD8"/>
    <w:rsid w:val="00056FD8"/>
    <w:rsid w:val="00057018"/>
    <w:rsid w:val="00057849"/>
    <w:rsid w:val="00057AD5"/>
    <w:rsid w:val="00057D0C"/>
    <w:rsid w:val="00057E10"/>
    <w:rsid w:val="00057EED"/>
    <w:rsid w:val="00060A85"/>
    <w:rsid w:val="00061085"/>
    <w:rsid w:val="0006114D"/>
    <w:rsid w:val="000612C3"/>
    <w:rsid w:val="0006155B"/>
    <w:rsid w:val="00061666"/>
    <w:rsid w:val="00061703"/>
    <w:rsid w:val="00061AB0"/>
    <w:rsid w:val="00061BCD"/>
    <w:rsid w:val="00062801"/>
    <w:rsid w:val="0006281A"/>
    <w:rsid w:val="00062E6B"/>
    <w:rsid w:val="0006380F"/>
    <w:rsid w:val="000642E6"/>
    <w:rsid w:val="0006491E"/>
    <w:rsid w:val="0006498A"/>
    <w:rsid w:val="00064E35"/>
    <w:rsid w:val="000654A0"/>
    <w:rsid w:val="00065795"/>
    <w:rsid w:val="000657CB"/>
    <w:rsid w:val="000658A8"/>
    <w:rsid w:val="00065C6F"/>
    <w:rsid w:val="00065CB3"/>
    <w:rsid w:val="00066538"/>
    <w:rsid w:val="000670E6"/>
    <w:rsid w:val="0006758E"/>
    <w:rsid w:val="00067B07"/>
    <w:rsid w:val="00067BEC"/>
    <w:rsid w:val="00067FB6"/>
    <w:rsid w:val="000701CD"/>
    <w:rsid w:val="00070566"/>
    <w:rsid w:val="00070AF1"/>
    <w:rsid w:val="000710D6"/>
    <w:rsid w:val="00071187"/>
    <w:rsid w:val="000714CA"/>
    <w:rsid w:val="00071526"/>
    <w:rsid w:val="000724BA"/>
    <w:rsid w:val="00072859"/>
    <w:rsid w:val="00073E01"/>
    <w:rsid w:val="0007440D"/>
    <w:rsid w:val="00075086"/>
    <w:rsid w:val="00075132"/>
    <w:rsid w:val="00075590"/>
    <w:rsid w:val="00075C07"/>
    <w:rsid w:val="00075C0B"/>
    <w:rsid w:val="000765A9"/>
    <w:rsid w:val="00077217"/>
    <w:rsid w:val="00077713"/>
    <w:rsid w:val="000779C1"/>
    <w:rsid w:val="00077B61"/>
    <w:rsid w:val="00077CF9"/>
    <w:rsid w:val="00077D31"/>
    <w:rsid w:val="0008022A"/>
    <w:rsid w:val="00080FB7"/>
    <w:rsid w:val="000811E3"/>
    <w:rsid w:val="00081718"/>
    <w:rsid w:val="00081EBD"/>
    <w:rsid w:val="00082473"/>
    <w:rsid w:val="0008256A"/>
    <w:rsid w:val="00082BDA"/>
    <w:rsid w:val="00082EE7"/>
    <w:rsid w:val="00083104"/>
    <w:rsid w:val="00083326"/>
    <w:rsid w:val="00083522"/>
    <w:rsid w:val="000835C8"/>
    <w:rsid w:val="00083605"/>
    <w:rsid w:val="00083626"/>
    <w:rsid w:val="000839B5"/>
    <w:rsid w:val="00083ABF"/>
    <w:rsid w:val="00083C7B"/>
    <w:rsid w:val="00084600"/>
    <w:rsid w:val="00084948"/>
    <w:rsid w:val="00084CBF"/>
    <w:rsid w:val="00085B0F"/>
    <w:rsid w:val="00085E0A"/>
    <w:rsid w:val="000866BC"/>
    <w:rsid w:val="0008674A"/>
    <w:rsid w:val="00086CEB"/>
    <w:rsid w:val="00086EB5"/>
    <w:rsid w:val="0008797F"/>
    <w:rsid w:val="00087C01"/>
    <w:rsid w:val="0009035E"/>
    <w:rsid w:val="0009046A"/>
    <w:rsid w:val="00090A00"/>
    <w:rsid w:val="00090BAE"/>
    <w:rsid w:val="00090D95"/>
    <w:rsid w:val="00090E92"/>
    <w:rsid w:val="000910F9"/>
    <w:rsid w:val="00091832"/>
    <w:rsid w:val="00091B7B"/>
    <w:rsid w:val="00091BF2"/>
    <w:rsid w:val="00091DB9"/>
    <w:rsid w:val="00092261"/>
    <w:rsid w:val="000929F0"/>
    <w:rsid w:val="00092F63"/>
    <w:rsid w:val="000935BB"/>
    <w:rsid w:val="000935F8"/>
    <w:rsid w:val="000939E8"/>
    <w:rsid w:val="00093CAD"/>
    <w:rsid w:val="00093E28"/>
    <w:rsid w:val="0009429D"/>
    <w:rsid w:val="00094C8D"/>
    <w:rsid w:val="000951A4"/>
    <w:rsid w:val="0009541E"/>
    <w:rsid w:val="000955B9"/>
    <w:rsid w:val="0009570E"/>
    <w:rsid w:val="000958E9"/>
    <w:rsid w:val="000958ED"/>
    <w:rsid w:val="00095A4C"/>
    <w:rsid w:val="00095A90"/>
    <w:rsid w:val="00095A9D"/>
    <w:rsid w:val="00095BBA"/>
    <w:rsid w:val="00095DEF"/>
    <w:rsid w:val="00096215"/>
    <w:rsid w:val="00096646"/>
    <w:rsid w:val="00096E4C"/>
    <w:rsid w:val="00096F0E"/>
    <w:rsid w:val="0009771E"/>
    <w:rsid w:val="00097841"/>
    <w:rsid w:val="00097A91"/>
    <w:rsid w:val="00097ABB"/>
    <w:rsid w:val="00097BD6"/>
    <w:rsid w:val="00097BEF"/>
    <w:rsid w:val="000A00C5"/>
    <w:rsid w:val="000A0870"/>
    <w:rsid w:val="000A09D6"/>
    <w:rsid w:val="000A0C0F"/>
    <w:rsid w:val="000A1982"/>
    <w:rsid w:val="000A1DEA"/>
    <w:rsid w:val="000A215A"/>
    <w:rsid w:val="000A2A20"/>
    <w:rsid w:val="000A2A7C"/>
    <w:rsid w:val="000A3666"/>
    <w:rsid w:val="000A3B2C"/>
    <w:rsid w:val="000A3E9E"/>
    <w:rsid w:val="000A4409"/>
    <w:rsid w:val="000A44DB"/>
    <w:rsid w:val="000A47CA"/>
    <w:rsid w:val="000A494A"/>
    <w:rsid w:val="000A4977"/>
    <w:rsid w:val="000A4C9F"/>
    <w:rsid w:val="000A4FCE"/>
    <w:rsid w:val="000A5CD7"/>
    <w:rsid w:val="000A624B"/>
    <w:rsid w:val="000A6552"/>
    <w:rsid w:val="000A6E2C"/>
    <w:rsid w:val="000A6EAC"/>
    <w:rsid w:val="000A700D"/>
    <w:rsid w:val="000A71E8"/>
    <w:rsid w:val="000A767E"/>
    <w:rsid w:val="000A788A"/>
    <w:rsid w:val="000A7D77"/>
    <w:rsid w:val="000B00A7"/>
    <w:rsid w:val="000B0581"/>
    <w:rsid w:val="000B170B"/>
    <w:rsid w:val="000B1D22"/>
    <w:rsid w:val="000B2252"/>
    <w:rsid w:val="000B2C1D"/>
    <w:rsid w:val="000B2C33"/>
    <w:rsid w:val="000B2C4C"/>
    <w:rsid w:val="000B3081"/>
    <w:rsid w:val="000B30D6"/>
    <w:rsid w:val="000B3263"/>
    <w:rsid w:val="000B3582"/>
    <w:rsid w:val="000B374C"/>
    <w:rsid w:val="000B441A"/>
    <w:rsid w:val="000B4581"/>
    <w:rsid w:val="000B4714"/>
    <w:rsid w:val="000B5100"/>
    <w:rsid w:val="000B61FE"/>
    <w:rsid w:val="000B680F"/>
    <w:rsid w:val="000B7141"/>
    <w:rsid w:val="000B7824"/>
    <w:rsid w:val="000B7B1B"/>
    <w:rsid w:val="000B7F4B"/>
    <w:rsid w:val="000C080E"/>
    <w:rsid w:val="000C0B9C"/>
    <w:rsid w:val="000C0DAC"/>
    <w:rsid w:val="000C0DE9"/>
    <w:rsid w:val="000C1B93"/>
    <w:rsid w:val="000C1F31"/>
    <w:rsid w:val="000C2DD5"/>
    <w:rsid w:val="000C2F50"/>
    <w:rsid w:val="000C3F6D"/>
    <w:rsid w:val="000C3FCB"/>
    <w:rsid w:val="000C436D"/>
    <w:rsid w:val="000C473B"/>
    <w:rsid w:val="000C4990"/>
    <w:rsid w:val="000C65C4"/>
    <w:rsid w:val="000C67CC"/>
    <w:rsid w:val="000C6C28"/>
    <w:rsid w:val="000C6CCA"/>
    <w:rsid w:val="000C6DE9"/>
    <w:rsid w:val="000C6FCD"/>
    <w:rsid w:val="000C767C"/>
    <w:rsid w:val="000C78CE"/>
    <w:rsid w:val="000C7A6F"/>
    <w:rsid w:val="000C7BB0"/>
    <w:rsid w:val="000C7E1D"/>
    <w:rsid w:val="000D0304"/>
    <w:rsid w:val="000D0382"/>
    <w:rsid w:val="000D06EA"/>
    <w:rsid w:val="000D1427"/>
    <w:rsid w:val="000D169B"/>
    <w:rsid w:val="000D1F80"/>
    <w:rsid w:val="000D239E"/>
    <w:rsid w:val="000D2516"/>
    <w:rsid w:val="000D2A55"/>
    <w:rsid w:val="000D3360"/>
    <w:rsid w:val="000D377D"/>
    <w:rsid w:val="000D4B56"/>
    <w:rsid w:val="000D529A"/>
    <w:rsid w:val="000D5A16"/>
    <w:rsid w:val="000D6440"/>
    <w:rsid w:val="000D66C9"/>
    <w:rsid w:val="000D7409"/>
    <w:rsid w:val="000D7E9E"/>
    <w:rsid w:val="000E00C0"/>
    <w:rsid w:val="000E039C"/>
    <w:rsid w:val="000E047D"/>
    <w:rsid w:val="000E08EC"/>
    <w:rsid w:val="000E0BCB"/>
    <w:rsid w:val="000E1062"/>
    <w:rsid w:val="000E114C"/>
    <w:rsid w:val="000E1249"/>
    <w:rsid w:val="000E1950"/>
    <w:rsid w:val="000E1DB0"/>
    <w:rsid w:val="000E1E26"/>
    <w:rsid w:val="000E269A"/>
    <w:rsid w:val="000E2746"/>
    <w:rsid w:val="000E2DA2"/>
    <w:rsid w:val="000E3A82"/>
    <w:rsid w:val="000E3B99"/>
    <w:rsid w:val="000E492E"/>
    <w:rsid w:val="000E4D10"/>
    <w:rsid w:val="000E521A"/>
    <w:rsid w:val="000E543F"/>
    <w:rsid w:val="000E5DAA"/>
    <w:rsid w:val="000E5DAD"/>
    <w:rsid w:val="000E6A86"/>
    <w:rsid w:val="000E6D1C"/>
    <w:rsid w:val="000E7923"/>
    <w:rsid w:val="000E7F21"/>
    <w:rsid w:val="000F01BF"/>
    <w:rsid w:val="000F02B8"/>
    <w:rsid w:val="000F2361"/>
    <w:rsid w:val="000F2C60"/>
    <w:rsid w:val="000F2F8B"/>
    <w:rsid w:val="000F309C"/>
    <w:rsid w:val="000F320E"/>
    <w:rsid w:val="000F3585"/>
    <w:rsid w:val="000F3678"/>
    <w:rsid w:val="000F3895"/>
    <w:rsid w:val="000F391F"/>
    <w:rsid w:val="000F3AE6"/>
    <w:rsid w:val="000F3C7F"/>
    <w:rsid w:val="000F3D5D"/>
    <w:rsid w:val="000F3E08"/>
    <w:rsid w:val="000F48A5"/>
    <w:rsid w:val="000F4915"/>
    <w:rsid w:val="000F495E"/>
    <w:rsid w:val="000F4FBF"/>
    <w:rsid w:val="000F52CA"/>
    <w:rsid w:val="000F5332"/>
    <w:rsid w:val="000F562C"/>
    <w:rsid w:val="000F57C0"/>
    <w:rsid w:val="000F57D9"/>
    <w:rsid w:val="000F5C9D"/>
    <w:rsid w:val="000F635F"/>
    <w:rsid w:val="000F6B70"/>
    <w:rsid w:val="000F73C7"/>
    <w:rsid w:val="000F7709"/>
    <w:rsid w:val="000F7958"/>
    <w:rsid w:val="000F7B59"/>
    <w:rsid w:val="00100DFF"/>
    <w:rsid w:val="001010A8"/>
    <w:rsid w:val="00101DA0"/>
    <w:rsid w:val="0010281B"/>
    <w:rsid w:val="0010288D"/>
    <w:rsid w:val="001029A3"/>
    <w:rsid w:val="001029BB"/>
    <w:rsid w:val="00102F7B"/>
    <w:rsid w:val="00102F8A"/>
    <w:rsid w:val="0010340D"/>
    <w:rsid w:val="00103703"/>
    <w:rsid w:val="001037AE"/>
    <w:rsid w:val="001039CD"/>
    <w:rsid w:val="00103BDB"/>
    <w:rsid w:val="0010451E"/>
    <w:rsid w:val="00104932"/>
    <w:rsid w:val="0010531E"/>
    <w:rsid w:val="0010553F"/>
    <w:rsid w:val="0010569C"/>
    <w:rsid w:val="001058B0"/>
    <w:rsid w:val="001058EE"/>
    <w:rsid w:val="00106135"/>
    <w:rsid w:val="00106733"/>
    <w:rsid w:val="00106C55"/>
    <w:rsid w:val="00106F61"/>
    <w:rsid w:val="00107113"/>
    <w:rsid w:val="00110B3E"/>
    <w:rsid w:val="00110CED"/>
    <w:rsid w:val="00110F1E"/>
    <w:rsid w:val="001113BC"/>
    <w:rsid w:val="001113F3"/>
    <w:rsid w:val="00111919"/>
    <w:rsid w:val="00111A46"/>
    <w:rsid w:val="00111C30"/>
    <w:rsid w:val="00111DB0"/>
    <w:rsid w:val="0011226F"/>
    <w:rsid w:val="00112493"/>
    <w:rsid w:val="00112687"/>
    <w:rsid w:val="00112747"/>
    <w:rsid w:val="00112850"/>
    <w:rsid w:val="00113C25"/>
    <w:rsid w:val="00113DBF"/>
    <w:rsid w:val="0011422B"/>
    <w:rsid w:val="001147E3"/>
    <w:rsid w:val="00114A65"/>
    <w:rsid w:val="00114D7D"/>
    <w:rsid w:val="00114FA3"/>
    <w:rsid w:val="00115728"/>
    <w:rsid w:val="00115AA5"/>
    <w:rsid w:val="001162AF"/>
    <w:rsid w:val="001164E8"/>
    <w:rsid w:val="00116A9E"/>
    <w:rsid w:val="00116AFC"/>
    <w:rsid w:val="00116F1E"/>
    <w:rsid w:val="00117512"/>
    <w:rsid w:val="00117DC0"/>
    <w:rsid w:val="001200CC"/>
    <w:rsid w:val="00120F1A"/>
    <w:rsid w:val="00121E5C"/>
    <w:rsid w:val="00121F4A"/>
    <w:rsid w:val="00121FF7"/>
    <w:rsid w:val="001223E1"/>
    <w:rsid w:val="00122562"/>
    <w:rsid w:val="001225A6"/>
    <w:rsid w:val="001238C0"/>
    <w:rsid w:val="001239DE"/>
    <w:rsid w:val="00123D5F"/>
    <w:rsid w:val="00123ED2"/>
    <w:rsid w:val="00124144"/>
    <w:rsid w:val="001243D9"/>
    <w:rsid w:val="00124EA7"/>
    <w:rsid w:val="00125680"/>
    <w:rsid w:val="00125AE8"/>
    <w:rsid w:val="00125AF8"/>
    <w:rsid w:val="0012631C"/>
    <w:rsid w:val="00126996"/>
    <w:rsid w:val="00126BA0"/>
    <w:rsid w:val="001270F6"/>
    <w:rsid w:val="00127329"/>
    <w:rsid w:val="001273F0"/>
    <w:rsid w:val="001276EC"/>
    <w:rsid w:val="001277C9"/>
    <w:rsid w:val="00127B33"/>
    <w:rsid w:val="00130AC6"/>
    <w:rsid w:val="00130FC2"/>
    <w:rsid w:val="001315FD"/>
    <w:rsid w:val="001316B1"/>
    <w:rsid w:val="00131807"/>
    <w:rsid w:val="00131B15"/>
    <w:rsid w:val="00131E85"/>
    <w:rsid w:val="00131FA3"/>
    <w:rsid w:val="001324C2"/>
    <w:rsid w:val="00132757"/>
    <w:rsid w:val="00132773"/>
    <w:rsid w:val="001327E8"/>
    <w:rsid w:val="00132E34"/>
    <w:rsid w:val="00133360"/>
    <w:rsid w:val="00133A59"/>
    <w:rsid w:val="00133BCD"/>
    <w:rsid w:val="00133C63"/>
    <w:rsid w:val="0013415F"/>
    <w:rsid w:val="00134245"/>
    <w:rsid w:val="00134331"/>
    <w:rsid w:val="0013442B"/>
    <w:rsid w:val="00134B8D"/>
    <w:rsid w:val="00134C7F"/>
    <w:rsid w:val="00134D97"/>
    <w:rsid w:val="0013522A"/>
    <w:rsid w:val="0013571F"/>
    <w:rsid w:val="00135DD6"/>
    <w:rsid w:val="00136452"/>
    <w:rsid w:val="00137AC7"/>
    <w:rsid w:val="0014075C"/>
    <w:rsid w:val="00141174"/>
    <w:rsid w:val="001411E1"/>
    <w:rsid w:val="001419A8"/>
    <w:rsid w:val="00141FA9"/>
    <w:rsid w:val="00142067"/>
    <w:rsid w:val="0014210F"/>
    <w:rsid w:val="001425BD"/>
    <w:rsid w:val="00142905"/>
    <w:rsid w:val="00142F43"/>
    <w:rsid w:val="001431A0"/>
    <w:rsid w:val="001431AC"/>
    <w:rsid w:val="0014382D"/>
    <w:rsid w:val="00143830"/>
    <w:rsid w:val="00143C57"/>
    <w:rsid w:val="00143DCF"/>
    <w:rsid w:val="00144D81"/>
    <w:rsid w:val="00144F92"/>
    <w:rsid w:val="0014522F"/>
    <w:rsid w:val="0014587B"/>
    <w:rsid w:val="0014740B"/>
    <w:rsid w:val="0014745A"/>
    <w:rsid w:val="00147914"/>
    <w:rsid w:val="00147AD3"/>
    <w:rsid w:val="00147AD6"/>
    <w:rsid w:val="00147EB5"/>
    <w:rsid w:val="001510E1"/>
    <w:rsid w:val="00152C73"/>
    <w:rsid w:val="00152E23"/>
    <w:rsid w:val="00153519"/>
    <w:rsid w:val="001542B7"/>
    <w:rsid w:val="00155384"/>
    <w:rsid w:val="00155C8E"/>
    <w:rsid w:val="00155F85"/>
    <w:rsid w:val="00155FFE"/>
    <w:rsid w:val="00156109"/>
    <w:rsid w:val="00156305"/>
    <w:rsid w:val="00156D68"/>
    <w:rsid w:val="00156DF6"/>
    <w:rsid w:val="00156FDB"/>
    <w:rsid w:val="001575B0"/>
    <w:rsid w:val="00157C27"/>
    <w:rsid w:val="00160631"/>
    <w:rsid w:val="00160C66"/>
    <w:rsid w:val="001618DE"/>
    <w:rsid w:val="001623CA"/>
    <w:rsid w:val="001624C4"/>
    <w:rsid w:val="0016255B"/>
    <w:rsid w:val="001625C9"/>
    <w:rsid w:val="0016267D"/>
    <w:rsid w:val="001630EC"/>
    <w:rsid w:val="00163F70"/>
    <w:rsid w:val="0016445B"/>
    <w:rsid w:val="00165AA2"/>
    <w:rsid w:val="00165FCC"/>
    <w:rsid w:val="00165FFB"/>
    <w:rsid w:val="001663C1"/>
    <w:rsid w:val="001663D6"/>
    <w:rsid w:val="00166C09"/>
    <w:rsid w:val="00166CF0"/>
    <w:rsid w:val="00166E30"/>
    <w:rsid w:val="00166EF4"/>
    <w:rsid w:val="0016769E"/>
    <w:rsid w:val="00167B34"/>
    <w:rsid w:val="001701E6"/>
    <w:rsid w:val="001705DA"/>
    <w:rsid w:val="0017132B"/>
    <w:rsid w:val="00171990"/>
    <w:rsid w:val="00171F34"/>
    <w:rsid w:val="001724E4"/>
    <w:rsid w:val="00173E22"/>
    <w:rsid w:val="00173EC6"/>
    <w:rsid w:val="0017403B"/>
    <w:rsid w:val="00174465"/>
    <w:rsid w:val="001749A0"/>
    <w:rsid w:val="001751C4"/>
    <w:rsid w:val="0017559C"/>
    <w:rsid w:val="00175FA2"/>
    <w:rsid w:val="001765F3"/>
    <w:rsid w:val="00176666"/>
    <w:rsid w:val="001766F2"/>
    <w:rsid w:val="0017763A"/>
    <w:rsid w:val="0018005E"/>
    <w:rsid w:val="00180342"/>
    <w:rsid w:val="001804C9"/>
    <w:rsid w:val="00180906"/>
    <w:rsid w:val="00180A09"/>
    <w:rsid w:val="001810CF"/>
    <w:rsid w:val="00181234"/>
    <w:rsid w:val="0018191E"/>
    <w:rsid w:val="00181A4F"/>
    <w:rsid w:val="00181C5F"/>
    <w:rsid w:val="00182873"/>
    <w:rsid w:val="00182EDB"/>
    <w:rsid w:val="0018334D"/>
    <w:rsid w:val="00183A66"/>
    <w:rsid w:val="00183FAD"/>
    <w:rsid w:val="001843C8"/>
    <w:rsid w:val="001848B5"/>
    <w:rsid w:val="00184CF0"/>
    <w:rsid w:val="0018519C"/>
    <w:rsid w:val="00185729"/>
    <w:rsid w:val="00185731"/>
    <w:rsid w:val="00185EDD"/>
    <w:rsid w:val="001868ED"/>
    <w:rsid w:val="001879C6"/>
    <w:rsid w:val="00191341"/>
    <w:rsid w:val="00191617"/>
    <w:rsid w:val="00191699"/>
    <w:rsid w:val="0019178E"/>
    <w:rsid w:val="00191E15"/>
    <w:rsid w:val="001929E9"/>
    <w:rsid w:val="00192FD2"/>
    <w:rsid w:val="001930C0"/>
    <w:rsid w:val="00193A72"/>
    <w:rsid w:val="00193CCC"/>
    <w:rsid w:val="00193DDB"/>
    <w:rsid w:val="00193EC1"/>
    <w:rsid w:val="00194A9E"/>
    <w:rsid w:val="00194D7F"/>
    <w:rsid w:val="0019561A"/>
    <w:rsid w:val="00195723"/>
    <w:rsid w:val="00195A17"/>
    <w:rsid w:val="00195B93"/>
    <w:rsid w:val="00196AF9"/>
    <w:rsid w:val="001974BA"/>
    <w:rsid w:val="001978B8"/>
    <w:rsid w:val="001978E3"/>
    <w:rsid w:val="001A01E4"/>
    <w:rsid w:val="001A04E4"/>
    <w:rsid w:val="001A0A00"/>
    <w:rsid w:val="001A1638"/>
    <w:rsid w:val="001A213B"/>
    <w:rsid w:val="001A2227"/>
    <w:rsid w:val="001A231A"/>
    <w:rsid w:val="001A236C"/>
    <w:rsid w:val="001A2416"/>
    <w:rsid w:val="001A2702"/>
    <w:rsid w:val="001A29BC"/>
    <w:rsid w:val="001A3087"/>
    <w:rsid w:val="001A31FB"/>
    <w:rsid w:val="001A3318"/>
    <w:rsid w:val="001A3603"/>
    <w:rsid w:val="001A378C"/>
    <w:rsid w:val="001A3FF7"/>
    <w:rsid w:val="001A40B4"/>
    <w:rsid w:val="001A4891"/>
    <w:rsid w:val="001A52BF"/>
    <w:rsid w:val="001A5549"/>
    <w:rsid w:val="001A5760"/>
    <w:rsid w:val="001A63E4"/>
    <w:rsid w:val="001A646C"/>
    <w:rsid w:val="001A6777"/>
    <w:rsid w:val="001A7787"/>
    <w:rsid w:val="001A7A28"/>
    <w:rsid w:val="001A7E9C"/>
    <w:rsid w:val="001B00AA"/>
    <w:rsid w:val="001B0275"/>
    <w:rsid w:val="001B06A4"/>
    <w:rsid w:val="001B07B4"/>
    <w:rsid w:val="001B0978"/>
    <w:rsid w:val="001B135A"/>
    <w:rsid w:val="001B144A"/>
    <w:rsid w:val="001B1D2F"/>
    <w:rsid w:val="001B1F0F"/>
    <w:rsid w:val="001B1FBC"/>
    <w:rsid w:val="001B269E"/>
    <w:rsid w:val="001B2753"/>
    <w:rsid w:val="001B286C"/>
    <w:rsid w:val="001B2A8C"/>
    <w:rsid w:val="001B33CC"/>
    <w:rsid w:val="001B497D"/>
    <w:rsid w:val="001B5182"/>
    <w:rsid w:val="001B57B3"/>
    <w:rsid w:val="001B5963"/>
    <w:rsid w:val="001B6159"/>
    <w:rsid w:val="001B7161"/>
    <w:rsid w:val="001B74A7"/>
    <w:rsid w:val="001B7595"/>
    <w:rsid w:val="001B75FC"/>
    <w:rsid w:val="001B76B1"/>
    <w:rsid w:val="001B7818"/>
    <w:rsid w:val="001B7B8D"/>
    <w:rsid w:val="001B7EA5"/>
    <w:rsid w:val="001B7EE5"/>
    <w:rsid w:val="001C04E7"/>
    <w:rsid w:val="001C05FC"/>
    <w:rsid w:val="001C08BA"/>
    <w:rsid w:val="001C0F6B"/>
    <w:rsid w:val="001C0FD4"/>
    <w:rsid w:val="001C1346"/>
    <w:rsid w:val="001C1689"/>
    <w:rsid w:val="001C1A77"/>
    <w:rsid w:val="001C1E12"/>
    <w:rsid w:val="001C217E"/>
    <w:rsid w:val="001C2231"/>
    <w:rsid w:val="001C2A8F"/>
    <w:rsid w:val="001C2CCB"/>
    <w:rsid w:val="001C2F5F"/>
    <w:rsid w:val="001C3353"/>
    <w:rsid w:val="001C38CD"/>
    <w:rsid w:val="001C407E"/>
    <w:rsid w:val="001C4355"/>
    <w:rsid w:val="001C4971"/>
    <w:rsid w:val="001C4D4E"/>
    <w:rsid w:val="001C5FA8"/>
    <w:rsid w:val="001C6500"/>
    <w:rsid w:val="001C6753"/>
    <w:rsid w:val="001C68D3"/>
    <w:rsid w:val="001C6FC8"/>
    <w:rsid w:val="001C7013"/>
    <w:rsid w:val="001C7101"/>
    <w:rsid w:val="001C79E2"/>
    <w:rsid w:val="001C7EAD"/>
    <w:rsid w:val="001D0B41"/>
    <w:rsid w:val="001D101E"/>
    <w:rsid w:val="001D1524"/>
    <w:rsid w:val="001D2197"/>
    <w:rsid w:val="001D256A"/>
    <w:rsid w:val="001D28FC"/>
    <w:rsid w:val="001D3A7F"/>
    <w:rsid w:val="001D3AF7"/>
    <w:rsid w:val="001D3B64"/>
    <w:rsid w:val="001D3CBE"/>
    <w:rsid w:val="001D3DB7"/>
    <w:rsid w:val="001D3E06"/>
    <w:rsid w:val="001D4447"/>
    <w:rsid w:val="001D56D4"/>
    <w:rsid w:val="001D5923"/>
    <w:rsid w:val="001D59FE"/>
    <w:rsid w:val="001D5A51"/>
    <w:rsid w:val="001D5F9F"/>
    <w:rsid w:val="001D6A32"/>
    <w:rsid w:val="001D6A71"/>
    <w:rsid w:val="001D6CAB"/>
    <w:rsid w:val="001D73A6"/>
    <w:rsid w:val="001D7CBD"/>
    <w:rsid w:val="001E03CD"/>
    <w:rsid w:val="001E0F8F"/>
    <w:rsid w:val="001E0FAC"/>
    <w:rsid w:val="001E13F0"/>
    <w:rsid w:val="001E2214"/>
    <w:rsid w:val="001E37C6"/>
    <w:rsid w:val="001E388C"/>
    <w:rsid w:val="001E3ACC"/>
    <w:rsid w:val="001E3C2F"/>
    <w:rsid w:val="001E3EBA"/>
    <w:rsid w:val="001E3F6E"/>
    <w:rsid w:val="001E4341"/>
    <w:rsid w:val="001E4517"/>
    <w:rsid w:val="001E4898"/>
    <w:rsid w:val="001E4EA9"/>
    <w:rsid w:val="001E4EE2"/>
    <w:rsid w:val="001E5EA7"/>
    <w:rsid w:val="001E6027"/>
    <w:rsid w:val="001E6B62"/>
    <w:rsid w:val="001E6C4E"/>
    <w:rsid w:val="001E7D34"/>
    <w:rsid w:val="001F0004"/>
    <w:rsid w:val="001F0280"/>
    <w:rsid w:val="001F04E6"/>
    <w:rsid w:val="001F09CD"/>
    <w:rsid w:val="001F0BC9"/>
    <w:rsid w:val="001F1163"/>
    <w:rsid w:val="001F11B6"/>
    <w:rsid w:val="001F120A"/>
    <w:rsid w:val="001F13A0"/>
    <w:rsid w:val="001F18D0"/>
    <w:rsid w:val="001F1A9D"/>
    <w:rsid w:val="001F25EA"/>
    <w:rsid w:val="001F2BAF"/>
    <w:rsid w:val="001F2FB9"/>
    <w:rsid w:val="001F3013"/>
    <w:rsid w:val="001F3788"/>
    <w:rsid w:val="001F3899"/>
    <w:rsid w:val="001F397C"/>
    <w:rsid w:val="001F4A3A"/>
    <w:rsid w:val="001F5450"/>
    <w:rsid w:val="001F55FD"/>
    <w:rsid w:val="001F582B"/>
    <w:rsid w:val="001F58C1"/>
    <w:rsid w:val="001F5D37"/>
    <w:rsid w:val="001F63CD"/>
    <w:rsid w:val="001F72A5"/>
    <w:rsid w:val="002001B8"/>
    <w:rsid w:val="00200370"/>
    <w:rsid w:val="00200991"/>
    <w:rsid w:val="00200BFA"/>
    <w:rsid w:val="00200C65"/>
    <w:rsid w:val="00200DEA"/>
    <w:rsid w:val="00201415"/>
    <w:rsid w:val="00201696"/>
    <w:rsid w:val="002016D2"/>
    <w:rsid w:val="002019AA"/>
    <w:rsid w:val="00201C47"/>
    <w:rsid w:val="00201DDC"/>
    <w:rsid w:val="00201E9D"/>
    <w:rsid w:val="0020220A"/>
    <w:rsid w:val="00202CBB"/>
    <w:rsid w:val="00202F8E"/>
    <w:rsid w:val="00202FCA"/>
    <w:rsid w:val="0020309E"/>
    <w:rsid w:val="002032A5"/>
    <w:rsid w:val="00203816"/>
    <w:rsid w:val="00203E91"/>
    <w:rsid w:val="0020475D"/>
    <w:rsid w:val="00204F02"/>
    <w:rsid w:val="002050B1"/>
    <w:rsid w:val="0020524D"/>
    <w:rsid w:val="002058B7"/>
    <w:rsid w:val="00205981"/>
    <w:rsid w:val="00206041"/>
    <w:rsid w:val="00206354"/>
    <w:rsid w:val="00206571"/>
    <w:rsid w:val="00206B15"/>
    <w:rsid w:val="00206BF7"/>
    <w:rsid w:val="00206EB4"/>
    <w:rsid w:val="00206F94"/>
    <w:rsid w:val="00207539"/>
    <w:rsid w:val="0020753D"/>
    <w:rsid w:val="00207AB9"/>
    <w:rsid w:val="00210008"/>
    <w:rsid w:val="00210076"/>
    <w:rsid w:val="00210549"/>
    <w:rsid w:val="00210791"/>
    <w:rsid w:val="00210877"/>
    <w:rsid w:val="0021093C"/>
    <w:rsid w:val="0021176D"/>
    <w:rsid w:val="00211B82"/>
    <w:rsid w:val="00211CB1"/>
    <w:rsid w:val="00211E8B"/>
    <w:rsid w:val="002122AE"/>
    <w:rsid w:val="00212508"/>
    <w:rsid w:val="00212BEE"/>
    <w:rsid w:val="00212CDA"/>
    <w:rsid w:val="002133EC"/>
    <w:rsid w:val="00213473"/>
    <w:rsid w:val="00213646"/>
    <w:rsid w:val="00213724"/>
    <w:rsid w:val="00213B91"/>
    <w:rsid w:val="00213FAA"/>
    <w:rsid w:val="0021492B"/>
    <w:rsid w:val="0021511B"/>
    <w:rsid w:val="002153EC"/>
    <w:rsid w:val="00216468"/>
    <w:rsid w:val="0021685D"/>
    <w:rsid w:val="00216A6E"/>
    <w:rsid w:val="00216BB3"/>
    <w:rsid w:val="002171BA"/>
    <w:rsid w:val="00217FC0"/>
    <w:rsid w:val="00220697"/>
    <w:rsid w:val="0022075F"/>
    <w:rsid w:val="00220DC5"/>
    <w:rsid w:val="00220E5F"/>
    <w:rsid w:val="00220F78"/>
    <w:rsid w:val="0022121B"/>
    <w:rsid w:val="00221AAB"/>
    <w:rsid w:val="00222159"/>
    <w:rsid w:val="002225E5"/>
    <w:rsid w:val="002229E0"/>
    <w:rsid w:val="0022464A"/>
    <w:rsid w:val="0022503B"/>
    <w:rsid w:val="00225040"/>
    <w:rsid w:val="0022577B"/>
    <w:rsid w:val="00225D53"/>
    <w:rsid w:val="00225DCF"/>
    <w:rsid w:val="00225FAE"/>
    <w:rsid w:val="00225FD9"/>
    <w:rsid w:val="0022664B"/>
    <w:rsid w:val="00226C00"/>
    <w:rsid w:val="00226FA4"/>
    <w:rsid w:val="0022731E"/>
    <w:rsid w:val="002273D0"/>
    <w:rsid w:val="00227581"/>
    <w:rsid w:val="0023044B"/>
    <w:rsid w:val="00230598"/>
    <w:rsid w:val="002309E4"/>
    <w:rsid w:val="0023184A"/>
    <w:rsid w:val="00231C9F"/>
    <w:rsid w:val="00232037"/>
    <w:rsid w:val="0023215A"/>
    <w:rsid w:val="002323B1"/>
    <w:rsid w:val="002324C4"/>
    <w:rsid w:val="0023269E"/>
    <w:rsid w:val="002328E2"/>
    <w:rsid w:val="002329EA"/>
    <w:rsid w:val="00233984"/>
    <w:rsid w:val="0023425C"/>
    <w:rsid w:val="00234717"/>
    <w:rsid w:val="002348A1"/>
    <w:rsid w:val="00234B3F"/>
    <w:rsid w:val="00234C9F"/>
    <w:rsid w:val="00234CAB"/>
    <w:rsid w:val="00234D13"/>
    <w:rsid w:val="00235033"/>
    <w:rsid w:val="00235C13"/>
    <w:rsid w:val="00235C99"/>
    <w:rsid w:val="00235D10"/>
    <w:rsid w:val="00236D06"/>
    <w:rsid w:val="00236D35"/>
    <w:rsid w:val="00237183"/>
    <w:rsid w:val="002371E3"/>
    <w:rsid w:val="0023723A"/>
    <w:rsid w:val="00237651"/>
    <w:rsid w:val="00240F4E"/>
    <w:rsid w:val="0024110A"/>
    <w:rsid w:val="002413FE"/>
    <w:rsid w:val="00241573"/>
    <w:rsid w:val="00241A18"/>
    <w:rsid w:val="00241C37"/>
    <w:rsid w:val="002429DB"/>
    <w:rsid w:val="00242E80"/>
    <w:rsid w:val="00243177"/>
    <w:rsid w:val="002436E7"/>
    <w:rsid w:val="00243D9F"/>
    <w:rsid w:val="00244577"/>
    <w:rsid w:val="002453D5"/>
    <w:rsid w:val="00245599"/>
    <w:rsid w:val="00245648"/>
    <w:rsid w:val="00245956"/>
    <w:rsid w:val="00245A8B"/>
    <w:rsid w:val="00246069"/>
    <w:rsid w:val="002465FE"/>
    <w:rsid w:val="00246621"/>
    <w:rsid w:val="00246622"/>
    <w:rsid w:val="00246AA3"/>
    <w:rsid w:val="00246B46"/>
    <w:rsid w:val="00246C6A"/>
    <w:rsid w:val="0024766B"/>
    <w:rsid w:val="00247B08"/>
    <w:rsid w:val="002504F0"/>
    <w:rsid w:val="0025062C"/>
    <w:rsid w:val="002507A9"/>
    <w:rsid w:val="002510E2"/>
    <w:rsid w:val="0025170E"/>
    <w:rsid w:val="0025196F"/>
    <w:rsid w:val="00251B8D"/>
    <w:rsid w:val="00252427"/>
    <w:rsid w:val="0025245D"/>
    <w:rsid w:val="002526F2"/>
    <w:rsid w:val="00252D53"/>
    <w:rsid w:val="00252E58"/>
    <w:rsid w:val="00253077"/>
    <w:rsid w:val="002535D1"/>
    <w:rsid w:val="00253B5D"/>
    <w:rsid w:val="00254276"/>
    <w:rsid w:val="00254DA0"/>
    <w:rsid w:val="00254EEF"/>
    <w:rsid w:val="002555A7"/>
    <w:rsid w:val="00255C54"/>
    <w:rsid w:val="00255DBD"/>
    <w:rsid w:val="00256418"/>
    <w:rsid w:val="002564C2"/>
    <w:rsid w:val="00256823"/>
    <w:rsid w:val="00256B69"/>
    <w:rsid w:val="00256D99"/>
    <w:rsid w:val="00257122"/>
    <w:rsid w:val="002573B2"/>
    <w:rsid w:val="00260260"/>
    <w:rsid w:val="0026027D"/>
    <w:rsid w:val="00260317"/>
    <w:rsid w:val="00261672"/>
    <w:rsid w:val="0026177C"/>
    <w:rsid w:val="002618F7"/>
    <w:rsid w:val="00261941"/>
    <w:rsid w:val="00261AF9"/>
    <w:rsid w:val="00261E4F"/>
    <w:rsid w:val="002620CC"/>
    <w:rsid w:val="0026247C"/>
    <w:rsid w:val="002624CA"/>
    <w:rsid w:val="00262715"/>
    <w:rsid w:val="00262B3C"/>
    <w:rsid w:val="00262DF6"/>
    <w:rsid w:val="00262EE7"/>
    <w:rsid w:val="002630CE"/>
    <w:rsid w:val="0026316C"/>
    <w:rsid w:val="0026336E"/>
    <w:rsid w:val="002633A1"/>
    <w:rsid w:val="00263C3C"/>
    <w:rsid w:val="00263E16"/>
    <w:rsid w:val="002643C7"/>
    <w:rsid w:val="00264CE7"/>
    <w:rsid w:val="00264DD0"/>
    <w:rsid w:val="002650CE"/>
    <w:rsid w:val="0026532F"/>
    <w:rsid w:val="00265729"/>
    <w:rsid w:val="002658A5"/>
    <w:rsid w:val="00265DAD"/>
    <w:rsid w:val="0026645C"/>
    <w:rsid w:val="00266496"/>
    <w:rsid w:val="002667A1"/>
    <w:rsid w:val="0026687E"/>
    <w:rsid w:val="00266BF0"/>
    <w:rsid w:val="00267142"/>
    <w:rsid w:val="002672A2"/>
    <w:rsid w:val="002677AA"/>
    <w:rsid w:val="002677E1"/>
    <w:rsid w:val="00267C4E"/>
    <w:rsid w:val="00267C87"/>
    <w:rsid w:val="00267D07"/>
    <w:rsid w:val="002702B8"/>
    <w:rsid w:val="002705F3"/>
    <w:rsid w:val="00270723"/>
    <w:rsid w:val="00270822"/>
    <w:rsid w:val="00270B85"/>
    <w:rsid w:val="00270D17"/>
    <w:rsid w:val="00271246"/>
    <w:rsid w:val="0027135B"/>
    <w:rsid w:val="0027135F"/>
    <w:rsid w:val="00271442"/>
    <w:rsid w:val="0027166F"/>
    <w:rsid w:val="002718A2"/>
    <w:rsid w:val="00271D34"/>
    <w:rsid w:val="00271F34"/>
    <w:rsid w:val="00271F41"/>
    <w:rsid w:val="00271F7B"/>
    <w:rsid w:val="002725C6"/>
    <w:rsid w:val="00272618"/>
    <w:rsid w:val="00272724"/>
    <w:rsid w:val="00272CB0"/>
    <w:rsid w:val="00272F5F"/>
    <w:rsid w:val="00273445"/>
    <w:rsid w:val="002739B9"/>
    <w:rsid w:val="00273AC7"/>
    <w:rsid w:val="00273D31"/>
    <w:rsid w:val="002742EC"/>
    <w:rsid w:val="00275314"/>
    <w:rsid w:val="0027539C"/>
    <w:rsid w:val="0027575F"/>
    <w:rsid w:val="002758EE"/>
    <w:rsid w:val="002759F4"/>
    <w:rsid w:val="00276038"/>
    <w:rsid w:val="002760E2"/>
    <w:rsid w:val="00276482"/>
    <w:rsid w:val="0027681C"/>
    <w:rsid w:val="00276CD9"/>
    <w:rsid w:val="00276F02"/>
    <w:rsid w:val="002770E5"/>
    <w:rsid w:val="002772A5"/>
    <w:rsid w:val="00277416"/>
    <w:rsid w:val="0027758F"/>
    <w:rsid w:val="00280099"/>
    <w:rsid w:val="0028026E"/>
    <w:rsid w:val="0028051C"/>
    <w:rsid w:val="00280C7A"/>
    <w:rsid w:val="0028136C"/>
    <w:rsid w:val="002815FB"/>
    <w:rsid w:val="002826F3"/>
    <w:rsid w:val="002826FB"/>
    <w:rsid w:val="002835C0"/>
    <w:rsid w:val="00283766"/>
    <w:rsid w:val="00283C7C"/>
    <w:rsid w:val="00283DDD"/>
    <w:rsid w:val="00283F5D"/>
    <w:rsid w:val="00283FDF"/>
    <w:rsid w:val="0028449D"/>
    <w:rsid w:val="00284BF3"/>
    <w:rsid w:val="00284D09"/>
    <w:rsid w:val="0028513E"/>
    <w:rsid w:val="002851EF"/>
    <w:rsid w:val="002857F1"/>
    <w:rsid w:val="0028599B"/>
    <w:rsid w:val="00286F47"/>
    <w:rsid w:val="002870E8"/>
    <w:rsid w:val="0028730C"/>
    <w:rsid w:val="00287425"/>
    <w:rsid w:val="002879F3"/>
    <w:rsid w:val="00287AB5"/>
    <w:rsid w:val="00287D23"/>
    <w:rsid w:val="0029097D"/>
    <w:rsid w:val="00290B37"/>
    <w:rsid w:val="0029184F"/>
    <w:rsid w:val="00291858"/>
    <w:rsid w:val="002919EA"/>
    <w:rsid w:val="00291F34"/>
    <w:rsid w:val="00292249"/>
    <w:rsid w:val="0029282B"/>
    <w:rsid w:val="00292C1C"/>
    <w:rsid w:val="00292C42"/>
    <w:rsid w:val="00292D5E"/>
    <w:rsid w:val="00293131"/>
    <w:rsid w:val="00293179"/>
    <w:rsid w:val="00293517"/>
    <w:rsid w:val="0029358C"/>
    <w:rsid w:val="00293962"/>
    <w:rsid w:val="00294F70"/>
    <w:rsid w:val="00295100"/>
    <w:rsid w:val="0029515D"/>
    <w:rsid w:val="00295A85"/>
    <w:rsid w:val="0029636E"/>
    <w:rsid w:val="002964D2"/>
    <w:rsid w:val="0029659B"/>
    <w:rsid w:val="0029695D"/>
    <w:rsid w:val="00296C76"/>
    <w:rsid w:val="00297A08"/>
    <w:rsid w:val="00297C72"/>
    <w:rsid w:val="00297D9C"/>
    <w:rsid w:val="00297F52"/>
    <w:rsid w:val="002A082C"/>
    <w:rsid w:val="002A0E52"/>
    <w:rsid w:val="002A1185"/>
    <w:rsid w:val="002A195F"/>
    <w:rsid w:val="002A2245"/>
    <w:rsid w:val="002A26F6"/>
    <w:rsid w:val="002A3027"/>
    <w:rsid w:val="002A31B0"/>
    <w:rsid w:val="002A3660"/>
    <w:rsid w:val="002A38EE"/>
    <w:rsid w:val="002A3BF8"/>
    <w:rsid w:val="002A4340"/>
    <w:rsid w:val="002A4503"/>
    <w:rsid w:val="002A4D09"/>
    <w:rsid w:val="002A5400"/>
    <w:rsid w:val="002A563E"/>
    <w:rsid w:val="002A572C"/>
    <w:rsid w:val="002A6695"/>
    <w:rsid w:val="002A6953"/>
    <w:rsid w:val="002A6ADD"/>
    <w:rsid w:val="002A6BC2"/>
    <w:rsid w:val="002A6C8F"/>
    <w:rsid w:val="002A79FC"/>
    <w:rsid w:val="002A7A61"/>
    <w:rsid w:val="002B02CA"/>
    <w:rsid w:val="002B0ABC"/>
    <w:rsid w:val="002B12E3"/>
    <w:rsid w:val="002B16AD"/>
    <w:rsid w:val="002B1D1F"/>
    <w:rsid w:val="002B2239"/>
    <w:rsid w:val="002B25A8"/>
    <w:rsid w:val="002B26B5"/>
    <w:rsid w:val="002B3769"/>
    <w:rsid w:val="002B409D"/>
    <w:rsid w:val="002B46DC"/>
    <w:rsid w:val="002B5136"/>
    <w:rsid w:val="002B58C1"/>
    <w:rsid w:val="002B607A"/>
    <w:rsid w:val="002B6091"/>
    <w:rsid w:val="002B6217"/>
    <w:rsid w:val="002B6360"/>
    <w:rsid w:val="002B6639"/>
    <w:rsid w:val="002B6855"/>
    <w:rsid w:val="002B6C3D"/>
    <w:rsid w:val="002B6D71"/>
    <w:rsid w:val="002B6FF4"/>
    <w:rsid w:val="002B7ECA"/>
    <w:rsid w:val="002C0057"/>
    <w:rsid w:val="002C02F4"/>
    <w:rsid w:val="002C0450"/>
    <w:rsid w:val="002C0471"/>
    <w:rsid w:val="002C0497"/>
    <w:rsid w:val="002C04FF"/>
    <w:rsid w:val="002C0B30"/>
    <w:rsid w:val="002C1039"/>
    <w:rsid w:val="002C13D4"/>
    <w:rsid w:val="002C1DC4"/>
    <w:rsid w:val="002C20F8"/>
    <w:rsid w:val="002C2F13"/>
    <w:rsid w:val="002C3B40"/>
    <w:rsid w:val="002C3BCD"/>
    <w:rsid w:val="002C3C87"/>
    <w:rsid w:val="002C4868"/>
    <w:rsid w:val="002C4E7D"/>
    <w:rsid w:val="002C542F"/>
    <w:rsid w:val="002C54AE"/>
    <w:rsid w:val="002C555B"/>
    <w:rsid w:val="002C5E76"/>
    <w:rsid w:val="002C605A"/>
    <w:rsid w:val="002C6596"/>
    <w:rsid w:val="002C6756"/>
    <w:rsid w:val="002C6F05"/>
    <w:rsid w:val="002C75DD"/>
    <w:rsid w:val="002C797E"/>
    <w:rsid w:val="002C7C30"/>
    <w:rsid w:val="002C7D9D"/>
    <w:rsid w:val="002D0775"/>
    <w:rsid w:val="002D07B2"/>
    <w:rsid w:val="002D15EC"/>
    <w:rsid w:val="002D17DC"/>
    <w:rsid w:val="002D195E"/>
    <w:rsid w:val="002D1C71"/>
    <w:rsid w:val="002D1E88"/>
    <w:rsid w:val="002D1F9B"/>
    <w:rsid w:val="002D26A5"/>
    <w:rsid w:val="002D2ABF"/>
    <w:rsid w:val="002D2FE8"/>
    <w:rsid w:val="002D319C"/>
    <w:rsid w:val="002D3741"/>
    <w:rsid w:val="002D38B1"/>
    <w:rsid w:val="002D3B8F"/>
    <w:rsid w:val="002D432C"/>
    <w:rsid w:val="002D4484"/>
    <w:rsid w:val="002D455D"/>
    <w:rsid w:val="002D4CED"/>
    <w:rsid w:val="002D4E18"/>
    <w:rsid w:val="002D4FD2"/>
    <w:rsid w:val="002D52C8"/>
    <w:rsid w:val="002D5D10"/>
    <w:rsid w:val="002D6575"/>
    <w:rsid w:val="002D6A81"/>
    <w:rsid w:val="002D7115"/>
    <w:rsid w:val="002D757A"/>
    <w:rsid w:val="002D7AE9"/>
    <w:rsid w:val="002D7E44"/>
    <w:rsid w:val="002E06A1"/>
    <w:rsid w:val="002E0DF9"/>
    <w:rsid w:val="002E108E"/>
    <w:rsid w:val="002E1886"/>
    <w:rsid w:val="002E20CC"/>
    <w:rsid w:val="002E2B97"/>
    <w:rsid w:val="002E33DB"/>
    <w:rsid w:val="002E365E"/>
    <w:rsid w:val="002E42FE"/>
    <w:rsid w:val="002E4AFB"/>
    <w:rsid w:val="002E4D2C"/>
    <w:rsid w:val="002E4D30"/>
    <w:rsid w:val="002E5101"/>
    <w:rsid w:val="002E541D"/>
    <w:rsid w:val="002E5763"/>
    <w:rsid w:val="002E593F"/>
    <w:rsid w:val="002E5D7A"/>
    <w:rsid w:val="002E61AB"/>
    <w:rsid w:val="002E61CF"/>
    <w:rsid w:val="002E68E0"/>
    <w:rsid w:val="002E6B34"/>
    <w:rsid w:val="002E7043"/>
    <w:rsid w:val="002E7534"/>
    <w:rsid w:val="002E7BB3"/>
    <w:rsid w:val="002E7BF1"/>
    <w:rsid w:val="002E7D3B"/>
    <w:rsid w:val="002E7E41"/>
    <w:rsid w:val="002E7F0B"/>
    <w:rsid w:val="002F0846"/>
    <w:rsid w:val="002F0D02"/>
    <w:rsid w:val="002F1065"/>
    <w:rsid w:val="002F1070"/>
    <w:rsid w:val="002F1B1E"/>
    <w:rsid w:val="002F2110"/>
    <w:rsid w:val="002F248F"/>
    <w:rsid w:val="002F25D3"/>
    <w:rsid w:val="002F270F"/>
    <w:rsid w:val="002F2C19"/>
    <w:rsid w:val="002F2F09"/>
    <w:rsid w:val="002F2F7F"/>
    <w:rsid w:val="002F2FCB"/>
    <w:rsid w:val="002F323A"/>
    <w:rsid w:val="002F33A7"/>
    <w:rsid w:val="002F39FF"/>
    <w:rsid w:val="002F4BE5"/>
    <w:rsid w:val="002F4CAF"/>
    <w:rsid w:val="002F5570"/>
    <w:rsid w:val="002F59D2"/>
    <w:rsid w:val="002F5F5C"/>
    <w:rsid w:val="002F70BF"/>
    <w:rsid w:val="002F71A5"/>
    <w:rsid w:val="002F7632"/>
    <w:rsid w:val="002F78D8"/>
    <w:rsid w:val="002F79FC"/>
    <w:rsid w:val="002F7E44"/>
    <w:rsid w:val="00300424"/>
    <w:rsid w:val="003006C3"/>
    <w:rsid w:val="003007DA"/>
    <w:rsid w:val="003010CB"/>
    <w:rsid w:val="0030119A"/>
    <w:rsid w:val="00301C66"/>
    <w:rsid w:val="0030229A"/>
    <w:rsid w:val="003029EF"/>
    <w:rsid w:val="003036C8"/>
    <w:rsid w:val="00303AF3"/>
    <w:rsid w:val="00304265"/>
    <w:rsid w:val="003045A3"/>
    <w:rsid w:val="00304757"/>
    <w:rsid w:val="00304B82"/>
    <w:rsid w:val="00305208"/>
    <w:rsid w:val="0030587C"/>
    <w:rsid w:val="00305AAF"/>
    <w:rsid w:val="003066AF"/>
    <w:rsid w:val="00306905"/>
    <w:rsid w:val="00307760"/>
    <w:rsid w:val="00307FBD"/>
    <w:rsid w:val="003100A5"/>
    <w:rsid w:val="003101C8"/>
    <w:rsid w:val="00310481"/>
    <w:rsid w:val="00310548"/>
    <w:rsid w:val="0031065E"/>
    <w:rsid w:val="00310A6A"/>
    <w:rsid w:val="00310B5C"/>
    <w:rsid w:val="0031122E"/>
    <w:rsid w:val="003113F6"/>
    <w:rsid w:val="00311482"/>
    <w:rsid w:val="00311675"/>
    <w:rsid w:val="003118EA"/>
    <w:rsid w:val="00312449"/>
    <w:rsid w:val="0031279D"/>
    <w:rsid w:val="0031294B"/>
    <w:rsid w:val="00312A33"/>
    <w:rsid w:val="00312AC7"/>
    <w:rsid w:val="0031331F"/>
    <w:rsid w:val="00313458"/>
    <w:rsid w:val="0031379C"/>
    <w:rsid w:val="00313A53"/>
    <w:rsid w:val="00313CD3"/>
    <w:rsid w:val="00313D5B"/>
    <w:rsid w:val="00313DF8"/>
    <w:rsid w:val="00313F69"/>
    <w:rsid w:val="0031463E"/>
    <w:rsid w:val="00314A64"/>
    <w:rsid w:val="00314F03"/>
    <w:rsid w:val="003156EC"/>
    <w:rsid w:val="00315772"/>
    <w:rsid w:val="00315A65"/>
    <w:rsid w:val="0031638F"/>
    <w:rsid w:val="00316FD6"/>
    <w:rsid w:val="0031707C"/>
    <w:rsid w:val="0031752B"/>
    <w:rsid w:val="00317DF5"/>
    <w:rsid w:val="00320201"/>
    <w:rsid w:val="003205BC"/>
    <w:rsid w:val="0032149F"/>
    <w:rsid w:val="00321511"/>
    <w:rsid w:val="00321526"/>
    <w:rsid w:val="003216AC"/>
    <w:rsid w:val="0032173E"/>
    <w:rsid w:val="00321C75"/>
    <w:rsid w:val="003220B1"/>
    <w:rsid w:val="00322642"/>
    <w:rsid w:val="00322A44"/>
    <w:rsid w:val="00322EF6"/>
    <w:rsid w:val="00322F1A"/>
    <w:rsid w:val="0032335B"/>
    <w:rsid w:val="0032598F"/>
    <w:rsid w:val="00325A25"/>
    <w:rsid w:val="00326805"/>
    <w:rsid w:val="00326942"/>
    <w:rsid w:val="00326B02"/>
    <w:rsid w:val="00327205"/>
    <w:rsid w:val="0032786A"/>
    <w:rsid w:val="00327B35"/>
    <w:rsid w:val="00327CEE"/>
    <w:rsid w:val="00330148"/>
    <w:rsid w:val="003303C5"/>
    <w:rsid w:val="0033086A"/>
    <w:rsid w:val="003336E6"/>
    <w:rsid w:val="00333D6B"/>
    <w:rsid w:val="00334255"/>
    <w:rsid w:val="003350B3"/>
    <w:rsid w:val="003353B8"/>
    <w:rsid w:val="00335A2E"/>
    <w:rsid w:val="00335A70"/>
    <w:rsid w:val="00335C86"/>
    <w:rsid w:val="0033646C"/>
    <w:rsid w:val="0033674F"/>
    <w:rsid w:val="00336A6F"/>
    <w:rsid w:val="00336D6C"/>
    <w:rsid w:val="00337405"/>
    <w:rsid w:val="00337BAF"/>
    <w:rsid w:val="003403C2"/>
    <w:rsid w:val="003405DB"/>
    <w:rsid w:val="00340909"/>
    <w:rsid w:val="00340B29"/>
    <w:rsid w:val="00340D40"/>
    <w:rsid w:val="00340E1F"/>
    <w:rsid w:val="00341277"/>
    <w:rsid w:val="00341356"/>
    <w:rsid w:val="003422D3"/>
    <w:rsid w:val="00342440"/>
    <w:rsid w:val="003428D7"/>
    <w:rsid w:val="0034291F"/>
    <w:rsid w:val="00343117"/>
    <w:rsid w:val="0034312E"/>
    <w:rsid w:val="00343349"/>
    <w:rsid w:val="0034339B"/>
    <w:rsid w:val="00343847"/>
    <w:rsid w:val="00343C9A"/>
    <w:rsid w:val="003443A6"/>
    <w:rsid w:val="00345152"/>
    <w:rsid w:val="00345DB4"/>
    <w:rsid w:val="00345E4D"/>
    <w:rsid w:val="00346805"/>
    <w:rsid w:val="00346F7F"/>
    <w:rsid w:val="00347B73"/>
    <w:rsid w:val="00347E47"/>
    <w:rsid w:val="00350755"/>
    <w:rsid w:val="00350B9F"/>
    <w:rsid w:val="00350E4F"/>
    <w:rsid w:val="00350EA1"/>
    <w:rsid w:val="003520DC"/>
    <w:rsid w:val="003521D2"/>
    <w:rsid w:val="00352D17"/>
    <w:rsid w:val="0035361C"/>
    <w:rsid w:val="00353810"/>
    <w:rsid w:val="0035394A"/>
    <w:rsid w:val="003543F9"/>
    <w:rsid w:val="00354551"/>
    <w:rsid w:val="00354C9C"/>
    <w:rsid w:val="003552F7"/>
    <w:rsid w:val="00355411"/>
    <w:rsid w:val="00355BE3"/>
    <w:rsid w:val="003563D9"/>
    <w:rsid w:val="003566AB"/>
    <w:rsid w:val="00356F63"/>
    <w:rsid w:val="003573BD"/>
    <w:rsid w:val="00357880"/>
    <w:rsid w:val="003578C8"/>
    <w:rsid w:val="003600C2"/>
    <w:rsid w:val="0036037B"/>
    <w:rsid w:val="00360585"/>
    <w:rsid w:val="0036066D"/>
    <w:rsid w:val="0036112D"/>
    <w:rsid w:val="003616BE"/>
    <w:rsid w:val="00361982"/>
    <w:rsid w:val="003626CB"/>
    <w:rsid w:val="00363F47"/>
    <w:rsid w:val="00364363"/>
    <w:rsid w:val="00364389"/>
    <w:rsid w:val="003646C6"/>
    <w:rsid w:val="003649D2"/>
    <w:rsid w:val="0036551B"/>
    <w:rsid w:val="00365BD4"/>
    <w:rsid w:val="0036658E"/>
    <w:rsid w:val="003665BD"/>
    <w:rsid w:val="003666B3"/>
    <w:rsid w:val="00366B69"/>
    <w:rsid w:val="0036775D"/>
    <w:rsid w:val="00367F55"/>
    <w:rsid w:val="0037000D"/>
    <w:rsid w:val="00370205"/>
    <w:rsid w:val="00370248"/>
    <w:rsid w:val="003705AE"/>
    <w:rsid w:val="003709D8"/>
    <w:rsid w:val="00370BBB"/>
    <w:rsid w:val="003723E7"/>
    <w:rsid w:val="003732D2"/>
    <w:rsid w:val="003732D9"/>
    <w:rsid w:val="00373766"/>
    <w:rsid w:val="003749E8"/>
    <w:rsid w:val="003755C7"/>
    <w:rsid w:val="00375E2C"/>
    <w:rsid w:val="00376266"/>
    <w:rsid w:val="003768EB"/>
    <w:rsid w:val="00376E6D"/>
    <w:rsid w:val="00376EB6"/>
    <w:rsid w:val="00377000"/>
    <w:rsid w:val="0037770C"/>
    <w:rsid w:val="003778AD"/>
    <w:rsid w:val="00377D55"/>
    <w:rsid w:val="00377EC9"/>
    <w:rsid w:val="003814B9"/>
    <w:rsid w:val="00381F35"/>
    <w:rsid w:val="00381FE1"/>
    <w:rsid w:val="0038207F"/>
    <w:rsid w:val="0038280D"/>
    <w:rsid w:val="00382DF7"/>
    <w:rsid w:val="00382E47"/>
    <w:rsid w:val="00383BB9"/>
    <w:rsid w:val="0038420E"/>
    <w:rsid w:val="00384211"/>
    <w:rsid w:val="003853FB"/>
    <w:rsid w:val="00385709"/>
    <w:rsid w:val="00385DBB"/>
    <w:rsid w:val="00386623"/>
    <w:rsid w:val="00386F6E"/>
    <w:rsid w:val="0038747C"/>
    <w:rsid w:val="00387B4A"/>
    <w:rsid w:val="00387CA5"/>
    <w:rsid w:val="00390758"/>
    <w:rsid w:val="00390D10"/>
    <w:rsid w:val="0039106F"/>
    <w:rsid w:val="00391EA7"/>
    <w:rsid w:val="00392596"/>
    <w:rsid w:val="003926C2"/>
    <w:rsid w:val="00392B02"/>
    <w:rsid w:val="00392B9D"/>
    <w:rsid w:val="003931AF"/>
    <w:rsid w:val="00393491"/>
    <w:rsid w:val="00393696"/>
    <w:rsid w:val="00393C2E"/>
    <w:rsid w:val="00394C4D"/>
    <w:rsid w:val="00394F0D"/>
    <w:rsid w:val="00395540"/>
    <w:rsid w:val="00395618"/>
    <w:rsid w:val="00395ADF"/>
    <w:rsid w:val="00395CC4"/>
    <w:rsid w:val="0039614F"/>
    <w:rsid w:val="00396746"/>
    <w:rsid w:val="00396747"/>
    <w:rsid w:val="003969E1"/>
    <w:rsid w:val="00397A53"/>
    <w:rsid w:val="003A020D"/>
    <w:rsid w:val="003A03C5"/>
    <w:rsid w:val="003A0C86"/>
    <w:rsid w:val="003A1129"/>
    <w:rsid w:val="003A14C2"/>
    <w:rsid w:val="003A1BFA"/>
    <w:rsid w:val="003A233A"/>
    <w:rsid w:val="003A24A8"/>
    <w:rsid w:val="003A2631"/>
    <w:rsid w:val="003A35B4"/>
    <w:rsid w:val="003A3635"/>
    <w:rsid w:val="003A374F"/>
    <w:rsid w:val="003A3E63"/>
    <w:rsid w:val="003A4259"/>
    <w:rsid w:val="003A4672"/>
    <w:rsid w:val="003A4984"/>
    <w:rsid w:val="003A4A42"/>
    <w:rsid w:val="003A4B0E"/>
    <w:rsid w:val="003A4C50"/>
    <w:rsid w:val="003A52D0"/>
    <w:rsid w:val="003A560D"/>
    <w:rsid w:val="003A58CB"/>
    <w:rsid w:val="003A5CC9"/>
    <w:rsid w:val="003A61E6"/>
    <w:rsid w:val="003A639E"/>
    <w:rsid w:val="003A63F8"/>
    <w:rsid w:val="003A646D"/>
    <w:rsid w:val="003A6867"/>
    <w:rsid w:val="003A6D53"/>
    <w:rsid w:val="003A6F26"/>
    <w:rsid w:val="003A7144"/>
    <w:rsid w:val="003A79F5"/>
    <w:rsid w:val="003B157C"/>
    <w:rsid w:val="003B18B5"/>
    <w:rsid w:val="003B1FB4"/>
    <w:rsid w:val="003B2055"/>
    <w:rsid w:val="003B24FD"/>
    <w:rsid w:val="003B2E36"/>
    <w:rsid w:val="003B2FF1"/>
    <w:rsid w:val="003B38A8"/>
    <w:rsid w:val="003B38AB"/>
    <w:rsid w:val="003B3A02"/>
    <w:rsid w:val="003B4197"/>
    <w:rsid w:val="003B43C0"/>
    <w:rsid w:val="003B47C9"/>
    <w:rsid w:val="003B49EF"/>
    <w:rsid w:val="003B4A55"/>
    <w:rsid w:val="003B4AC5"/>
    <w:rsid w:val="003B4EC0"/>
    <w:rsid w:val="003B4EF3"/>
    <w:rsid w:val="003B4FA2"/>
    <w:rsid w:val="003B5958"/>
    <w:rsid w:val="003B5D94"/>
    <w:rsid w:val="003B5F60"/>
    <w:rsid w:val="003B5FF6"/>
    <w:rsid w:val="003B60C9"/>
    <w:rsid w:val="003B6ADC"/>
    <w:rsid w:val="003B6C00"/>
    <w:rsid w:val="003B6F5B"/>
    <w:rsid w:val="003B77A8"/>
    <w:rsid w:val="003B7C7E"/>
    <w:rsid w:val="003B7E56"/>
    <w:rsid w:val="003B7ECD"/>
    <w:rsid w:val="003C00A4"/>
    <w:rsid w:val="003C02B9"/>
    <w:rsid w:val="003C0885"/>
    <w:rsid w:val="003C1250"/>
    <w:rsid w:val="003C1D70"/>
    <w:rsid w:val="003C25DF"/>
    <w:rsid w:val="003C2708"/>
    <w:rsid w:val="003C2765"/>
    <w:rsid w:val="003C2C42"/>
    <w:rsid w:val="003C2F84"/>
    <w:rsid w:val="003C343B"/>
    <w:rsid w:val="003C3947"/>
    <w:rsid w:val="003C39E3"/>
    <w:rsid w:val="003C48C8"/>
    <w:rsid w:val="003C4C97"/>
    <w:rsid w:val="003C502F"/>
    <w:rsid w:val="003C511A"/>
    <w:rsid w:val="003C515D"/>
    <w:rsid w:val="003C5A9F"/>
    <w:rsid w:val="003C5D99"/>
    <w:rsid w:val="003C5FE5"/>
    <w:rsid w:val="003C6238"/>
    <w:rsid w:val="003C64C8"/>
    <w:rsid w:val="003C69FE"/>
    <w:rsid w:val="003C6B9E"/>
    <w:rsid w:val="003C7AFA"/>
    <w:rsid w:val="003D0277"/>
    <w:rsid w:val="003D0994"/>
    <w:rsid w:val="003D09B6"/>
    <w:rsid w:val="003D18A9"/>
    <w:rsid w:val="003D1E87"/>
    <w:rsid w:val="003D1F4D"/>
    <w:rsid w:val="003D21DA"/>
    <w:rsid w:val="003D2FDC"/>
    <w:rsid w:val="003D3497"/>
    <w:rsid w:val="003D3767"/>
    <w:rsid w:val="003D383D"/>
    <w:rsid w:val="003D3CE1"/>
    <w:rsid w:val="003D3D45"/>
    <w:rsid w:val="003D3DA6"/>
    <w:rsid w:val="003D3F56"/>
    <w:rsid w:val="003D4B23"/>
    <w:rsid w:val="003D4E9C"/>
    <w:rsid w:val="003D5983"/>
    <w:rsid w:val="003D5AD1"/>
    <w:rsid w:val="003D626B"/>
    <w:rsid w:val="003D6F60"/>
    <w:rsid w:val="003D78E2"/>
    <w:rsid w:val="003D7A1F"/>
    <w:rsid w:val="003E0101"/>
    <w:rsid w:val="003E01C7"/>
    <w:rsid w:val="003E058D"/>
    <w:rsid w:val="003E087E"/>
    <w:rsid w:val="003E0AE5"/>
    <w:rsid w:val="003E0C5C"/>
    <w:rsid w:val="003E173A"/>
    <w:rsid w:val="003E1D51"/>
    <w:rsid w:val="003E1D63"/>
    <w:rsid w:val="003E1E0F"/>
    <w:rsid w:val="003E20D3"/>
    <w:rsid w:val="003E2413"/>
    <w:rsid w:val="003E2547"/>
    <w:rsid w:val="003E2560"/>
    <w:rsid w:val="003E2700"/>
    <w:rsid w:val="003E2A88"/>
    <w:rsid w:val="003E393D"/>
    <w:rsid w:val="003E3DAA"/>
    <w:rsid w:val="003E469B"/>
    <w:rsid w:val="003E5121"/>
    <w:rsid w:val="003E5157"/>
    <w:rsid w:val="003E55D9"/>
    <w:rsid w:val="003E59D0"/>
    <w:rsid w:val="003E59EC"/>
    <w:rsid w:val="003E6828"/>
    <w:rsid w:val="003E6A0A"/>
    <w:rsid w:val="003E6BC0"/>
    <w:rsid w:val="003F012D"/>
    <w:rsid w:val="003F0351"/>
    <w:rsid w:val="003F04A8"/>
    <w:rsid w:val="003F08C7"/>
    <w:rsid w:val="003F192F"/>
    <w:rsid w:val="003F1C3A"/>
    <w:rsid w:val="003F3922"/>
    <w:rsid w:val="003F39A8"/>
    <w:rsid w:val="003F40FE"/>
    <w:rsid w:val="003F4439"/>
    <w:rsid w:val="003F444C"/>
    <w:rsid w:val="003F48D6"/>
    <w:rsid w:val="003F4C98"/>
    <w:rsid w:val="003F5223"/>
    <w:rsid w:val="003F54FB"/>
    <w:rsid w:val="003F5551"/>
    <w:rsid w:val="003F5AE9"/>
    <w:rsid w:val="003F6289"/>
    <w:rsid w:val="003F6946"/>
    <w:rsid w:val="003F7E12"/>
    <w:rsid w:val="00401198"/>
    <w:rsid w:val="004012C8"/>
    <w:rsid w:val="00401CF5"/>
    <w:rsid w:val="0040210A"/>
    <w:rsid w:val="00402A63"/>
    <w:rsid w:val="00403149"/>
    <w:rsid w:val="00403CE5"/>
    <w:rsid w:val="00404118"/>
    <w:rsid w:val="00405744"/>
    <w:rsid w:val="004058D1"/>
    <w:rsid w:val="00405EEC"/>
    <w:rsid w:val="0040673B"/>
    <w:rsid w:val="00406E30"/>
    <w:rsid w:val="00406F0F"/>
    <w:rsid w:val="004075BC"/>
    <w:rsid w:val="00407642"/>
    <w:rsid w:val="004076ED"/>
    <w:rsid w:val="00407E12"/>
    <w:rsid w:val="00410142"/>
    <w:rsid w:val="004108F1"/>
    <w:rsid w:val="00410F5E"/>
    <w:rsid w:val="00411239"/>
    <w:rsid w:val="00411432"/>
    <w:rsid w:val="0041193E"/>
    <w:rsid w:val="0041252B"/>
    <w:rsid w:val="0041265F"/>
    <w:rsid w:val="00412AAA"/>
    <w:rsid w:val="00412CA0"/>
    <w:rsid w:val="00412E17"/>
    <w:rsid w:val="00412F8D"/>
    <w:rsid w:val="00413156"/>
    <w:rsid w:val="00414168"/>
    <w:rsid w:val="00414681"/>
    <w:rsid w:val="004149B9"/>
    <w:rsid w:val="00414B7E"/>
    <w:rsid w:val="00414D6B"/>
    <w:rsid w:val="00414FC2"/>
    <w:rsid w:val="004153A1"/>
    <w:rsid w:val="00415568"/>
    <w:rsid w:val="00415859"/>
    <w:rsid w:val="0041593E"/>
    <w:rsid w:val="00415ECF"/>
    <w:rsid w:val="004165A8"/>
    <w:rsid w:val="00416684"/>
    <w:rsid w:val="00417049"/>
    <w:rsid w:val="004170CC"/>
    <w:rsid w:val="00417211"/>
    <w:rsid w:val="004175B3"/>
    <w:rsid w:val="004200C3"/>
    <w:rsid w:val="004204FF"/>
    <w:rsid w:val="00420587"/>
    <w:rsid w:val="00420CA7"/>
    <w:rsid w:val="00420DB3"/>
    <w:rsid w:val="004214CC"/>
    <w:rsid w:val="00421558"/>
    <w:rsid w:val="004218CC"/>
    <w:rsid w:val="00421EFB"/>
    <w:rsid w:val="0042215D"/>
    <w:rsid w:val="0042239B"/>
    <w:rsid w:val="00422FB3"/>
    <w:rsid w:val="0042312B"/>
    <w:rsid w:val="0042387A"/>
    <w:rsid w:val="0042435B"/>
    <w:rsid w:val="004246DC"/>
    <w:rsid w:val="004254AF"/>
    <w:rsid w:val="00425979"/>
    <w:rsid w:val="00425DE7"/>
    <w:rsid w:val="00426747"/>
    <w:rsid w:val="004269D3"/>
    <w:rsid w:val="0042776F"/>
    <w:rsid w:val="004277E4"/>
    <w:rsid w:val="00427E6B"/>
    <w:rsid w:val="00430BF0"/>
    <w:rsid w:val="00430D03"/>
    <w:rsid w:val="0043159E"/>
    <w:rsid w:val="004315D5"/>
    <w:rsid w:val="00431975"/>
    <w:rsid w:val="00431AED"/>
    <w:rsid w:val="00431D6D"/>
    <w:rsid w:val="004322CC"/>
    <w:rsid w:val="004323A3"/>
    <w:rsid w:val="004328C3"/>
    <w:rsid w:val="004328C5"/>
    <w:rsid w:val="00432AC9"/>
    <w:rsid w:val="00432C25"/>
    <w:rsid w:val="00432E9C"/>
    <w:rsid w:val="00432F0B"/>
    <w:rsid w:val="00433030"/>
    <w:rsid w:val="0043500C"/>
    <w:rsid w:val="004353BE"/>
    <w:rsid w:val="004354D2"/>
    <w:rsid w:val="0043555A"/>
    <w:rsid w:val="004355BA"/>
    <w:rsid w:val="00436286"/>
    <w:rsid w:val="00436382"/>
    <w:rsid w:val="00436433"/>
    <w:rsid w:val="00436464"/>
    <w:rsid w:val="00436AC1"/>
    <w:rsid w:val="00436E7C"/>
    <w:rsid w:val="004370EC"/>
    <w:rsid w:val="004379AF"/>
    <w:rsid w:val="00437BE8"/>
    <w:rsid w:val="00437CCE"/>
    <w:rsid w:val="00437E4C"/>
    <w:rsid w:val="0044157D"/>
    <w:rsid w:val="004416D4"/>
    <w:rsid w:val="00442B53"/>
    <w:rsid w:val="00442B56"/>
    <w:rsid w:val="0044369D"/>
    <w:rsid w:val="00443AA9"/>
    <w:rsid w:val="00443B34"/>
    <w:rsid w:val="00443C98"/>
    <w:rsid w:val="004445EB"/>
    <w:rsid w:val="00444869"/>
    <w:rsid w:val="00444B40"/>
    <w:rsid w:val="004451F7"/>
    <w:rsid w:val="00445215"/>
    <w:rsid w:val="00445D5B"/>
    <w:rsid w:val="00445F1E"/>
    <w:rsid w:val="00446273"/>
    <w:rsid w:val="00446653"/>
    <w:rsid w:val="004473CC"/>
    <w:rsid w:val="00447760"/>
    <w:rsid w:val="00447870"/>
    <w:rsid w:val="00450D6D"/>
    <w:rsid w:val="0045119F"/>
    <w:rsid w:val="00451854"/>
    <w:rsid w:val="00451AEA"/>
    <w:rsid w:val="00451D10"/>
    <w:rsid w:val="00451E69"/>
    <w:rsid w:val="0045247D"/>
    <w:rsid w:val="0045277B"/>
    <w:rsid w:val="00452A51"/>
    <w:rsid w:val="00452DAC"/>
    <w:rsid w:val="00453205"/>
    <w:rsid w:val="00453378"/>
    <w:rsid w:val="0045361A"/>
    <w:rsid w:val="004538A9"/>
    <w:rsid w:val="00454CEE"/>
    <w:rsid w:val="00455B94"/>
    <w:rsid w:val="00455D63"/>
    <w:rsid w:val="004562DF"/>
    <w:rsid w:val="0045630F"/>
    <w:rsid w:val="00456603"/>
    <w:rsid w:val="004573EB"/>
    <w:rsid w:val="00457495"/>
    <w:rsid w:val="004577FA"/>
    <w:rsid w:val="0045780C"/>
    <w:rsid w:val="00457B5D"/>
    <w:rsid w:val="00457D50"/>
    <w:rsid w:val="00457E16"/>
    <w:rsid w:val="004601D3"/>
    <w:rsid w:val="004607FF"/>
    <w:rsid w:val="00460E25"/>
    <w:rsid w:val="00460F85"/>
    <w:rsid w:val="00461059"/>
    <w:rsid w:val="004610A8"/>
    <w:rsid w:val="004622B2"/>
    <w:rsid w:val="0046242A"/>
    <w:rsid w:val="00462929"/>
    <w:rsid w:val="00463201"/>
    <w:rsid w:val="00463E1D"/>
    <w:rsid w:val="00464006"/>
    <w:rsid w:val="004648CF"/>
    <w:rsid w:val="00464E93"/>
    <w:rsid w:val="00465255"/>
    <w:rsid w:val="00465566"/>
    <w:rsid w:val="00465720"/>
    <w:rsid w:val="00465D9D"/>
    <w:rsid w:val="00465EF8"/>
    <w:rsid w:val="0046738D"/>
    <w:rsid w:val="00467468"/>
    <w:rsid w:val="00467474"/>
    <w:rsid w:val="00467E8D"/>
    <w:rsid w:val="0047041B"/>
    <w:rsid w:val="004705AC"/>
    <w:rsid w:val="00470C1C"/>
    <w:rsid w:val="00471E7C"/>
    <w:rsid w:val="00472987"/>
    <w:rsid w:val="0047328B"/>
    <w:rsid w:val="00473573"/>
    <w:rsid w:val="00473959"/>
    <w:rsid w:val="00473BFC"/>
    <w:rsid w:val="00473C0B"/>
    <w:rsid w:val="00473DAF"/>
    <w:rsid w:val="00474997"/>
    <w:rsid w:val="00474FD7"/>
    <w:rsid w:val="00475254"/>
    <w:rsid w:val="0047538D"/>
    <w:rsid w:val="004753C1"/>
    <w:rsid w:val="0047606F"/>
    <w:rsid w:val="004765EC"/>
    <w:rsid w:val="004766C5"/>
    <w:rsid w:val="00476994"/>
    <w:rsid w:val="00476F48"/>
    <w:rsid w:val="00477A41"/>
    <w:rsid w:val="00477DCD"/>
    <w:rsid w:val="0048024C"/>
    <w:rsid w:val="0048088B"/>
    <w:rsid w:val="004814DA"/>
    <w:rsid w:val="00481B21"/>
    <w:rsid w:val="00481C63"/>
    <w:rsid w:val="00482298"/>
    <w:rsid w:val="0048235D"/>
    <w:rsid w:val="00482399"/>
    <w:rsid w:val="00482411"/>
    <w:rsid w:val="00482892"/>
    <w:rsid w:val="00482A82"/>
    <w:rsid w:val="00482C25"/>
    <w:rsid w:val="00482DC9"/>
    <w:rsid w:val="00482EAA"/>
    <w:rsid w:val="00482EAE"/>
    <w:rsid w:val="00483222"/>
    <w:rsid w:val="0048332A"/>
    <w:rsid w:val="004836AF"/>
    <w:rsid w:val="00483DAF"/>
    <w:rsid w:val="00483E97"/>
    <w:rsid w:val="00483F3B"/>
    <w:rsid w:val="004840E5"/>
    <w:rsid w:val="004841FA"/>
    <w:rsid w:val="004842F6"/>
    <w:rsid w:val="0048455E"/>
    <w:rsid w:val="004847E4"/>
    <w:rsid w:val="00484D29"/>
    <w:rsid w:val="00485837"/>
    <w:rsid w:val="004859E6"/>
    <w:rsid w:val="00485C45"/>
    <w:rsid w:val="0048657D"/>
    <w:rsid w:val="0048729E"/>
    <w:rsid w:val="00490130"/>
    <w:rsid w:val="0049056D"/>
    <w:rsid w:val="00491788"/>
    <w:rsid w:val="00491DC4"/>
    <w:rsid w:val="00493440"/>
    <w:rsid w:val="004935A8"/>
    <w:rsid w:val="00493F8C"/>
    <w:rsid w:val="00493FDD"/>
    <w:rsid w:val="004946E4"/>
    <w:rsid w:val="00494798"/>
    <w:rsid w:val="00494A49"/>
    <w:rsid w:val="004954CC"/>
    <w:rsid w:val="00495646"/>
    <w:rsid w:val="00495975"/>
    <w:rsid w:val="00495F01"/>
    <w:rsid w:val="00496432"/>
    <w:rsid w:val="004965B6"/>
    <w:rsid w:val="00496885"/>
    <w:rsid w:val="004969E6"/>
    <w:rsid w:val="00497155"/>
    <w:rsid w:val="00497551"/>
    <w:rsid w:val="004A0135"/>
    <w:rsid w:val="004A01C6"/>
    <w:rsid w:val="004A036A"/>
    <w:rsid w:val="004A0D46"/>
    <w:rsid w:val="004A0E86"/>
    <w:rsid w:val="004A0EBF"/>
    <w:rsid w:val="004A1468"/>
    <w:rsid w:val="004A1494"/>
    <w:rsid w:val="004A1E18"/>
    <w:rsid w:val="004A2E1C"/>
    <w:rsid w:val="004A2F86"/>
    <w:rsid w:val="004A33AD"/>
    <w:rsid w:val="004A4065"/>
    <w:rsid w:val="004A44EF"/>
    <w:rsid w:val="004A4503"/>
    <w:rsid w:val="004A4600"/>
    <w:rsid w:val="004A4CF8"/>
    <w:rsid w:val="004A5663"/>
    <w:rsid w:val="004A56CF"/>
    <w:rsid w:val="004A56F1"/>
    <w:rsid w:val="004A5958"/>
    <w:rsid w:val="004A59CA"/>
    <w:rsid w:val="004A5D83"/>
    <w:rsid w:val="004A63E1"/>
    <w:rsid w:val="004A706E"/>
    <w:rsid w:val="004A743C"/>
    <w:rsid w:val="004A75B9"/>
    <w:rsid w:val="004A7640"/>
    <w:rsid w:val="004A77B7"/>
    <w:rsid w:val="004A7992"/>
    <w:rsid w:val="004A7AFB"/>
    <w:rsid w:val="004A7E5D"/>
    <w:rsid w:val="004B006A"/>
    <w:rsid w:val="004B020F"/>
    <w:rsid w:val="004B1114"/>
    <w:rsid w:val="004B14E7"/>
    <w:rsid w:val="004B17D7"/>
    <w:rsid w:val="004B1915"/>
    <w:rsid w:val="004B1984"/>
    <w:rsid w:val="004B1C4A"/>
    <w:rsid w:val="004B1DCB"/>
    <w:rsid w:val="004B256C"/>
    <w:rsid w:val="004B30FF"/>
    <w:rsid w:val="004B36CA"/>
    <w:rsid w:val="004B3910"/>
    <w:rsid w:val="004B3EBD"/>
    <w:rsid w:val="004B4D08"/>
    <w:rsid w:val="004B5150"/>
    <w:rsid w:val="004B5ACC"/>
    <w:rsid w:val="004B5B81"/>
    <w:rsid w:val="004B6704"/>
    <w:rsid w:val="004B6B36"/>
    <w:rsid w:val="004B6BB4"/>
    <w:rsid w:val="004B7553"/>
    <w:rsid w:val="004B7723"/>
    <w:rsid w:val="004B77E4"/>
    <w:rsid w:val="004B7F1D"/>
    <w:rsid w:val="004B7F8E"/>
    <w:rsid w:val="004C0707"/>
    <w:rsid w:val="004C0DE1"/>
    <w:rsid w:val="004C122C"/>
    <w:rsid w:val="004C15CD"/>
    <w:rsid w:val="004C1AA5"/>
    <w:rsid w:val="004C1E4D"/>
    <w:rsid w:val="004C23C8"/>
    <w:rsid w:val="004C2401"/>
    <w:rsid w:val="004C2AF2"/>
    <w:rsid w:val="004C2BD3"/>
    <w:rsid w:val="004C2F42"/>
    <w:rsid w:val="004C3175"/>
    <w:rsid w:val="004C31B8"/>
    <w:rsid w:val="004C32EE"/>
    <w:rsid w:val="004C377A"/>
    <w:rsid w:val="004C3A69"/>
    <w:rsid w:val="004C3ECB"/>
    <w:rsid w:val="004C44EF"/>
    <w:rsid w:val="004C51DF"/>
    <w:rsid w:val="004C5D02"/>
    <w:rsid w:val="004C60C9"/>
    <w:rsid w:val="004C6451"/>
    <w:rsid w:val="004C659F"/>
    <w:rsid w:val="004C6861"/>
    <w:rsid w:val="004C6C9C"/>
    <w:rsid w:val="004C6DC0"/>
    <w:rsid w:val="004C6FED"/>
    <w:rsid w:val="004C7160"/>
    <w:rsid w:val="004C723B"/>
    <w:rsid w:val="004C7382"/>
    <w:rsid w:val="004C778E"/>
    <w:rsid w:val="004C793E"/>
    <w:rsid w:val="004C7A49"/>
    <w:rsid w:val="004C7A83"/>
    <w:rsid w:val="004C7D47"/>
    <w:rsid w:val="004D0199"/>
    <w:rsid w:val="004D032B"/>
    <w:rsid w:val="004D03AF"/>
    <w:rsid w:val="004D051F"/>
    <w:rsid w:val="004D09D4"/>
    <w:rsid w:val="004D0C22"/>
    <w:rsid w:val="004D0D1A"/>
    <w:rsid w:val="004D0EDF"/>
    <w:rsid w:val="004D1497"/>
    <w:rsid w:val="004D179D"/>
    <w:rsid w:val="004D1CE8"/>
    <w:rsid w:val="004D1EDF"/>
    <w:rsid w:val="004D225E"/>
    <w:rsid w:val="004D2702"/>
    <w:rsid w:val="004D27A4"/>
    <w:rsid w:val="004D28CE"/>
    <w:rsid w:val="004D2C48"/>
    <w:rsid w:val="004D2F2F"/>
    <w:rsid w:val="004D3304"/>
    <w:rsid w:val="004D39F8"/>
    <w:rsid w:val="004D3B6A"/>
    <w:rsid w:val="004D3DBC"/>
    <w:rsid w:val="004D41A6"/>
    <w:rsid w:val="004D5483"/>
    <w:rsid w:val="004D5487"/>
    <w:rsid w:val="004D56A9"/>
    <w:rsid w:val="004D5B24"/>
    <w:rsid w:val="004D610F"/>
    <w:rsid w:val="004D67B8"/>
    <w:rsid w:val="004D68A5"/>
    <w:rsid w:val="004D6E24"/>
    <w:rsid w:val="004D765E"/>
    <w:rsid w:val="004D774E"/>
    <w:rsid w:val="004E02B5"/>
    <w:rsid w:val="004E0304"/>
    <w:rsid w:val="004E05A3"/>
    <w:rsid w:val="004E0FE8"/>
    <w:rsid w:val="004E11DD"/>
    <w:rsid w:val="004E128F"/>
    <w:rsid w:val="004E1FAA"/>
    <w:rsid w:val="004E2387"/>
    <w:rsid w:val="004E2560"/>
    <w:rsid w:val="004E2588"/>
    <w:rsid w:val="004E25C7"/>
    <w:rsid w:val="004E2C66"/>
    <w:rsid w:val="004E2CC2"/>
    <w:rsid w:val="004E2DAB"/>
    <w:rsid w:val="004E2F9B"/>
    <w:rsid w:val="004E35F3"/>
    <w:rsid w:val="004E3801"/>
    <w:rsid w:val="004E3814"/>
    <w:rsid w:val="004E4756"/>
    <w:rsid w:val="004E49A0"/>
    <w:rsid w:val="004E4C48"/>
    <w:rsid w:val="004E4F60"/>
    <w:rsid w:val="004E5299"/>
    <w:rsid w:val="004E55BB"/>
    <w:rsid w:val="004E56BC"/>
    <w:rsid w:val="004E5A45"/>
    <w:rsid w:val="004E6217"/>
    <w:rsid w:val="004E64E2"/>
    <w:rsid w:val="004E69C3"/>
    <w:rsid w:val="004E6A3B"/>
    <w:rsid w:val="004E7BC0"/>
    <w:rsid w:val="004E7C93"/>
    <w:rsid w:val="004F0095"/>
    <w:rsid w:val="004F00DA"/>
    <w:rsid w:val="004F09E1"/>
    <w:rsid w:val="004F0FEE"/>
    <w:rsid w:val="004F10A4"/>
    <w:rsid w:val="004F11BF"/>
    <w:rsid w:val="004F17BD"/>
    <w:rsid w:val="004F1907"/>
    <w:rsid w:val="004F1976"/>
    <w:rsid w:val="004F2C2E"/>
    <w:rsid w:val="004F378A"/>
    <w:rsid w:val="004F3CA7"/>
    <w:rsid w:val="004F3EB1"/>
    <w:rsid w:val="004F4228"/>
    <w:rsid w:val="004F42C5"/>
    <w:rsid w:val="004F43A4"/>
    <w:rsid w:val="004F5831"/>
    <w:rsid w:val="004F62E3"/>
    <w:rsid w:val="004F6721"/>
    <w:rsid w:val="004F707B"/>
    <w:rsid w:val="004F79C8"/>
    <w:rsid w:val="004F7F46"/>
    <w:rsid w:val="0050045B"/>
    <w:rsid w:val="0050108E"/>
    <w:rsid w:val="005011F4"/>
    <w:rsid w:val="00501CE8"/>
    <w:rsid w:val="00503026"/>
    <w:rsid w:val="00503B10"/>
    <w:rsid w:val="00503BAC"/>
    <w:rsid w:val="005043AF"/>
    <w:rsid w:val="00505202"/>
    <w:rsid w:val="00505343"/>
    <w:rsid w:val="00506366"/>
    <w:rsid w:val="005075AF"/>
    <w:rsid w:val="005101BB"/>
    <w:rsid w:val="00510390"/>
    <w:rsid w:val="00510657"/>
    <w:rsid w:val="0051080F"/>
    <w:rsid w:val="0051081A"/>
    <w:rsid w:val="005108E7"/>
    <w:rsid w:val="005112C8"/>
    <w:rsid w:val="005126F0"/>
    <w:rsid w:val="005129D7"/>
    <w:rsid w:val="0051337A"/>
    <w:rsid w:val="0051359E"/>
    <w:rsid w:val="00513A6B"/>
    <w:rsid w:val="00513B49"/>
    <w:rsid w:val="0051443C"/>
    <w:rsid w:val="00514726"/>
    <w:rsid w:val="00514EF8"/>
    <w:rsid w:val="0051507B"/>
    <w:rsid w:val="005158F0"/>
    <w:rsid w:val="00515A71"/>
    <w:rsid w:val="00515A83"/>
    <w:rsid w:val="00515D72"/>
    <w:rsid w:val="005165E5"/>
    <w:rsid w:val="00516DBF"/>
    <w:rsid w:val="005170C0"/>
    <w:rsid w:val="00517B04"/>
    <w:rsid w:val="00517B6C"/>
    <w:rsid w:val="00517D47"/>
    <w:rsid w:val="005200B3"/>
    <w:rsid w:val="005201B0"/>
    <w:rsid w:val="0052029C"/>
    <w:rsid w:val="005207EB"/>
    <w:rsid w:val="00521402"/>
    <w:rsid w:val="00521630"/>
    <w:rsid w:val="00521CA1"/>
    <w:rsid w:val="00521DF9"/>
    <w:rsid w:val="00522838"/>
    <w:rsid w:val="005229F0"/>
    <w:rsid w:val="00522EA7"/>
    <w:rsid w:val="005232FC"/>
    <w:rsid w:val="0052331A"/>
    <w:rsid w:val="0052336A"/>
    <w:rsid w:val="005233CB"/>
    <w:rsid w:val="00523902"/>
    <w:rsid w:val="00524173"/>
    <w:rsid w:val="00524A4B"/>
    <w:rsid w:val="00524EE3"/>
    <w:rsid w:val="0052506D"/>
    <w:rsid w:val="005250B0"/>
    <w:rsid w:val="00525D76"/>
    <w:rsid w:val="0052693E"/>
    <w:rsid w:val="0052737E"/>
    <w:rsid w:val="00527449"/>
    <w:rsid w:val="00527D7A"/>
    <w:rsid w:val="005303FD"/>
    <w:rsid w:val="00530456"/>
    <w:rsid w:val="0053081F"/>
    <w:rsid w:val="0053111E"/>
    <w:rsid w:val="005311AC"/>
    <w:rsid w:val="005314B0"/>
    <w:rsid w:val="00531996"/>
    <w:rsid w:val="005326B3"/>
    <w:rsid w:val="00533C57"/>
    <w:rsid w:val="005346B5"/>
    <w:rsid w:val="00534766"/>
    <w:rsid w:val="00534920"/>
    <w:rsid w:val="005349B5"/>
    <w:rsid w:val="00534A3D"/>
    <w:rsid w:val="00535591"/>
    <w:rsid w:val="005357E0"/>
    <w:rsid w:val="005365D8"/>
    <w:rsid w:val="005368EC"/>
    <w:rsid w:val="00536B2C"/>
    <w:rsid w:val="005372A2"/>
    <w:rsid w:val="0053760F"/>
    <w:rsid w:val="005378F0"/>
    <w:rsid w:val="005404EB"/>
    <w:rsid w:val="005406DD"/>
    <w:rsid w:val="00540B82"/>
    <w:rsid w:val="0054188A"/>
    <w:rsid w:val="005418B1"/>
    <w:rsid w:val="005418E8"/>
    <w:rsid w:val="00541A12"/>
    <w:rsid w:val="00541B5D"/>
    <w:rsid w:val="00541D92"/>
    <w:rsid w:val="00541F6F"/>
    <w:rsid w:val="0054215A"/>
    <w:rsid w:val="00542404"/>
    <w:rsid w:val="005424DF"/>
    <w:rsid w:val="00542A09"/>
    <w:rsid w:val="00542DFD"/>
    <w:rsid w:val="00542E30"/>
    <w:rsid w:val="00542EFA"/>
    <w:rsid w:val="00543187"/>
    <w:rsid w:val="0054318B"/>
    <w:rsid w:val="00543359"/>
    <w:rsid w:val="005434F5"/>
    <w:rsid w:val="00543BBE"/>
    <w:rsid w:val="00543D90"/>
    <w:rsid w:val="00543FFD"/>
    <w:rsid w:val="00544100"/>
    <w:rsid w:val="00544425"/>
    <w:rsid w:val="00544E76"/>
    <w:rsid w:val="00545AAE"/>
    <w:rsid w:val="00547384"/>
    <w:rsid w:val="00547447"/>
    <w:rsid w:val="005477EE"/>
    <w:rsid w:val="005478A1"/>
    <w:rsid w:val="00547D74"/>
    <w:rsid w:val="00547E34"/>
    <w:rsid w:val="005501C5"/>
    <w:rsid w:val="005502D9"/>
    <w:rsid w:val="005502EA"/>
    <w:rsid w:val="0055066F"/>
    <w:rsid w:val="005507E2"/>
    <w:rsid w:val="00550D1B"/>
    <w:rsid w:val="00550E13"/>
    <w:rsid w:val="0055257D"/>
    <w:rsid w:val="0055284D"/>
    <w:rsid w:val="00552B69"/>
    <w:rsid w:val="00552D78"/>
    <w:rsid w:val="00552FF8"/>
    <w:rsid w:val="005531E5"/>
    <w:rsid w:val="00553793"/>
    <w:rsid w:val="00553A38"/>
    <w:rsid w:val="005546BF"/>
    <w:rsid w:val="00554F1C"/>
    <w:rsid w:val="00555251"/>
    <w:rsid w:val="0055590E"/>
    <w:rsid w:val="00555FAF"/>
    <w:rsid w:val="00556A81"/>
    <w:rsid w:val="00557599"/>
    <w:rsid w:val="00557ED2"/>
    <w:rsid w:val="00557FAB"/>
    <w:rsid w:val="00560AF8"/>
    <w:rsid w:val="00560DA6"/>
    <w:rsid w:val="00560EE6"/>
    <w:rsid w:val="00561930"/>
    <w:rsid w:val="00561BED"/>
    <w:rsid w:val="005620AC"/>
    <w:rsid w:val="005622D5"/>
    <w:rsid w:val="0056279B"/>
    <w:rsid w:val="00562929"/>
    <w:rsid w:val="00562C4A"/>
    <w:rsid w:val="0056390B"/>
    <w:rsid w:val="005639E2"/>
    <w:rsid w:val="00563AEB"/>
    <w:rsid w:val="00563B83"/>
    <w:rsid w:val="0056455A"/>
    <w:rsid w:val="00565568"/>
    <w:rsid w:val="0056595C"/>
    <w:rsid w:val="00566001"/>
    <w:rsid w:val="005665FD"/>
    <w:rsid w:val="00566D01"/>
    <w:rsid w:val="005679A7"/>
    <w:rsid w:val="005700D8"/>
    <w:rsid w:val="005701D4"/>
    <w:rsid w:val="00570396"/>
    <w:rsid w:val="00570706"/>
    <w:rsid w:val="005709CD"/>
    <w:rsid w:val="00571054"/>
    <w:rsid w:val="00571741"/>
    <w:rsid w:val="00571834"/>
    <w:rsid w:val="00571DFF"/>
    <w:rsid w:val="00571EC8"/>
    <w:rsid w:val="00572C5C"/>
    <w:rsid w:val="00572E17"/>
    <w:rsid w:val="00572E90"/>
    <w:rsid w:val="00572FFC"/>
    <w:rsid w:val="005737F1"/>
    <w:rsid w:val="00573E0E"/>
    <w:rsid w:val="0057401E"/>
    <w:rsid w:val="005746EA"/>
    <w:rsid w:val="005748BC"/>
    <w:rsid w:val="005749D0"/>
    <w:rsid w:val="00574A2B"/>
    <w:rsid w:val="00574BBB"/>
    <w:rsid w:val="00574ED5"/>
    <w:rsid w:val="00575712"/>
    <w:rsid w:val="00575771"/>
    <w:rsid w:val="00575944"/>
    <w:rsid w:val="0057595B"/>
    <w:rsid w:val="005759B8"/>
    <w:rsid w:val="00575C11"/>
    <w:rsid w:val="0057637C"/>
    <w:rsid w:val="00577D33"/>
    <w:rsid w:val="00577E38"/>
    <w:rsid w:val="00577F86"/>
    <w:rsid w:val="005806F4"/>
    <w:rsid w:val="005807CF"/>
    <w:rsid w:val="005807D9"/>
    <w:rsid w:val="00580C8C"/>
    <w:rsid w:val="00581058"/>
    <w:rsid w:val="00581277"/>
    <w:rsid w:val="005815DC"/>
    <w:rsid w:val="0058168D"/>
    <w:rsid w:val="00581A2C"/>
    <w:rsid w:val="00581C2A"/>
    <w:rsid w:val="0058206D"/>
    <w:rsid w:val="00582213"/>
    <w:rsid w:val="00582243"/>
    <w:rsid w:val="0058235C"/>
    <w:rsid w:val="00582692"/>
    <w:rsid w:val="00582D48"/>
    <w:rsid w:val="00582F25"/>
    <w:rsid w:val="005830AB"/>
    <w:rsid w:val="0058349D"/>
    <w:rsid w:val="00583670"/>
    <w:rsid w:val="00584CD6"/>
    <w:rsid w:val="00585982"/>
    <w:rsid w:val="00585A45"/>
    <w:rsid w:val="00585A58"/>
    <w:rsid w:val="0058658B"/>
    <w:rsid w:val="0058733C"/>
    <w:rsid w:val="00587CB1"/>
    <w:rsid w:val="00587DB9"/>
    <w:rsid w:val="00590D78"/>
    <w:rsid w:val="00591082"/>
    <w:rsid w:val="005917DE"/>
    <w:rsid w:val="00591B63"/>
    <w:rsid w:val="00591E19"/>
    <w:rsid w:val="00591EDA"/>
    <w:rsid w:val="00592979"/>
    <w:rsid w:val="00592A8D"/>
    <w:rsid w:val="005933BF"/>
    <w:rsid w:val="00593A48"/>
    <w:rsid w:val="00593B2A"/>
    <w:rsid w:val="00593B55"/>
    <w:rsid w:val="00593F50"/>
    <w:rsid w:val="005943FF"/>
    <w:rsid w:val="00594F3F"/>
    <w:rsid w:val="00595170"/>
    <w:rsid w:val="00595D03"/>
    <w:rsid w:val="00595DBD"/>
    <w:rsid w:val="00595EE3"/>
    <w:rsid w:val="00595FB9"/>
    <w:rsid w:val="005964C0"/>
    <w:rsid w:val="0059685E"/>
    <w:rsid w:val="005971A3"/>
    <w:rsid w:val="005976DD"/>
    <w:rsid w:val="005978C8"/>
    <w:rsid w:val="00597AF8"/>
    <w:rsid w:val="005A0212"/>
    <w:rsid w:val="005A0718"/>
    <w:rsid w:val="005A0885"/>
    <w:rsid w:val="005A0B84"/>
    <w:rsid w:val="005A14AB"/>
    <w:rsid w:val="005A1630"/>
    <w:rsid w:val="005A1FC0"/>
    <w:rsid w:val="005A1FDD"/>
    <w:rsid w:val="005A243A"/>
    <w:rsid w:val="005A2A40"/>
    <w:rsid w:val="005A3084"/>
    <w:rsid w:val="005A333F"/>
    <w:rsid w:val="005A36C2"/>
    <w:rsid w:val="005A43BA"/>
    <w:rsid w:val="005A44E8"/>
    <w:rsid w:val="005A4B53"/>
    <w:rsid w:val="005A52F8"/>
    <w:rsid w:val="005A5B03"/>
    <w:rsid w:val="005A5BEB"/>
    <w:rsid w:val="005A5CB1"/>
    <w:rsid w:val="005A5D31"/>
    <w:rsid w:val="005A5E30"/>
    <w:rsid w:val="005A6287"/>
    <w:rsid w:val="005A6922"/>
    <w:rsid w:val="005A75A0"/>
    <w:rsid w:val="005A760F"/>
    <w:rsid w:val="005A7CFF"/>
    <w:rsid w:val="005A7EFC"/>
    <w:rsid w:val="005B01DD"/>
    <w:rsid w:val="005B0303"/>
    <w:rsid w:val="005B0439"/>
    <w:rsid w:val="005B06EA"/>
    <w:rsid w:val="005B0955"/>
    <w:rsid w:val="005B14C5"/>
    <w:rsid w:val="005B14E3"/>
    <w:rsid w:val="005B1AD0"/>
    <w:rsid w:val="005B213E"/>
    <w:rsid w:val="005B2540"/>
    <w:rsid w:val="005B2D10"/>
    <w:rsid w:val="005B358B"/>
    <w:rsid w:val="005B35FE"/>
    <w:rsid w:val="005B3960"/>
    <w:rsid w:val="005B3B7C"/>
    <w:rsid w:val="005B41D9"/>
    <w:rsid w:val="005B4C39"/>
    <w:rsid w:val="005B4EF4"/>
    <w:rsid w:val="005B5167"/>
    <w:rsid w:val="005B5AF2"/>
    <w:rsid w:val="005B5DDC"/>
    <w:rsid w:val="005B687D"/>
    <w:rsid w:val="005B6D7B"/>
    <w:rsid w:val="005B7143"/>
    <w:rsid w:val="005B7380"/>
    <w:rsid w:val="005B76D9"/>
    <w:rsid w:val="005B77B3"/>
    <w:rsid w:val="005B7927"/>
    <w:rsid w:val="005B7B79"/>
    <w:rsid w:val="005C02C7"/>
    <w:rsid w:val="005C04EC"/>
    <w:rsid w:val="005C074B"/>
    <w:rsid w:val="005C0AFA"/>
    <w:rsid w:val="005C135C"/>
    <w:rsid w:val="005C14F9"/>
    <w:rsid w:val="005C153C"/>
    <w:rsid w:val="005C1C27"/>
    <w:rsid w:val="005C1D21"/>
    <w:rsid w:val="005C1F9A"/>
    <w:rsid w:val="005C2621"/>
    <w:rsid w:val="005C27CA"/>
    <w:rsid w:val="005C2A90"/>
    <w:rsid w:val="005C2BF8"/>
    <w:rsid w:val="005C30EC"/>
    <w:rsid w:val="005C3537"/>
    <w:rsid w:val="005C4201"/>
    <w:rsid w:val="005C45E5"/>
    <w:rsid w:val="005C4621"/>
    <w:rsid w:val="005C5D22"/>
    <w:rsid w:val="005C5E0E"/>
    <w:rsid w:val="005C6233"/>
    <w:rsid w:val="005C6834"/>
    <w:rsid w:val="005C6D76"/>
    <w:rsid w:val="005C712E"/>
    <w:rsid w:val="005C7820"/>
    <w:rsid w:val="005C7985"/>
    <w:rsid w:val="005D03B6"/>
    <w:rsid w:val="005D0439"/>
    <w:rsid w:val="005D050F"/>
    <w:rsid w:val="005D066C"/>
    <w:rsid w:val="005D0A80"/>
    <w:rsid w:val="005D0B3E"/>
    <w:rsid w:val="005D0DB8"/>
    <w:rsid w:val="005D122E"/>
    <w:rsid w:val="005D176A"/>
    <w:rsid w:val="005D1BA4"/>
    <w:rsid w:val="005D1BC7"/>
    <w:rsid w:val="005D1EC2"/>
    <w:rsid w:val="005D2897"/>
    <w:rsid w:val="005D3466"/>
    <w:rsid w:val="005D3D36"/>
    <w:rsid w:val="005D4862"/>
    <w:rsid w:val="005D4E80"/>
    <w:rsid w:val="005D5101"/>
    <w:rsid w:val="005D51FA"/>
    <w:rsid w:val="005D5652"/>
    <w:rsid w:val="005D5A40"/>
    <w:rsid w:val="005D5AF3"/>
    <w:rsid w:val="005D5DAF"/>
    <w:rsid w:val="005D635F"/>
    <w:rsid w:val="005D68FE"/>
    <w:rsid w:val="005D6D34"/>
    <w:rsid w:val="005D7168"/>
    <w:rsid w:val="005D724D"/>
    <w:rsid w:val="005D7256"/>
    <w:rsid w:val="005E0044"/>
    <w:rsid w:val="005E004F"/>
    <w:rsid w:val="005E00CB"/>
    <w:rsid w:val="005E00FD"/>
    <w:rsid w:val="005E0AE2"/>
    <w:rsid w:val="005E0D0F"/>
    <w:rsid w:val="005E0FCF"/>
    <w:rsid w:val="005E1F0B"/>
    <w:rsid w:val="005E24C5"/>
    <w:rsid w:val="005E2A03"/>
    <w:rsid w:val="005E30C8"/>
    <w:rsid w:val="005E3275"/>
    <w:rsid w:val="005E3435"/>
    <w:rsid w:val="005E3823"/>
    <w:rsid w:val="005E3C18"/>
    <w:rsid w:val="005E447E"/>
    <w:rsid w:val="005E5353"/>
    <w:rsid w:val="005E5751"/>
    <w:rsid w:val="005E5B7E"/>
    <w:rsid w:val="005E5F92"/>
    <w:rsid w:val="005E6071"/>
    <w:rsid w:val="005E6DAB"/>
    <w:rsid w:val="005E7760"/>
    <w:rsid w:val="005E7838"/>
    <w:rsid w:val="005F006B"/>
    <w:rsid w:val="005F037F"/>
    <w:rsid w:val="005F0446"/>
    <w:rsid w:val="005F0F23"/>
    <w:rsid w:val="005F1EF7"/>
    <w:rsid w:val="005F22BF"/>
    <w:rsid w:val="005F2DF6"/>
    <w:rsid w:val="005F32EB"/>
    <w:rsid w:val="005F3CA6"/>
    <w:rsid w:val="005F3D58"/>
    <w:rsid w:val="005F3E95"/>
    <w:rsid w:val="005F3F8A"/>
    <w:rsid w:val="005F4C77"/>
    <w:rsid w:val="005F4FEA"/>
    <w:rsid w:val="005F5407"/>
    <w:rsid w:val="005F6D9D"/>
    <w:rsid w:val="005F7037"/>
    <w:rsid w:val="005F70C3"/>
    <w:rsid w:val="005F7403"/>
    <w:rsid w:val="005F7979"/>
    <w:rsid w:val="005F7ACC"/>
    <w:rsid w:val="005F7B69"/>
    <w:rsid w:val="005F7F4E"/>
    <w:rsid w:val="006013C8"/>
    <w:rsid w:val="0060158D"/>
    <w:rsid w:val="00601D8F"/>
    <w:rsid w:val="00602030"/>
    <w:rsid w:val="0060216B"/>
    <w:rsid w:val="0060235B"/>
    <w:rsid w:val="00602AEC"/>
    <w:rsid w:val="006034DC"/>
    <w:rsid w:val="00605D7D"/>
    <w:rsid w:val="00606205"/>
    <w:rsid w:val="006066A8"/>
    <w:rsid w:val="006068CF"/>
    <w:rsid w:val="00606AD3"/>
    <w:rsid w:val="00606DE1"/>
    <w:rsid w:val="00606FD0"/>
    <w:rsid w:val="00607B35"/>
    <w:rsid w:val="0061046D"/>
    <w:rsid w:val="0061056A"/>
    <w:rsid w:val="0061064C"/>
    <w:rsid w:val="0061114F"/>
    <w:rsid w:val="00611DB0"/>
    <w:rsid w:val="00612192"/>
    <w:rsid w:val="006124C6"/>
    <w:rsid w:val="00612968"/>
    <w:rsid w:val="006129FF"/>
    <w:rsid w:val="00612BAB"/>
    <w:rsid w:val="00612C0A"/>
    <w:rsid w:val="0061315D"/>
    <w:rsid w:val="006132CA"/>
    <w:rsid w:val="00613746"/>
    <w:rsid w:val="00613A9B"/>
    <w:rsid w:val="00615005"/>
    <w:rsid w:val="006150DD"/>
    <w:rsid w:val="00615457"/>
    <w:rsid w:val="00615986"/>
    <w:rsid w:val="00615CA5"/>
    <w:rsid w:val="00615DE9"/>
    <w:rsid w:val="00616152"/>
    <w:rsid w:val="0061623F"/>
    <w:rsid w:val="0061666B"/>
    <w:rsid w:val="006168F4"/>
    <w:rsid w:val="006169AC"/>
    <w:rsid w:val="00616BC5"/>
    <w:rsid w:val="00616DF4"/>
    <w:rsid w:val="00616F85"/>
    <w:rsid w:val="0061775E"/>
    <w:rsid w:val="0061780C"/>
    <w:rsid w:val="00617810"/>
    <w:rsid w:val="0061792F"/>
    <w:rsid w:val="006179D3"/>
    <w:rsid w:val="00617B0F"/>
    <w:rsid w:val="00617BFF"/>
    <w:rsid w:val="00617E4A"/>
    <w:rsid w:val="0062048E"/>
    <w:rsid w:val="00620E4E"/>
    <w:rsid w:val="0062116A"/>
    <w:rsid w:val="0062137C"/>
    <w:rsid w:val="00621410"/>
    <w:rsid w:val="006214A1"/>
    <w:rsid w:val="0062195F"/>
    <w:rsid w:val="00621BAC"/>
    <w:rsid w:val="00621D9B"/>
    <w:rsid w:val="00621E05"/>
    <w:rsid w:val="0062296F"/>
    <w:rsid w:val="00622A52"/>
    <w:rsid w:val="00622AE1"/>
    <w:rsid w:val="00622F9E"/>
    <w:rsid w:val="00623126"/>
    <w:rsid w:val="006234C9"/>
    <w:rsid w:val="0062395C"/>
    <w:rsid w:val="006244AF"/>
    <w:rsid w:val="00624CB8"/>
    <w:rsid w:val="006251FD"/>
    <w:rsid w:val="006264E5"/>
    <w:rsid w:val="00626DC0"/>
    <w:rsid w:val="006270B6"/>
    <w:rsid w:val="00627495"/>
    <w:rsid w:val="006279A2"/>
    <w:rsid w:val="00627ADD"/>
    <w:rsid w:val="00627F91"/>
    <w:rsid w:val="0063023C"/>
    <w:rsid w:val="006304C4"/>
    <w:rsid w:val="00630624"/>
    <w:rsid w:val="006306F3"/>
    <w:rsid w:val="00630B59"/>
    <w:rsid w:val="006314E3"/>
    <w:rsid w:val="00631806"/>
    <w:rsid w:val="00631842"/>
    <w:rsid w:val="00631AFF"/>
    <w:rsid w:val="00631B89"/>
    <w:rsid w:val="006323FB"/>
    <w:rsid w:val="0063295F"/>
    <w:rsid w:val="006329D0"/>
    <w:rsid w:val="00633025"/>
    <w:rsid w:val="006332E9"/>
    <w:rsid w:val="006337E5"/>
    <w:rsid w:val="006342B6"/>
    <w:rsid w:val="00635A17"/>
    <w:rsid w:val="00635B22"/>
    <w:rsid w:val="00635F9E"/>
    <w:rsid w:val="00636368"/>
    <w:rsid w:val="006363F1"/>
    <w:rsid w:val="00636571"/>
    <w:rsid w:val="006373DB"/>
    <w:rsid w:val="006375B3"/>
    <w:rsid w:val="00637DA9"/>
    <w:rsid w:val="00640387"/>
    <w:rsid w:val="00640588"/>
    <w:rsid w:val="006407E0"/>
    <w:rsid w:val="00641AD7"/>
    <w:rsid w:val="006422BE"/>
    <w:rsid w:val="0064288B"/>
    <w:rsid w:val="006429F7"/>
    <w:rsid w:val="00642E26"/>
    <w:rsid w:val="0064351E"/>
    <w:rsid w:val="0064380D"/>
    <w:rsid w:val="00643812"/>
    <w:rsid w:val="00643D9B"/>
    <w:rsid w:val="006440D9"/>
    <w:rsid w:val="00644718"/>
    <w:rsid w:val="006455E5"/>
    <w:rsid w:val="006456ED"/>
    <w:rsid w:val="0064580A"/>
    <w:rsid w:val="00645C1A"/>
    <w:rsid w:val="00645CA2"/>
    <w:rsid w:val="00645D2D"/>
    <w:rsid w:val="00645DA9"/>
    <w:rsid w:val="0064689B"/>
    <w:rsid w:val="00646DFE"/>
    <w:rsid w:val="00647478"/>
    <w:rsid w:val="00647615"/>
    <w:rsid w:val="006479A2"/>
    <w:rsid w:val="00647A28"/>
    <w:rsid w:val="00647BEE"/>
    <w:rsid w:val="0065052E"/>
    <w:rsid w:val="00650955"/>
    <w:rsid w:val="00651294"/>
    <w:rsid w:val="006515E7"/>
    <w:rsid w:val="0065218A"/>
    <w:rsid w:val="00652570"/>
    <w:rsid w:val="00653939"/>
    <w:rsid w:val="00653B56"/>
    <w:rsid w:val="00653F53"/>
    <w:rsid w:val="006547FF"/>
    <w:rsid w:val="00654918"/>
    <w:rsid w:val="00654BAE"/>
    <w:rsid w:val="00654DEB"/>
    <w:rsid w:val="00655A0B"/>
    <w:rsid w:val="00655A85"/>
    <w:rsid w:val="00655CA0"/>
    <w:rsid w:val="00655DA2"/>
    <w:rsid w:val="006566A9"/>
    <w:rsid w:val="00656CA1"/>
    <w:rsid w:val="00657252"/>
    <w:rsid w:val="00657646"/>
    <w:rsid w:val="006579D9"/>
    <w:rsid w:val="00657A4B"/>
    <w:rsid w:val="00657F26"/>
    <w:rsid w:val="006602EC"/>
    <w:rsid w:val="006603C4"/>
    <w:rsid w:val="00660441"/>
    <w:rsid w:val="00660448"/>
    <w:rsid w:val="0066068F"/>
    <w:rsid w:val="00660DB7"/>
    <w:rsid w:val="006616ED"/>
    <w:rsid w:val="0066199F"/>
    <w:rsid w:val="006619D0"/>
    <w:rsid w:val="00661A08"/>
    <w:rsid w:val="006624D5"/>
    <w:rsid w:val="006627E6"/>
    <w:rsid w:val="006638FB"/>
    <w:rsid w:val="00663C77"/>
    <w:rsid w:val="00664184"/>
    <w:rsid w:val="00664ABE"/>
    <w:rsid w:val="00664B4E"/>
    <w:rsid w:val="00664BAF"/>
    <w:rsid w:val="00665294"/>
    <w:rsid w:val="006653DD"/>
    <w:rsid w:val="00665E29"/>
    <w:rsid w:val="0066646E"/>
    <w:rsid w:val="0066649A"/>
    <w:rsid w:val="006665B5"/>
    <w:rsid w:val="00666E1C"/>
    <w:rsid w:val="00666EF4"/>
    <w:rsid w:val="00666F9E"/>
    <w:rsid w:val="00667245"/>
    <w:rsid w:val="00667255"/>
    <w:rsid w:val="00667431"/>
    <w:rsid w:val="0066748E"/>
    <w:rsid w:val="006678A0"/>
    <w:rsid w:val="00667927"/>
    <w:rsid w:val="00667AA2"/>
    <w:rsid w:val="00667C2E"/>
    <w:rsid w:val="00667D19"/>
    <w:rsid w:val="00667DA9"/>
    <w:rsid w:val="00667DBE"/>
    <w:rsid w:val="006700D4"/>
    <w:rsid w:val="00670615"/>
    <w:rsid w:val="00670654"/>
    <w:rsid w:val="0067078D"/>
    <w:rsid w:val="00670B04"/>
    <w:rsid w:val="00671154"/>
    <w:rsid w:val="006711BF"/>
    <w:rsid w:val="006716FD"/>
    <w:rsid w:val="00671970"/>
    <w:rsid w:val="00671E23"/>
    <w:rsid w:val="00671E49"/>
    <w:rsid w:val="00672258"/>
    <w:rsid w:val="006723B0"/>
    <w:rsid w:val="00672C93"/>
    <w:rsid w:val="00673147"/>
    <w:rsid w:val="0067355A"/>
    <w:rsid w:val="00673F75"/>
    <w:rsid w:val="006742B7"/>
    <w:rsid w:val="00674721"/>
    <w:rsid w:val="00674EB6"/>
    <w:rsid w:val="006750B7"/>
    <w:rsid w:val="00675708"/>
    <w:rsid w:val="00675860"/>
    <w:rsid w:val="00675A59"/>
    <w:rsid w:val="00675DA3"/>
    <w:rsid w:val="0067695F"/>
    <w:rsid w:val="006777F8"/>
    <w:rsid w:val="00677B92"/>
    <w:rsid w:val="00680135"/>
    <w:rsid w:val="006804DD"/>
    <w:rsid w:val="0068060F"/>
    <w:rsid w:val="00680AC6"/>
    <w:rsid w:val="00680AD0"/>
    <w:rsid w:val="00680BE9"/>
    <w:rsid w:val="00680CFF"/>
    <w:rsid w:val="00681320"/>
    <w:rsid w:val="0068158A"/>
    <w:rsid w:val="00681A1D"/>
    <w:rsid w:val="00682C73"/>
    <w:rsid w:val="00683092"/>
    <w:rsid w:val="0068379B"/>
    <w:rsid w:val="00683A99"/>
    <w:rsid w:val="00684AD3"/>
    <w:rsid w:val="00685FB9"/>
    <w:rsid w:val="00686C0F"/>
    <w:rsid w:val="00686FD9"/>
    <w:rsid w:val="00687073"/>
    <w:rsid w:val="006876EB"/>
    <w:rsid w:val="00687C41"/>
    <w:rsid w:val="00687EB9"/>
    <w:rsid w:val="00690186"/>
    <w:rsid w:val="006913B1"/>
    <w:rsid w:val="00691754"/>
    <w:rsid w:val="00691D97"/>
    <w:rsid w:val="00691FFD"/>
    <w:rsid w:val="00692057"/>
    <w:rsid w:val="006920BE"/>
    <w:rsid w:val="00692145"/>
    <w:rsid w:val="0069273C"/>
    <w:rsid w:val="00693260"/>
    <w:rsid w:val="00693752"/>
    <w:rsid w:val="00694165"/>
    <w:rsid w:val="0069431A"/>
    <w:rsid w:val="00694518"/>
    <w:rsid w:val="006945CC"/>
    <w:rsid w:val="006949C3"/>
    <w:rsid w:val="006951F5"/>
    <w:rsid w:val="006954C5"/>
    <w:rsid w:val="00695745"/>
    <w:rsid w:val="00695935"/>
    <w:rsid w:val="00695DAE"/>
    <w:rsid w:val="0069648C"/>
    <w:rsid w:val="006979A0"/>
    <w:rsid w:val="00697C73"/>
    <w:rsid w:val="00697F67"/>
    <w:rsid w:val="006A0031"/>
    <w:rsid w:val="006A06DE"/>
    <w:rsid w:val="006A0DDF"/>
    <w:rsid w:val="006A1015"/>
    <w:rsid w:val="006A17A3"/>
    <w:rsid w:val="006A19C1"/>
    <w:rsid w:val="006A1CE8"/>
    <w:rsid w:val="006A202C"/>
    <w:rsid w:val="006A2285"/>
    <w:rsid w:val="006A289E"/>
    <w:rsid w:val="006A3179"/>
    <w:rsid w:val="006A33FE"/>
    <w:rsid w:val="006A39BF"/>
    <w:rsid w:val="006A3D0E"/>
    <w:rsid w:val="006A423C"/>
    <w:rsid w:val="006A4844"/>
    <w:rsid w:val="006A4ECB"/>
    <w:rsid w:val="006A506C"/>
    <w:rsid w:val="006A5B31"/>
    <w:rsid w:val="006A70B7"/>
    <w:rsid w:val="006A7286"/>
    <w:rsid w:val="006A74E3"/>
    <w:rsid w:val="006A74ED"/>
    <w:rsid w:val="006A7692"/>
    <w:rsid w:val="006A77CA"/>
    <w:rsid w:val="006A7966"/>
    <w:rsid w:val="006A7E04"/>
    <w:rsid w:val="006A7F2B"/>
    <w:rsid w:val="006B019B"/>
    <w:rsid w:val="006B045D"/>
    <w:rsid w:val="006B1679"/>
    <w:rsid w:val="006B187D"/>
    <w:rsid w:val="006B22DB"/>
    <w:rsid w:val="006B340B"/>
    <w:rsid w:val="006B346F"/>
    <w:rsid w:val="006B3674"/>
    <w:rsid w:val="006B367E"/>
    <w:rsid w:val="006B3B41"/>
    <w:rsid w:val="006B3CD6"/>
    <w:rsid w:val="006B4DB0"/>
    <w:rsid w:val="006B50AB"/>
    <w:rsid w:val="006B5858"/>
    <w:rsid w:val="006B5AB1"/>
    <w:rsid w:val="006B5BBB"/>
    <w:rsid w:val="006B67AE"/>
    <w:rsid w:val="006B6C35"/>
    <w:rsid w:val="006B7070"/>
    <w:rsid w:val="006C025E"/>
    <w:rsid w:val="006C0F6D"/>
    <w:rsid w:val="006C12D4"/>
    <w:rsid w:val="006C12D8"/>
    <w:rsid w:val="006C1503"/>
    <w:rsid w:val="006C1712"/>
    <w:rsid w:val="006C2287"/>
    <w:rsid w:val="006C229F"/>
    <w:rsid w:val="006C2475"/>
    <w:rsid w:val="006C26DE"/>
    <w:rsid w:val="006C2700"/>
    <w:rsid w:val="006C486F"/>
    <w:rsid w:val="006C4B88"/>
    <w:rsid w:val="006C5A4B"/>
    <w:rsid w:val="006C5C5F"/>
    <w:rsid w:val="006C684C"/>
    <w:rsid w:val="006C6AB3"/>
    <w:rsid w:val="006C7BA0"/>
    <w:rsid w:val="006D010A"/>
    <w:rsid w:val="006D0754"/>
    <w:rsid w:val="006D0C35"/>
    <w:rsid w:val="006D1988"/>
    <w:rsid w:val="006D1E80"/>
    <w:rsid w:val="006D27BA"/>
    <w:rsid w:val="006D2BBE"/>
    <w:rsid w:val="006D3137"/>
    <w:rsid w:val="006D3B60"/>
    <w:rsid w:val="006D3D21"/>
    <w:rsid w:val="006D4629"/>
    <w:rsid w:val="006D46D6"/>
    <w:rsid w:val="006D4D2B"/>
    <w:rsid w:val="006D50A5"/>
    <w:rsid w:val="006D5A1E"/>
    <w:rsid w:val="006D5BF6"/>
    <w:rsid w:val="006D6122"/>
    <w:rsid w:val="006D647B"/>
    <w:rsid w:val="006D6870"/>
    <w:rsid w:val="006D68E2"/>
    <w:rsid w:val="006D69EF"/>
    <w:rsid w:val="006D7B9A"/>
    <w:rsid w:val="006D7F76"/>
    <w:rsid w:val="006E0163"/>
    <w:rsid w:val="006E0660"/>
    <w:rsid w:val="006E0679"/>
    <w:rsid w:val="006E0842"/>
    <w:rsid w:val="006E1089"/>
    <w:rsid w:val="006E1223"/>
    <w:rsid w:val="006E1488"/>
    <w:rsid w:val="006E1550"/>
    <w:rsid w:val="006E1D96"/>
    <w:rsid w:val="006E26C6"/>
    <w:rsid w:val="006E2756"/>
    <w:rsid w:val="006E2A81"/>
    <w:rsid w:val="006E2EF6"/>
    <w:rsid w:val="006E3651"/>
    <w:rsid w:val="006E368E"/>
    <w:rsid w:val="006E37D1"/>
    <w:rsid w:val="006E40F5"/>
    <w:rsid w:val="006E416C"/>
    <w:rsid w:val="006E41DA"/>
    <w:rsid w:val="006E4551"/>
    <w:rsid w:val="006E4858"/>
    <w:rsid w:val="006E49B0"/>
    <w:rsid w:val="006E5B6E"/>
    <w:rsid w:val="006E60E1"/>
    <w:rsid w:val="006E6134"/>
    <w:rsid w:val="006E6433"/>
    <w:rsid w:val="006E6B3C"/>
    <w:rsid w:val="006E70A1"/>
    <w:rsid w:val="006E7F09"/>
    <w:rsid w:val="006F0293"/>
    <w:rsid w:val="006F0A24"/>
    <w:rsid w:val="006F0ECD"/>
    <w:rsid w:val="006F1522"/>
    <w:rsid w:val="006F179C"/>
    <w:rsid w:val="006F19C8"/>
    <w:rsid w:val="006F23B1"/>
    <w:rsid w:val="006F23FB"/>
    <w:rsid w:val="006F2F75"/>
    <w:rsid w:val="006F307D"/>
    <w:rsid w:val="006F352B"/>
    <w:rsid w:val="006F354A"/>
    <w:rsid w:val="006F3841"/>
    <w:rsid w:val="006F3A2A"/>
    <w:rsid w:val="006F4221"/>
    <w:rsid w:val="006F444F"/>
    <w:rsid w:val="006F470E"/>
    <w:rsid w:val="006F48A7"/>
    <w:rsid w:val="006F4995"/>
    <w:rsid w:val="006F4C16"/>
    <w:rsid w:val="006F4F1D"/>
    <w:rsid w:val="006F56FC"/>
    <w:rsid w:val="006F579A"/>
    <w:rsid w:val="006F5B5F"/>
    <w:rsid w:val="006F661D"/>
    <w:rsid w:val="006F6633"/>
    <w:rsid w:val="006F716B"/>
    <w:rsid w:val="006F7348"/>
    <w:rsid w:val="006F7645"/>
    <w:rsid w:val="006F7865"/>
    <w:rsid w:val="006F7EF3"/>
    <w:rsid w:val="00700062"/>
    <w:rsid w:val="0070006A"/>
    <w:rsid w:val="007001EB"/>
    <w:rsid w:val="0070063E"/>
    <w:rsid w:val="007027C6"/>
    <w:rsid w:val="0070294D"/>
    <w:rsid w:val="007029AA"/>
    <w:rsid w:val="00702CF2"/>
    <w:rsid w:val="007030CC"/>
    <w:rsid w:val="0070391B"/>
    <w:rsid w:val="00703D23"/>
    <w:rsid w:val="007040CD"/>
    <w:rsid w:val="00704138"/>
    <w:rsid w:val="007043FD"/>
    <w:rsid w:val="0070471D"/>
    <w:rsid w:val="00704772"/>
    <w:rsid w:val="00704A9C"/>
    <w:rsid w:val="00704B39"/>
    <w:rsid w:val="00705180"/>
    <w:rsid w:val="007051CD"/>
    <w:rsid w:val="00705430"/>
    <w:rsid w:val="00705D32"/>
    <w:rsid w:val="00705F6C"/>
    <w:rsid w:val="007066B3"/>
    <w:rsid w:val="007075F9"/>
    <w:rsid w:val="00707D93"/>
    <w:rsid w:val="00710239"/>
    <w:rsid w:val="007102B0"/>
    <w:rsid w:val="007105F9"/>
    <w:rsid w:val="00711B0E"/>
    <w:rsid w:val="007123E4"/>
    <w:rsid w:val="0071276C"/>
    <w:rsid w:val="00712854"/>
    <w:rsid w:val="0071299E"/>
    <w:rsid w:val="007132D4"/>
    <w:rsid w:val="00713554"/>
    <w:rsid w:val="00713675"/>
    <w:rsid w:val="00713BB0"/>
    <w:rsid w:val="00713BB5"/>
    <w:rsid w:val="00713BBC"/>
    <w:rsid w:val="00713E23"/>
    <w:rsid w:val="00713EE0"/>
    <w:rsid w:val="007146F1"/>
    <w:rsid w:val="0071530A"/>
    <w:rsid w:val="00715683"/>
    <w:rsid w:val="0071582C"/>
    <w:rsid w:val="00716090"/>
    <w:rsid w:val="00716AF6"/>
    <w:rsid w:val="00716BEC"/>
    <w:rsid w:val="00717050"/>
    <w:rsid w:val="007172E3"/>
    <w:rsid w:val="0071759F"/>
    <w:rsid w:val="007176B6"/>
    <w:rsid w:val="00717841"/>
    <w:rsid w:val="00717A95"/>
    <w:rsid w:val="0072094A"/>
    <w:rsid w:val="00721410"/>
    <w:rsid w:val="0072179B"/>
    <w:rsid w:val="00721822"/>
    <w:rsid w:val="007218C1"/>
    <w:rsid w:val="00721C84"/>
    <w:rsid w:val="007229CF"/>
    <w:rsid w:val="00722BF2"/>
    <w:rsid w:val="007236C9"/>
    <w:rsid w:val="00723A6A"/>
    <w:rsid w:val="0072403F"/>
    <w:rsid w:val="00724249"/>
    <w:rsid w:val="007246EE"/>
    <w:rsid w:val="00725C19"/>
    <w:rsid w:val="00726637"/>
    <w:rsid w:val="007269CD"/>
    <w:rsid w:val="00726BF3"/>
    <w:rsid w:val="00726C1E"/>
    <w:rsid w:val="0072712F"/>
    <w:rsid w:val="00727153"/>
    <w:rsid w:val="007272F7"/>
    <w:rsid w:val="007277D2"/>
    <w:rsid w:val="00727FCA"/>
    <w:rsid w:val="00730F6B"/>
    <w:rsid w:val="00731F93"/>
    <w:rsid w:val="00732313"/>
    <w:rsid w:val="007325F8"/>
    <w:rsid w:val="00732ACA"/>
    <w:rsid w:val="00732AE6"/>
    <w:rsid w:val="00732E32"/>
    <w:rsid w:val="00733036"/>
    <w:rsid w:val="00733787"/>
    <w:rsid w:val="00733E7C"/>
    <w:rsid w:val="0073508B"/>
    <w:rsid w:val="0073559D"/>
    <w:rsid w:val="007355BC"/>
    <w:rsid w:val="00735853"/>
    <w:rsid w:val="007359CF"/>
    <w:rsid w:val="00735A5E"/>
    <w:rsid w:val="00735CC6"/>
    <w:rsid w:val="00736000"/>
    <w:rsid w:val="007360EF"/>
    <w:rsid w:val="00736418"/>
    <w:rsid w:val="0073656D"/>
    <w:rsid w:val="00736BF2"/>
    <w:rsid w:val="00736C1F"/>
    <w:rsid w:val="0073769F"/>
    <w:rsid w:val="0073789B"/>
    <w:rsid w:val="00737A3F"/>
    <w:rsid w:val="00737C1C"/>
    <w:rsid w:val="00740A74"/>
    <w:rsid w:val="00741057"/>
    <w:rsid w:val="007411FF"/>
    <w:rsid w:val="00741BF3"/>
    <w:rsid w:val="0074328B"/>
    <w:rsid w:val="007433EF"/>
    <w:rsid w:val="00743FA9"/>
    <w:rsid w:val="00745559"/>
    <w:rsid w:val="007455DD"/>
    <w:rsid w:val="00745642"/>
    <w:rsid w:val="007459EB"/>
    <w:rsid w:val="00745EA4"/>
    <w:rsid w:val="00746175"/>
    <w:rsid w:val="00746A3A"/>
    <w:rsid w:val="00747511"/>
    <w:rsid w:val="007478F7"/>
    <w:rsid w:val="00747BD9"/>
    <w:rsid w:val="00747DDF"/>
    <w:rsid w:val="007502CA"/>
    <w:rsid w:val="00750E4A"/>
    <w:rsid w:val="00750EF3"/>
    <w:rsid w:val="007510F6"/>
    <w:rsid w:val="00751421"/>
    <w:rsid w:val="0075161B"/>
    <w:rsid w:val="00751876"/>
    <w:rsid w:val="00751D1C"/>
    <w:rsid w:val="00751ECC"/>
    <w:rsid w:val="00752F6D"/>
    <w:rsid w:val="00753237"/>
    <w:rsid w:val="00753298"/>
    <w:rsid w:val="00753B64"/>
    <w:rsid w:val="007541C5"/>
    <w:rsid w:val="0075435C"/>
    <w:rsid w:val="00755078"/>
    <w:rsid w:val="00755981"/>
    <w:rsid w:val="00755C2E"/>
    <w:rsid w:val="00755EB7"/>
    <w:rsid w:val="0075658A"/>
    <w:rsid w:val="00756613"/>
    <w:rsid w:val="00756905"/>
    <w:rsid w:val="00756A16"/>
    <w:rsid w:val="00756CA1"/>
    <w:rsid w:val="00756D48"/>
    <w:rsid w:val="00756F0E"/>
    <w:rsid w:val="0075757F"/>
    <w:rsid w:val="00757743"/>
    <w:rsid w:val="00757D5A"/>
    <w:rsid w:val="00757D95"/>
    <w:rsid w:val="00757DB8"/>
    <w:rsid w:val="00757E57"/>
    <w:rsid w:val="00760226"/>
    <w:rsid w:val="0076107B"/>
    <w:rsid w:val="007611AD"/>
    <w:rsid w:val="0076127D"/>
    <w:rsid w:val="007615A2"/>
    <w:rsid w:val="00761DED"/>
    <w:rsid w:val="00762914"/>
    <w:rsid w:val="00762BF4"/>
    <w:rsid w:val="00762DCA"/>
    <w:rsid w:val="00763ABE"/>
    <w:rsid w:val="007642AE"/>
    <w:rsid w:val="00764659"/>
    <w:rsid w:val="00764688"/>
    <w:rsid w:val="007646A4"/>
    <w:rsid w:val="007647F9"/>
    <w:rsid w:val="007655DE"/>
    <w:rsid w:val="00765C7A"/>
    <w:rsid w:val="00765D02"/>
    <w:rsid w:val="00765F3D"/>
    <w:rsid w:val="00766735"/>
    <w:rsid w:val="00766D62"/>
    <w:rsid w:val="00767169"/>
    <w:rsid w:val="007671E0"/>
    <w:rsid w:val="00767516"/>
    <w:rsid w:val="0077003C"/>
    <w:rsid w:val="00770345"/>
    <w:rsid w:val="00770528"/>
    <w:rsid w:val="007707E9"/>
    <w:rsid w:val="00770D79"/>
    <w:rsid w:val="00770D9A"/>
    <w:rsid w:val="00771405"/>
    <w:rsid w:val="00771407"/>
    <w:rsid w:val="00771900"/>
    <w:rsid w:val="00771E78"/>
    <w:rsid w:val="007723A9"/>
    <w:rsid w:val="00772447"/>
    <w:rsid w:val="0077258E"/>
    <w:rsid w:val="00773B99"/>
    <w:rsid w:val="007743BA"/>
    <w:rsid w:val="0077442B"/>
    <w:rsid w:val="00774AB3"/>
    <w:rsid w:val="00774DA7"/>
    <w:rsid w:val="0077574C"/>
    <w:rsid w:val="0077583D"/>
    <w:rsid w:val="00775BC7"/>
    <w:rsid w:val="00775D39"/>
    <w:rsid w:val="00776491"/>
    <w:rsid w:val="0077697E"/>
    <w:rsid w:val="00776F0B"/>
    <w:rsid w:val="00776F59"/>
    <w:rsid w:val="0077786B"/>
    <w:rsid w:val="00777C64"/>
    <w:rsid w:val="00780158"/>
    <w:rsid w:val="0078015D"/>
    <w:rsid w:val="00780695"/>
    <w:rsid w:val="007807A3"/>
    <w:rsid w:val="00781469"/>
    <w:rsid w:val="00781940"/>
    <w:rsid w:val="00781960"/>
    <w:rsid w:val="00781E1C"/>
    <w:rsid w:val="007823C7"/>
    <w:rsid w:val="007827CF"/>
    <w:rsid w:val="00782B93"/>
    <w:rsid w:val="0078311E"/>
    <w:rsid w:val="00783723"/>
    <w:rsid w:val="00783739"/>
    <w:rsid w:val="00783C7F"/>
    <w:rsid w:val="007847FA"/>
    <w:rsid w:val="00784AF8"/>
    <w:rsid w:val="00784B8B"/>
    <w:rsid w:val="00784F97"/>
    <w:rsid w:val="0078503C"/>
    <w:rsid w:val="0078521D"/>
    <w:rsid w:val="00785922"/>
    <w:rsid w:val="00785B09"/>
    <w:rsid w:val="00786092"/>
    <w:rsid w:val="00786A3A"/>
    <w:rsid w:val="00786D75"/>
    <w:rsid w:val="00787772"/>
    <w:rsid w:val="00787895"/>
    <w:rsid w:val="00790271"/>
    <w:rsid w:val="007904DC"/>
    <w:rsid w:val="00790B34"/>
    <w:rsid w:val="00791038"/>
    <w:rsid w:val="007910CB"/>
    <w:rsid w:val="00791363"/>
    <w:rsid w:val="00791DB7"/>
    <w:rsid w:val="007922D4"/>
    <w:rsid w:val="00792713"/>
    <w:rsid w:val="00792768"/>
    <w:rsid w:val="00792D0B"/>
    <w:rsid w:val="007932B2"/>
    <w:rsid w:val="007933EA"/>
    <w:rsid w:val="00793EC7"/>
    <w:rsid w:val="00794789"/>
    <w:rsid w:val="00794A7A"/>
    <w:rsid w:val="007953CB"/>
    <w:rsid w:val="00795B0C"/>
    <w:rsid w:val="007962E4"/>
    <w:rsid w:val="0079694F"/>
    <w:rsid w:val="00796994"/>
    <w:rsid w:val="007969F9"/>
    <w:rsid w:val="00796A02"/>
    <w:rsid w:val="007975DF"/>
    <w:rsid w:val="007976DD"/>
    <w:rsid w:val="007978D7"/>
    <w:rsid w:val="0079794A"/>
    <w:rsid w:val="00797FFC"/>
    <w:rsid w:val="007A06CC"/>
    <w:rsid w:val="007A16C8"/>
    <w:rsid w:val="007A17FF"/>
    <w:rsid w:val="007A1AC1"/>
    <w:rsid w:val="007A1B1C"/>
    <w:rsid w:val="007A1BF2"/>
    <w:rsid w:val="007A21F1"/>
    <w:rsid w:val="007A2A91"/>
    <w:rsid w:val="007A44B5"/>
    <w:rsid w:val="007A4623"/>
    <w:rsid w:val="007A474A"/>
    <w:rsid w:val="007A5A67"/>
    <w:rsid w:val="007A5DA4"/>
    <w:rsid w:val="007A6575"/>
    <w:rsid w:val="007A6A0A"/>
    <w:rsid w:val="007A7023"/>
    <w:rsid w:val="007B013C"/>
    <w:rsid w:val="007B0262"/>
    <w:rsid w:val="007B0DDA"/>
    <w:rsid w:val="007B105D"/>
    <w:rsid w:val="007B10C3"/>
    <w:rsid w:val="007B1C01"/>
    <w:rsid w:val="007B1E4D"/>
    <w:rsid w:val="007B211F"/>
    <w:rsid w:val="007B28C2"/>
    <w:rsid w:val="007B29F2"/>
    <w:rsid w:val="007B3240"/>
    <w:rsid w:val="007B33F7"/>
    <w:rsid w:val="007B3AA9"/>
    <w:rsid w:val="007B3B3F"/>
    <w:rsid w:val="007B3BCC"/>
    <w:rsid w:val="007B4360"/>
    <w:rsid w:val="007B4981"/>
    <w:rsid w:val="007B5575"/>
    <w:rsid w:val="007B55A7"/>
    <w:rsid w:val="007B58B4"/>
    <w:rsid w:val="007B5A67"/>
    <w:rsid w:val="007B654B"/>
    <w:rsid w:val="007B6C36"/>
    <w:rsid w:val="007B72F5"/>
    <w:rsid w:val="007B73EF"/>
    <w:rsid w:val="007B7550"/>
    <w:rsid w:val="007B78FE"/>
    <w:rsid w:val="007C0004"/>
    <w:rsid w:val="007C021D"/>
    <w:rsid w:val="007C068A"/>
    <w:rsid w:val="007C092D"/>
    <w:rsid w:val="007C0A28"/>
    <w:rsid w:val="007C0B6F"/>
    <w:rsid w:val="007C11B7"/>
    <w:rsid w:val="007C19D5"/>
    <w:rsid w:val="007C1CBA"/>
    <w:rsid w:val="007C1F99"/>
    <w:rsid w:val="007C2212"/>
    <w:rsid w:val="007C2655"/>
    <w:rsid w:val="007C330C"/>
    <w:rsid w:val="007C3514"/>
    <w:rsid w:val="007C3B44"/>
    <w:rsid w:val="007C3CD9"/>
    <w:rsid w:val="007C3F3E"/>
    <w:rsid w:val="007C43B4"/>
    <w:rsid w:val="007C4858"/>
    <w:rsid w:val="007C4BC6"/>
    <w:rsid w:val="007C4C4B"/>
    <w:rsid w:val="007C5C87"/>
    <w:rsid w:val="007C5E79"/>
    <w:rsid w:val="007C6359"/>
    <w:rsid w:val="007C661E"/>
    <w:rsid w:val="007C6A4F"/>
    <w:rsid w:val="007C6A6D"/>
    <w:rsid w:val="007C6DE1"/>
    <w:rsid w:val="007C7542"/>
    <w:rsid w:val="007C76A7"/>
    <w:rsid w:val="007C76DE"/>
    <w:rsid w:val="007D043D"/>
    <w:rsid w:val="007D06C2"/>
    <w:rsid w:val="007D099C"/>
    <w:rsid w:val="007D0C15"/>
    <w:rsid w:val="007D0D01"/>
    <w:rsid w:val="007D13E9"/>
    <w:rsid w:val="007D13F7"/>
    <w:rsid w:val="007D1518"/>
    <w:rsid w:val="007D1AAA"/>
    <w:rsid w:val="007D1B24"/>
    <w:rsid w:val="007D22E3"/>
    <w:rsid w:val="007D269E"/>
    <w:rsid w:val="007D2ADA"/>
    <w:rsid w:val="007D2D5B"/>
    <w:rsid w:val="007D2E3B"/>
    <w:rsid w:val="007D2F44"/>
    <w:rsid w:val="007D411F"/>
    <w:rsid w:val="007D45E9"/>
    <w:rsid w:val="007D4F85"/>
    <w:rsid w:val="007D5710"/>
    <w:rsid w:val="007D5846"/>
    <w:rsid w:val="007D5B4C"/>
    <w:rsid w:val="007D6288"/>
    <w:rsid w:val="007D64A9"/>
    <w:rsid w:val="007D696F"/>
    <w:rsid w:val="007D6D64"/>
    <w:rsid w:val="007D701C"/>
    <w:rsid w:val="007D7B08"/>
    <w:rsid w:val="007D7D9A"/>
    <w:rsid w:val="007E00FE"/>
    <w:rsid w:val="007E07CF"/>
    <w:rsid w:val="007E07D3"/>
    <w:rsid w:val="007E0B09"/>
    <w:rsid w:val="007E122C"/>
    <w:rsid w:val="007E176B"/>
    <w:rsid w:val="007E1A46"/>
    <w:rsid w:val="007E2227"/>
    <w:rsid w:val="007E231E"/>
    <w:rsid w:val="007E2788"/>
    <w:rsid w:val="007E2CCF"/>
    <w:rsid w:val="007E2F46"/>
    <w:rsid w:val="007E343A"/>
    <w:rsid w:val="007E3F08"/>
    <w:rsid w:val="007E4159"/>
    <w:rsid w:val="007E42C1"/>
    <w:rsid w:val="007E43C7"/>
    <w:rsid w:val="007E4838"/>
    <w:rsid w:val="007E4C7A"/>
    <w:rsid w:val="007E5C15"/>
    <w:rsid w:val="007E660F"/>
    <w:rsid w:val="007E6C0A"/>
    <w:rsid w:val="007E6E18"/>
    <w:rsid w:val="007E7271"/>
    <w:rsid w:val="007E7535"/>
    <w:rsid w:val="007E75B9"/>
    <w:rsid w:val="007E77FA"/>
    <w:rsid w:val="007F03B2"/>
    <w:rsid w:val="007F0CC2"/>
    <w:rsid w:val="007F0FA1"/>
    <w:rsid w:val="007F110C"/>
    <w:rsid w:val="007F1774"/>
    <w:rsid w:val="007F18B0"/>
    <w:rsid w:val="007F2472"/>
    <w:rsid w:val="007F2F4F"/>
    <w:rsid w:val="007F2FA1"/>
    <w:rsid w:val="007F2FA7"/>
    <w:rsid w:val="007F32F6"/>
    <w:rsid w:val="007F3778"/>
    <w:rsid w:val="007F38D3"/>
    <w:rsid w:val="007F3D78"/>
    <w:rsid w:val="007F3E7F"/>
    <w:rsid w:val="007F43B4"/>
    <w:rsid w:val="007F450C"/>
    <w:rsid w:val="007F4C83"/>
    <w:rsid w:val="007F4F45"/>
    <w:rsid w:val="007F5359"/>
    <w:rsid w:val="007F539D"/>
    <w:rsid w:val="007F55AD"/>
    <w:rsid w:val="007F5B22"/>
    <w:rsid w:val="007F6B33"/>
    <w:rsid w:val="007F6F21"/>
    <w:rsid w:val="007F70F9"/>
    <w:rsid w:val="007F71B7"/>
    <w:rsid w:val="007F758F"/>
    <w:rsid w:val="007F7963"/>
    <w:rsid w:val="007F79B8"/>
    <w:rsid w:val="007F7FE8"/>
    <w:rsid w:val="008000AD"/>
    <w:rsid w:val="008001AB"/>
    <w:rsid w:val="00800442"/>
    <w:rsid w:val="008004E2"/>
    <w:rsid w:val="008004F3"/>
    <w:rsid w:val="008009EE"/>
    <w:rsid w:val="00800CA9"/>
    <w:rsid w:val="00801144"/>
    <w:rsid w:val="0080166F"/>
    <w:rsid w:val="0080249A"/>
    <w:rsid w:val="0080297D"/>
    <w:rsid w:val="00802A39"/>
    <w:rsid w:val="00802B8B"/>
    <w:rsid w:val="00802D26"/>
    <w:rsid w:val="00802E6C"/>
    <w:rsid w:val="0080321C"/>
    <w:rsid w:val="00803220"/>
    <w:rsid w:val="00803726"/>
    <w:rsid w:val="008039CA"/>
    <w:rsid w:val="00803AB9"/>
    <w:rsid w:val="00804011"/>
    <w:rsid w:val="008040FF"/>
    <w:rsid w:val="008045F5"/>
    <w:rsid w:val="008045FE"/>
    <w:rsid w:val="0080465C"/>
    <w:rsid w:val="008048AA"/>
    <w:rsid w:val="00804A24"/>
    <w:rsid w:val="00804C21"/>
    <w:rsid w:val="00805521"/>
    <w:rsid w:val="00805B40"/>
    <w:rsid w:val="00805F73"/>
    <w:rsid w:val="00806EC9"/>
    <w:rsid w:val="00807E4C"/>
    <w:rsid w:val="0081021F"/>
    <w:rsid w:val="008106B9"/>
    <w:rsid w:val="008109CF"/>
    <w:rsid w:val="00810A68"/>
    <w:rsid w:val="00810F3C"/>
    <w:rsid w:val="00811379"/>
    <w:rsid w:val="00811878"/>
    <w:rsid w:val="00811B3D"/>
    <w:rsid w:val="00811D9C"/>
    <w:rsid w:val="00811F88"/>
    <w:rsid w:val="0081200E"/>
    <w:rsid w:val="00812625"/>
    <w:rsid w:val="008127A6"/>
    <w:rsid w:val="00813470"/>
    <w:rsid w:val="00813641"/>
    <w:rsid w:val="00813CE2"/>
    <w:rsid w:val="00813E37"/>
    <w:rsid w:val="00814197"/>
    <w:rsid w:val="008149EF"/>
    <w:rsid w:val="0081517D"/>
    <w:rsid w:val="008155B4"/>
    <w:rsid w:val="00815686"/>
    <w:rsid w:val="00815EC1"/>
    <w:rsid w:val="008162FD"/>
    <w:rsid w:val="0081634A"/>
    <w:rsid w:val="008165B3"/>
    <w:rsid w:val="0081797F"/>
    <w:rsid w:val="008201B8"/>
    <w:rsid w:val="00820DD7"/>
    <w:rsid w:val="00820E8C"/>
    <w:rsid w:val="008215B6"/>
    <w:rsid w:val="00821E49"/>
    <w:rsid w:val="0082250D"/>
    <w:rsid w:val="008234C7"/>
    <w:rsid w:val="00824504"/>
    <w:rsid w:val="00824987"/>
    <w:rsid w:val="00824C43"/>
    <w:rsid w:val="00824DA4"/>
    <w:rsid w:val="00824FDD"/>
    <w:rsid w:val="00825081"/>
    <w:rsid w:val="00825082"/>
    <w:rsid w:val="00825276"/>
    <w:rsid w:val="00825513"/>
    <w:rsid w:val="008255BE"/>
    <w:rsid w:val="008257B3"/>
    <w:rsid w:val="00825E0E"/>
    <w:rsid w:val="008262B4"/>
    <w:rsid w:val="008265D0"/>
    <w:rsid w:val="0082675F"/>
    <w:rsid w:val="00826CBE"/>
    <w:rsid w:val="0082792A"/>
    <w:rsid w:val="0082793F"/>
    <w:rsid w:val="008304BB"/>
    <w:rsid w:val="0083157D"/>
    <w:rsid w:val="008316E0"/>
    <w:rsid w:val="00831816"/>
    <w:rsid w:val="008318DF"/>
    <w:rsid w:val="00831DD7"/>
    <w:rsid w:val="00832082"/>
    <w:rsid w:val="00832680"/>
    <w:rsid w:val="00832850"/>
    <w:rsid w:val="0083331B"/>
    <w:rsid w:val="008333DC"/>
    <w:rsid w:val="0083360A"/>
    <w:rsid w:val="00833736"/>
    <w:rsid w:val="00834059"/>
    <w:rsid w:val="008343ED"/>
    <w:rsid w:val="00835A65"/>
    <w:rsid w:val="00835B5F"/>
    <w:rsid w:val="00835D60"/>
    <w:rsid w:val="00835EC9"/>
    <w:rsid w:val="00835FB3"/>
    <w:rsid w:val="008366D8"/>
    <w:rsid w:val="008375B7"/>
    <w:rsid w:val="008400D4"/>
    <w:rsid w:val="008406F1"/>
    <w:rsid w:val="008410ED"/>
    <w:rsid w:val="00841125"/>
    <w:rsid w:val="00841148"/>
    <w:rsid w:val="00841C90"/>
    <w:rsid w:val="00841E1F"/>
    <w:rsid w:val="0084263B"/>
    <w:rsid w:val="00842B68"/>
    <w:rsid w:val="0084337A"/>
    <w:rsid w:val="00843492"/>
    <w:rsid w:val="0084351E"/>
    <w:rsid w:val="00843DEB"/>
    <w:rsid w:val="00844189"/>
    <w:rsid w:val="00844645"/>
    <w:rsid w:val="00844961"/>
    <w:rsid w:val="008449C1"/>
    <w:rsid w:val="00844C71"/>
    <w:rsid w:val="0084537C"/>
    <w:rsid w:val="00845384"/>
    <w:rsid w:val="008455BF"/>
    <w:rsid w:val="00845726"/>
    <w:rsid w:val="00846320"/>
    <w:rsid w:val="008464CB"/>
    <w:rsid w:val="00846967"/>
    <w:rsid w:val="00846B67"/>
    <w:rsid w:val="00846CF3"/>
    <w:rsid w:val="00846F63"/>
    <w:rsid w:val="00846F80"/>
    <w:rsid w:val="00847386"/>
    <w:rsid w:val="008474A2"/>
    <w:rsid w:val="0084767F"/>
    <w:rsid w:val="00847937"/>
    <w:rsid w:val="00847A0E"/>
    <w:rsid w:val="00847BDE"/>
    <w:rsid w:val="00847CE6"/>
    <w:rsid w:val="008506F8"/>
    <w:rsid w:val="00850A40"/>
    <w:rsid w:val="00850BFC"/>
    <w:rsid w:val="008511D3"/>
    <w:rsid w:val="00851714"/>
    <w:rsid w:val="00851974"/>
    <w:rsid w:val="00851B28"/>
    <w:rsid w:val="00851EE2"/>
    <w:rsid w:val="00852230"/>
    <w:rsid w:val="008522A6"/>
    <w:rsid w:val="00852572"/>
    <w:rsid w:val="00852B09"/>
    <w:rsid w:val="00852F40"/>
    <w:rsid w:val="008532D4"/>
    <w:rsid w:val="008533C0"/>
    <w:rsid w:val="008539E6"/>
    <w:rsid w:val="00853E9F"/>
    <w:rsid w:val="008553D6"/>
    <w:rsid w:val="00855494"/>
    <w:rsid w:val="00855606"/>
    <w:rsid w:val="00855C61"/>
    <w:rsid w:val="008561A9"/>
    <w:rsid w:val="008564EA"/>
    <w:rsid w:val="0085658A"/>
    <w:rsid w:val="0085662D"/>
    <w:rsid w:val="008569BA"/>
    <w:rsid w:val="00857122"/>
    <w:rsid w:val="00857437"/>
    <w:rsid w:val="00860032"/>
    <w:rsid w:val="00860D0A"/>
    <w:rsid w:val="00860F2E"/>
    <w:rsid w:val="00861212"/>
    <w:rsid w:val="008612A0"/>
    <w:rsid w:val="008617FE"/>
    <w:rsid w:val="00861C9C"/>
    <w:rsid w:val="00861F6D"/>
    <w:rsid w:val="00862C62"/>
    <w:rsid w:val="00862F91"/>
    <w:rsid w:val="00863A00"/>
    <w:rsid w:val="00864456"/>
    <w:rsid w:val="00864974"/>
    <w:rsid w:val="0086562A"/>
    <w:rsid w:val="008663E1"/>
    <w:rsid w:val="00866413"/>
    <w:rsid w:val="00866A24"/>
    <w:rsid w:val="008670D6"/>
    <w:rsid w:val="00867147"/>
    <w:rsid w:val="008673BA"/>
    <w:rsid w:val="008679B6"/>
    <w:rsid w:val="00867D42"/>
    <w:rsid w:val="0087076C"/>
    <w:rsid w:val="00870CF0"/>
    <w:rsid w:val="00871184"/>
    <w:rsid w:val="008713E7"/>
    <w:rsid w:val="008714E2"/>
    <w:rsid w:val="008714EF"/>
    <w:rsid w:val="00871A81"/>
    <w:rsid w:val="0087217D"/>
    <w:rsid w:val="0087220A"/>
    <w:rsid w:val="00872493"/>
    <w:rsid w:val="00872C56"/>
    <w:rsid w:val="008733A6"/>
    <w:rsid w:val="00873887"/>
    <w:rsid w:val="00873A23"/>
    <w:rsid w:val="00873A34"/>
    <w:rsid w:val="00873BF2"/>
    <w:rsid w:val="008756D4"/>
    <w:rsid w:val="00875C84"/>
    <w:rsid w:val="00875D91"/>
    <w:rsid w:val="00875E0B"/>
    <w:rsid w:val="008769E7"/>
    <w:rsid w:val="00876CAB"/>
    <w:rsid w:val="008775D6"/>
    <w:rsid w:val="008778A1"/>
    <w:rsid w:val="00880205"/>
    <w:rsid w:val="00880373"/>
    <w:rsid w:val="008804F1"/>
    <w:rsid w:val="00880582"/>
    <w:rsid w:val="0088072D"/>
    <w:rsid w:val="00880A36"/>
    <w:rsid w:val="00880E4E"/>
    <w:rsid w:val="008816D3"/>
    <w:rsid w:val="008824A6"/>
    <w:rsid w:val="00882679"/>
    <w:rsid w:val="00882D32"/>
    <w:rsid w:val="00882E8A"/>
    <w:rsid w:val="008834E5"/>
    <w:rsid w:val="008834E7"/>
    <w:rsid w:val="00883B3F"/>
    <w:rsid w:val="008843C5"/>
    <w:rsid w:val="0088516F"/>
    <w:rsid w:val="00885F1E"/>
    <w:rsid w:val="00885FFE"/>
    <w:rsid w:val="008868A8"/>
    <w:rsid w:val="0088782B"/>
    <w:rsid w:val="0088798F"/>
    <w:rsid w:val="00887BD2"/>
    <w:rsid w:val="00887FA1"/>
    <w:rsid w:val="0089016A"/>
    <w:rsid w:val="008903EC"/>
    <w:rsid w:val="008905AF"/>
    <w:rsid w:val="0089084E"/>
    <w:rsid w:val="00890989"/>
    <w:rsid w:val="008911B2"/>
    <w:rsid w:val="008917F1"/>
    <w:rsid w:val="008919C3"/>
    <w:rsid w:val="008919CE"/>
    <w:rsid w:val="00891B26"/>
    <w:rsid w:val="00891DEB"/>
    <w:rsid w:val="00891F4F"/>
    <w:rsid w:val="008926AC"/>
    <w:rsid w:val="00892D65"/>
    <w:rsid w:val="008932D8"/>
    <w:rsid w:val="0089368C"/>
    <w:rsid w:val="00893719"/>
    <w:rsid w:val="00893F05"/>
    <w:rsid w:val="00895856"/>
    <w:rsid w:val="00895BDE"/>
    <w:rsid w:val="00896AB2"/>
    <w:rsid w:val="00896B47"/>
    <w:rsid w:val="0089708C"/>
    <w:rsid w:val="0089751E"/>
    <w:rsid w:val="00897585"/>
    <w:rsid w:val="008977B2"/>
    <w:rsid w:val="00897DE0"/>
    <w:rsid w:val="00897EEF"/>
    <w:rsid w:val="008A0BAF"/>
    <w:rsid w:val="008A0CF3"/>
    <w:rsid w:val="008A1415"/>
    <w:rsid w:val="008A1478"/>
    <w:rsid w:val="008A1B67"/>
    <w:rsid w:val="008A1CC0"/>
    <w:rsid w:val="008A1F32"/>
    <w:rsid w:val="008A1F42"/>
    <w:rsid w:val="008A23E4"/>
    <w:rsid w:val="008A2AED"/>
    <w:rsid w:val="008A3159"/>
    <w:rsid w:val="008A3283"/>
    <w:rsid w:val="008A3D1B"/>
    <w:rsid w:val="008A3F2D"/>
    <w:rsid w:val="008A418E"/>
    <w:rsid w:val="008A427C"/>
    <w:rsid w:val="008A49FD"/>
    <w:rsid w:val="008A4CA5"/>
    <w:rsid w:val="008A4EE5"/>
    <w:rsid w:val="008A52C1"/>
    <w:rsid w:val="008A5703"/>
    <w:rsid w:val="008A58E2"/>
    <w:rsid w:val="008A5C05"/>
    <w:rsid w:val="008A64AB"/>
    <w:rsid w:val="008A6B8A"/>
    <w:rsid w:val="008A7525"/>
    <w:rsid w:val="008A771C"/>
    <w:rsid w:val="008A77C2"/>
    <w:rsid w:val="008A77FC"/>
    <w:rsid w:val="008A78B9"/>
    <w:rsid w:val="008A7C41"/>
    <w:rsid w:val="008B0D11"/>
    <w:rsid w:val="008B0E9B"/>
    <w:rsid w:val="008B1596"/>
    <w:rsid w:val="008B1742"/>
    <w:rsid w:val="008B192F"/>
    <w:rsid w:val="008B1ACA"/>
    <w:rsid w:val="008B1C97"/>
    <w:rsid w:val="008B1CE4"/>
    <w:rsid w:val="008B254B"/>
    <w:rsid w:val="008B2DB1"/>
    <w:rsid w:val="008B2FF2"/>
    <w:rsid w:val="008B30C0"/>
    <w:rsid w:val="008B38B0"/>
    <w:rsid w:val="008B3924"/>
    <w:rsid w:val="008B39FC"/>
    <w:rsid w:val="008B3EED"/>
    <w:rsid w:val="008B41D9"/>
    <w:rsid w:val="008B4871"/>
    <w:rsid w:val="008B4C15"/>
    <w:rsid w:val="008B4F43"/>
    <w:rsid w:val="008B535D"/>
    <w:rsid w:val="008B5FB4"/>
    <w:rsid w:val="008B6749"/>
    <w:rsid w:val="008B6901"/>
    <w:rsid w:val="008B7874"/>
    <w:rsid w:val="008B7B5B"/>
    <w:rsid w:val="008B7DD2"/>
    <w:rsid w:val="008C0553"/>
    <w:rsid w:val="008C0B58"/>
    <w:rsid w:val="008C0D01"/>
    <w:rsid w:val="008C0D48"/>
    <w:rsid w:val="008C1173"/>
    <w:rsid w:val="008C21C8"/>
    <w:rsid w:val="008C2275"/>
    <w:rsid w:val="008C2968"/>
    <w:rsid w:val="008C2A12"/>
    <w:rsid w:val="008C2B54"/>
    <w:rsid w:val="008C30CF"/>
    <w:rsid w:val="008C379B"/>
    <w:rsid w:val="008C3DB0"/>
    <w:rsid w:val="008C3E4A"/>
    <w:rsid w:val="008C41FE"/>
    <w:rsid w:val="008C43B1"/>
    <w:rsid w:val="008C471B"/>
    <w:rsid w:val="008C47AE"/>
    <w:rsid w:val="008C4BDD"/>
    <w:rsid w:val="008C4D51"/>
    <w:rsid w:val="008C4E33"/>
    <w:rsid w:val="008C6C9A"/>
    <w:rsid w:val="008C724D"/>
    <w:rsid w:val="008C7B49"/>
    <w:rsid w:val="008C7F92"/>
    <w:rsid w:val="008C7F9E"/>
    <w:rsid w:val="008D043F"/>
    <w:rsid w:val="008D0463"/>
    <w:rsid w:val="008D04AD"/>
    <w:rsid w:val="008D09C4"/>
    <w:rsid w:val="008D1C3C"/>
    <w:rsid w:val="008D3683"/>
    <w:rsid w:val="008D37B7"/>
    <w:rsid w:val="008D3AF5"/>
    <w:rsid w:val="008D3B30"/>
    <w:rsid w:val="008D3D20"/>
    <w:rsid w:val="008D3D99"/>
    <w:rsid w:val="008D450D"/>
    <w:rsid w:val="008D48B6"/>
    <w:rsid w:val="008D4B7B"/>
    <w:rsid w:val="008D4B81"/>
    <w:rsid w:val="008D5121"/>
    <w:rsid w:val="008D56FC"/>
    <w:rsid w:val="008D5C79"/>
    <w:rsid w:val="008D652C"/>
    <w:rsid w:val="008D6748"/>
    <w:rsid w:val="008D67A8"/>
    <w:rsid w:val="008D68DC"/>
    <w:rsid w:val="008D6CCE"/>
    <w:rsid w:val="008D6F36"/>
    <w:rsid w:val="008D7238"/>
    <w:rsid w:val="008D7AB7"/>
    <w:rsid w:val="008D7FDB"/>
    <w:rsid w:val="008E0CE7"/>
    <w:rsid w:val="008E1329"/>
    <w:rsid w:val="008E14E0"/>
    <w:rsid w:val="008E15DD"/>
    <w:rsid w:val="008E18AA"/>
    <w:rsid w:val="008E2218"/>
    <w:rsid w:val="008E2796"/>
    <w:rsid w:val="008E27DF"/>
    <w:rsid w:val="008E32BD"/>
    <w:rsid w:val="008E380B"/>
    <w:rsid w:val="008E3D00"/>
    <w:rsid w:val="008E52C4"/>
    <w:rsid w:val="008E5483"/>
    <w:rsid w:val="008E5BCB"/>
    <w:rsid w:val="008E6247"/>
    <w:rsid w:val="008E63E9"/>
    <w:rsid w:val="008E68B8"/>
    <w:rsid w:val="008E6F04"/>
    <w:rsid w:val="008E6F8D"/>
    <w:rsid w:val="008E70EB"/>
    <w:rsid w:val="008E783E"/>
    <w:rsid w:val="008E7AAD"/>
    <w:rsid w:val="008F04A5"/>
    <w:rsid w:val="008F0F31"/>
    <w:rsid w:val="008F135A"/>
    <w:rsid w:val="008F264A"/>
    <w:rsid w:val="008F286E"/>
    <w:rsid w:val="008F3235"/>
    <w:rsid w:val="008F35FD"/>
    <w:rsid w:val="008F45CD"/>
    <w:rsid w:val="008F4708"/>
    <w:rsid w:val="008F502B"/>
    <w:rsid w:val="008F5696"/>
    <w:rsid w:val="008F578A"/>
    <w:rsid w:val="008F5AB9"/>
    <w:rsid w:val="008F5C99"/>
    <w:rsid w:val="008F5F52"/>
    <w:rsid w:val="008F6039"/>
    <w:rsid w:val="008F6601"/>
    <w:rsid w:val="008F6904"/>
    <w:rsid w:val="008F6BA1"/>
    <w:rsid w:val="008F6CB4"/>
    <w:rsid w:val="008F6E35"/>
    <w:rsid w:val="008F7146"/>
    <w:rsid w:val="008F733F"/>
    <w:rsid w:val="008F7348"/>
    <w:rsid w:val="009004CD"/>
    <w:rsid w:val="00900A24"/>
    <w:rsid w:val="00900A64"/>
    <w:rsid w:val="00900B30"/>
    <w:rsid w:val="00900B72"/>
    <w:rsid w:val="00900D6F"/>
    <w:rsid w:val="00900EE8"/>
    <w:rsid w:val="00900F61"/>
    <w:rsid w:val="00901202"/>
    <w:rsid w:val="009012CC"/>
    <w:rsid w:val="00901716"/>
    <w:rsid w:val="009019B7"/>
    <w:rsid w:val="00901D9D"/>
    <w:rsid w:val="0090214F"/>
    <w:rsid w:val="009025CD"/>
    <w:rsid w:val="00902775"/>
    <w:rsid w:val="0090281B"/>
    <w:rsid w:val="0090283C"/>
    <w:rsid w:val="00902D0C"/>
    <w:rsid w:val="0090335B"/>
    <w:rsid w:val="009034B7"/>
    <w:rsid w:val="00903947"/>
    <w:rsid w:val="00903A63"/>
    <w:rsid w:val="00903CB7"/>
    <w:rsid w:val="0090467D"/>
    <w:rsid w:val="0090479C"/>
    <w:rsid w:val="0090512D"/>
    <w:rsid w:val="00905171"/>
    <w:rsid w:val="00905792"/>
    <w:rsid w:val="00905F07"/>
    <w:rsid w:val="009060B2"/>
    <w:rsid w:val="009067F9"/>
    <w:rsid w:val="009071CC"/>
    <w:rsid w:val="00907223"/>
    <w:rsid w:val="009072F0"/>
    <w:rsid w:val="00907675"/>
    <w:rsid w:val="00907BA4"/>
    <w:rsid w:val="00907D88"/>
    <w:rsid w:val="0091002C"/>
    <w:rsid w:val="00910378"/>
    <w:rsid w:val="0091095F"/>
    <w:rsid w:val="00910B81"/>
    <w:rsid w:val="009117ED"/>
    <w:rsid w:val="00911BFC"/>
    <w:rsid w:val="00911D74"/>
    <w:rsid w:val="00912438"/>
    <w:rsid w:val="0091282D"/>
    <w:rsid w:val="0091305B"/>
    <w:rsid w:val="009131C0"/>
    <w:rsid w:val="00913347"/>
    <w:rsid w:val="00913B62"/>
    <w:rsid w:val="00913ECB"/>
    <w:rsid w:val="0091401A"/>
    <w:rsid w:val="0091429F"/>
    <w:rsid w:val="00915318"/>
    <w:rsid w:val="00915414"/>
    <w:rsid w:val="00915489"/>
    <w:rsid w:val="00915A10"/>
    <w:rsid w:val="00915D84"/>
    <w:rsid w:val="0091653D"/>
    <w:rsid w:val="009171C3"/>
    <w:rsid w:val="00917270"/>
    <w:rsid w:val="00917697"/>
    <w:rsid w:val="00917A64"/>
    <w:rsid w:val="00917ABC"/>
    <w:rsid w:val="009200DB"/>
    <w:rsid w:val="009212C1"/>
    <w:rsid w:val="009214EC"/>
    <w:rsid w:val="00921C56"/>
    <w:rsid w:val="00921D1D"/>
    <w:rsid w:val="00921D6B"/>
    <w:rsid w:val="00921ED9"/>
    <w:rsid w:val="00922890"/>
    <w:rsid w:val="00923808"/>
    <w:rsid w:val="0092397A"/>
    <w:rsid w:val="00923D16"/>
    <w:rsid w:val="00924588"/>
    <w:rsid w:val="00924D4D"/>
    <w:rsid w:val="0092565C"/>
    <w:rsid w:val="00925B72"/>
    <w:rsid w:val="00925BE5"/>
    <w:rsid w:val="00925CA1"/>
    <w:rsid w:val="00925CE9"/>
    <w:rsid w:val="0092607E"/>
    <w:rsid w:val="00926213"/>
    <w:rsid w:val="00926DB7"/>
    <w:rsid w:val="00927173"/>
    <w:rsid w:val="00927B76"/>
    <w:rsid w:val="00927E2E"/>
    <w:rsid w:val="00930124"/>
    <w:rsid w:val="00930578"/>
    <w:rsid w:val="0093075C"/>
    <w:rsid w:val="00930DC6"/>
    <w:rsid w:val="0093132E"/>
    <w:rsid w:val="00931C32"/>
    <w:rsid w:val="00931CCA"/>
    <w:rsid w:val="00931EAB"/>
    <w:rsid w:val="009326DF"/>
    <w:rsid w:val="0093285F"/>
    <w:rsid w:val="00932B2C"/>
    <w:rsid w:val="00932E71"/>
    <w:rsid w:val="009334D5"/>
    <w:rsid w:val="00933D05"/>
    <w:rsid w:val="00933E2B"/>
    <w:rsid w:val="00933FEE"/>
    <w:rsid w:val="00934035"/>
    <w:rsid w:val="00934075"/>
    <w:rsid w:val="0093449F"/>
    <w:rsid w:val="00934698"/>
    <w:rsid w:val="009346AD"/>
    <w:rsid w:val="00934C9D"/>
    <w:rsid w:val="00934CDC"/>
    <w:rsid w:val="00934F54"/>
    <w:rsid w:val="00935203"/>
    <w:rsid w:val="0093570C"/>
    <w:rsid w:val="00936135"/>
    <w:rsid w:val="00936365"/>
    <w:rsid w:val="009363BD"/>
    <w:rsid w:val="00936829"/>
    <w:rsid w:val="00936DD9"/>
    <w:rsid w:val="00936FA2"/>
    <w:rsid w:val="00937532"/>
    <w:rsid w:val="0093758D"/>
    <w:rsid w:val="0093770F"/>
    <w:rsid w:val="00940077"/>
    <w:rsid w:val="00940764"/>
    <w:rsid w:val="00940AFC"/>
    <w:rsid w:val="00940EF8"/>
    <w:rsid w:val="00940F97"/>
    <w:rsid w:val="00941196"/>
    <w:rsid w:val="00941547"/>
    <w:rsid w:val="009418EF"/>
    <w:rsid w:val="00941E27"/>
    <w:rsid w:val="00942846"/>
    <w:rsid w:val="00942CB1"/>
    <w:rsid w:val="00943446"/>
    <w:rsid w:val="00943C74"/>
    <w:rsid w:val="00943F0C"/>
    <w:rsid w:val="00943FBC"/>
    <w:rsid w:val="009446EB"/>
    <w:rsid w:val="009447A9"/>
    <w:rsid w:val="009449AE"/>
    <w:rsid w:val="009450D0"/>
    <w:rsid w:val="009457F0"/>
    <w:rsid w:val="00946180"/>
    <w:rsid w:val="00946225"/>
    <w:rsid w:val="0094668F"/>
    <w:rsid w:val="00946D4E"/>
    <w:rsid w:val="00946F1D"/>
    <w:rsid w:val="009471BA"/>
    <w:rsid w:val="00947D0B"/>
    <w:rsid w:val="00947DA6"/>
    <w:rsid w:val="00947E85"/>
    <w:rsid w:val="00950B49"/>
    <w:rsid w:val="00951910"/>
    <w:rsid w:val="009528C4"/>
    <w:rsid w:val="009529E1"/>
    <w:rsid w:val="00952AE2"/>
    <w:rsid w:val="0095319C"/>
    <w:rsid w:val="00953A33"/>
    <w:rsid w:val="00953AF3"/>
    <w:rsid w:val="0095401C"/>
    <w:rsid w:val="00954C58"/>
    <w:rsid w:val="009550D5"/>
    <w:rsid w:val="009553A5"/>
    <w:rsid w:val="0095547C"/>
    <w:rsid w:val="009555AB"/>
    <w:rsid w:val="009560B5"/>
    <w:rsid w:val="00956626"/>
    <w:rsid w:val="00956655"/>
    <w:rsid w:val="00956BCD"/>
    <w:rsid w:val="00956D82"/>
    <w:rsid w:val="00956EF1"/>
    <w:rsid w:val="0095742B"/>
    <w:rsid w:val="0095745E"/>
    <w:rsid w:val="00957604"/>
    <w:rsid w:val="00957619"/>
    <w:rsid w:val="00957A53"/>
    <w:rsid w:val="00957B27"/>
    <w:rsid w:val="00957D78"/>
    <w:rsid w:val="00957DC0"/>
    <w:rsid w:val="00957E47"/>
    <w:rsid w:val="00960A9E"/>
    <w:rsid w:val="00960BCF"/>
    <w:rsid w:val="00960D8B"/>
    <w:rsid w:val="00960EA7"/>
    <w:rsid w:val="009616D1"/>
    <w:rsid w:val="00961901"/>
    <w:rsid w:val="00961CD8"/>
    <w:rsid w:val="009623A8"/>
    <w:rsid w:val="009626B4"/>
    <w:rsid w:val="00962B0A"/>
    <w:rsid w:val="00963030"/>
    <w:rsid w:val="00963A74"/>
    <w:rsid w:val="009647D7"/>
    <w:rsid w:val="00964D23"/>
    <w:rsid w:val="0096563E"/>
    <w:rsid w:val="00965882"/>
    <w:rsid w:val="00965E42"/>
    <w:rsid w:val="00966335"/>
    <w:rsid w:val="0096647D"/>
    <w:rsid w:val="009666B4"/>
    <w:rsid w:val="00966B79"/>
    <w:rsid w:val="00967307"/>
    <w:rsid w:val="009676C8"/>
    <w:rsid w:val="00967804"/>
    <w:rsid w:val="00967989"/>
    <w:rsid w:val="00967C5F"/>
    <w:rsid w:val="009704FC"/>
    <w:rsid w:val="009705F3"/>
    <w:rsid w:val="00970DC6"/>
    <w:rsid w:val="009714D0"/>
    <w:rsid w:val="00971901"/>
    <w:rsid w:val="00971A15"/>
    <w:rsid w:val="00972408"/>
    <w:rsid w:val="0097340E"/>
    <w:rsid w:val="00973BA8"/>
    <w:rsid w:val="0097417A"/>
    <w:rsid w:val="0097473A"/>
    <w:rsid w:val="0097489C"/>
    <w:rsid w:val="0097491A"/>
    <w:rsid w:val="009749E0"/>
    <w:rsid w:val="00974A90"/>
    <w:rsid w:val="0097529E"/>
    <w:rsid w:val="00976353"/>
    <w:rsid w:val="009771ED"/>
    <w:rsid w:val="0097769A"/>
    <w:rsid w:val="00977B14"/>
    <w:rsid w:val="00977E30"/>
    <w:rsid w:val="00980210"/>
    <w:rsid w:val="0098025F"/>
    <w:rsid w:val="0098045E"/>
    <w:rsid w:val="00980B9C"/>
    <w:rsid w:val="00980CB7"/>
    <w:rsid w:val="00981807"/>
    <w:rsid w:val="0098272E"/>
    <w:rsid w:val="0098283C"/>
    <w:rsid w:val="00982C52"/>
    <w:rsid w:val="0098322B"/>
    <w:rsid w:val="00984322"/>
    <w:rsid w:val="009844F9"/>
    <w:rsid w:val="00984917"/>
    <w:rsid w:val="00984DBB"/>
    <w:rsid w:val="0098543C"/>
    <w:rsid w:val="00985C78"/>
    <w:rsid w:val="00985D2E"/>
    <w:rsid w:val="00985DFD"/>
    <w:rsid w:val="00986807"/>
    <w:rsid w:val="00986CF8"/>
    <w:rsid w:val="009870EE"/>
    <w:rsid w:val="00987972"/>
    <w:rsid w:val="00987C59"/>
    <w:rsid w:val="00987C9A"/>
    <w:rsid w:val="00987FD0"/>
    <w:rsid w:val="0099041F"/>
    <w:rsid w:val="009907DF"/>
    <w:rsid w:val="009908B8"/>
    <w:rsid w:val="00990A96"/>
    <w:rsid w:val="00990B9B"/>
    <w:rsid w:val="0099111A"/>
    <w:rsid w:val="0099180D"/>
    <w:rsid w:val="00991939"/>
    <w:rsid w:val="00992090"/>
    <w:rsid w:val="00992D61"/>
    <w:rsid w:val="00992D75"/>
    <w:rsid w:val="00992D96"/>
    <w:rsid w:val="00993805"/>
    <w:rsid w:val="00993981"/>
    <w:rsid w:val="009946A3"/>
    <w:rsid w:val="009949FC"/>
    <w:rsid w:val="0099517A"/>
    <w:rsid w:val="009959B9"/>
    <w:rsid w:val="0099607C"/>
    <w:rsid w:val="009966B8"/>
    <w:rsid w:val="00996761"/>
    <w:rsid w:val="0099680A"/>
    <w:rsid w:val="0099697B"/>
    <w:rsid w:val="00997D9C"/>
    <w:rsid w:val="009A019D"/>
    <w:rsid w:val="009A01C6"/>
    <w:rsid w:val="009A02D2"/>
    <w:rsid w:val="009A11E1"/>
    <w:rsid w:val="009A122D"/>
    <w:rsid w:val="009A2318"/>
    <w:rsid w:val="009A2AFD"/>
    <w:rsid w:val="009A3687"/>
    <w:rsid w:val="009A3741"/>
    <w:rsid w:val="009A3B73"/>
    <w:rsid w:val="009A426E"/>
    <w:rsid w:val="009A4DA9"/>
    <w:rsid w:val="009A51C8"/>
    <w:rsid w:val="009A5C71"/>
    <w:rsid w:val="009A6304"/>
    <w:rsid w:val="009A6A89"/>
    <w:rsid w:val="009A719F"/>
    <w:rsid w:val="009A7670"/>
    <w:rsid w:val="009A7810"/>
    <w:rsid w:val="009A7DB5"/>
    <w:rsid w:val="009B0003"/>
    <w:rsid w:val="009B02BA"/>
    <w:rsid w:val="009B02D4"/>
    <w:rsid w:val="009B0476"/>
    <w:rsid w:val="009B0AF3"/>
    <w:rsid w:val="009B0FA0"/>
    <w:rsid w:val="009B1072"/>
    <w:rsid w:val="009B1176"/>
    <w:rsid w:val="009B1F62"/>
    <w:rsid w:val="009B20A4"/>
    <w:rsid w:val="009B24A7"/>
    <w:rsid w:val="009B2841"/>
    <w:rsid w:val="009B3F29"/>
    <w:rsid w:val="009B4075"/>
    <w:rsid w:val="009B4141"/>
    <w:rsid w:val="009B428D"/>
    <w:rsid w:val="009B42E3"/>
    <w:rsid w:val="009B481E"/>
    <w:rsid w:val="009B5024"/>
    <w:rsid w:val="009B5FB2"/>
    <w:rsid w:val="009B6079"/>
    <w:rsid w:val="009B61FD"/>
    <w:rsid w:val="009B69DD"/>
    <w:rsid w:val="009B7940"/>
    <w:rsid w:val="009C0355"/>
    <w:rsid w:val="009C03EC"/>
    <w:rsid w:val="009C1879"/>
    <w:rsid w:val="009C1994"/>
    <w:rsid w:val="009C1C2E"/>
    <w:rsid w:val="009C3018"/>
    <w:rsid w:val="009C3AC9"/>
    <w:rsid w:val="009C40C6"/>
    <w:rsid w:val="009C4160"/>
    <w:rsid w:val="009C4549"/>
    <w:rsid w:val="009C49D2"/>
    <w:rsid w:val="009C5589"/>
    <w:rsid w:val="009C55C2"/>
    <w:rsid w:val="009C57E6"/>
    <w:rsid w:val="009C5DB8"/>
    <w:rsid w:val="009C5E1D"/>
    <w:rsid w:val="009C64BC"/>
    <w:rsid w:val="009C6C80"/>
    <w:rsid w:val="009C7488"/>
    <w:rsid w:val="009C792E"/>
    <w:rsid w:val="009C7980"/>
    <w:rsid w:val="009C7DD6"/>
    <w:rsid w:val="009C7EF5"/>
    <w:rsid w:val="009D033A"/>
    <w:rsid w:val="009D0AB5"/>
    <w:rsid w:val="009D1AF6"/>
    <w:rsid w:val="009D253F"/>
    <w:rsid w:val="009D2BFF"/>
    <w:rsid w:val="009D2C4A"/>
    <w:rsid w:val="009D2EBF"/>
    <w:rsid w:val="009D34B1"/>
    <w:rsid w:val="009D3C49"/>
    <w:rsid w:val="009D40CD"/>
    <w:rsid w:val="009D415A"/>
    <w:rsid w:val="009D41BE"/>
    <w:rsid w:val="009D479F"/>
    <w:rsid w:val="009D4954"/>
    <w:rsid w:val="009D5090"/>
    <w:rsid w:val="009D53E8"/>
    <w:rsid w:val="009D53F6"/>
    <w:rsid w:val="009D5936"/>
    <w:rsid w:val="009D6557"/>
    <w:rsid w:val="009D66E6"/>
    <w:rsid w:val="009D69BE"/>
    <w:rsid w:val="009E0082"/>
    <w:rsid w:val="009E0693"/>
    <w:rsid w:val="009E0829"/>
    <w:rsid w:val="009E0D47"/>
    <w:rsid w:val="009E0E75"/>
    <w:rsid w:val="009E2693"/>
    <w:rsid w:val="009E3181"/>
    <w:rsid w:val="009E3212"/>
    <w:rsid w:val="009E34FA"/>
    <w:rsid w:val="009E358A"/>
    <w:rsid w:val="009E3865"/>
    <w:rsid w:val="009E3A7E"/>
    <w:rsid w:val="009E3E4F"/>
    <w:rsid w:val="009E404A"/>
    <w:rsid w:val="009E4488"/>
    <w:rsid w:val="009E5699"/>
    <w:rsid w:val="009E617C"/>
    <w:rsid w:val="009E6779"/>
    <w:rsid w:val="009E67BE"/>
    <w:rsid w:val="009E6D27"/>
    <w:rsid w:val="009E702E"/>
    <w:rsid w:val="009E7197"/>
    <w:rsid w:val="009E733E"/>
    <w:rsid w:val="009E7569"/>
    <w:rsid w:val="009E768D"/>
    <w:rsid w:val="009E7704"/>
    <w:rsid w:val="009E7939"/>
    <w:rsid w:val="009F1A7D"/>
    <w:rsid w:val="009F1C56"/>
    <w:rsid w:val="009F1E08"/>
    <w:rsid w:val="009F21B1"/>
    <w:rsid w:val="009F2551"/>
    <w:rsid w:val="009F2C67"/>
    <w:rsid w:val="009F2E4D"/>
    <w:rsid w:val="009F32F0"/>
    <w:rsid w:val="009F37DD"/>
    <w:rsid w:val="009F3D73"/>
    <w:rsid w:val="009F3FB1"/>
    <w:rsid w:val="009F3FC2"/>
    <w:rsid w:val="009F41E4"/>
    <w:rsid w:val="009F431C"/>
    <w:rsid w:val="009F46C3"/>
    <w:rsid w:val="009F4AF5"/>
    <w:rsid w:val="009F4CAA"/>
    <w:rsid w:val="009F4D15"/>
    <w:rsid w:val="009F54E4"/>
    <w:rsid w:val="009F581E"/>
    <w:rsid w:val="009F5D78"/>
    <w:rsid w:val="009F6544"/>
    <w:rsid w:val="009F67EE"/>
    <w:rsid w:val="009F6911"/>
    <w:rsid w:val="009F6DA5"/>
    <w:rsid w:val="009F703D"/>
    <w:rsid w:val="009F73F5"/>
    <w:rsid w:val="009F74B8"/>
    <w:rsid w:val="009F7722"/>
    <w:rsid w:val="009F7C32"/>
    <w:rsid w:val="009F7F17"/>
    <w:rsid w:val="00A0045D"/>
    <w:rsid w:val="00A00495"/>
    <w:rsid w:val="00A004D2"/>
    <w:rsid w:val="00A00615"/>
    <w:rsid w:val="00A00618"/>
    <w:rsid w:val="00A00A0B"/>
    <w:rsid w:val="00A01682"/>
    <w:rsid w:val="00A01AEB"/>
    <w:rsid w:val="00A01FDF"/>
    <w:rsid w:val="00A0231E"/>
    <w:rsid w:val="00A02A86"/>
    <w:rsid w:val="00A02F47"/>
    <w:rsid w:val="00A034D6"/>
    <w:rsid w:val="00A0360B"/>
    <w:rsid w:val="00A037CA"/>
    <w:rsid w:val="00A03A85"/>
    <w:rsid w:val="00A055E9"/>
    <w:rsid w:val="00A057F6"/>
    <w:rsid w:val="00A0583B"/>
    <w:rsid w:val="00A0598D"/>
    <w:rsid w:val="00A05DD3"/>
    <w:rsid w:val="00A06120"/>
    <w:rsid w:val="00A0635C"/>
    <w:rsid w:val="00A065D7"/>
    <w:rsid w:val="00A06919"/>
    <w:rsid w:val="00A0714E"/>
    <w:rsid w:val="00A0738D"/>
    <w:rsid w:val="00A105FB"/>
    <w:rsid w:val="00A10DFC"/>
    <w:rsid w:val="00A1101C"/>
    <w:rsid w:val="00A1108C"/>
    <w:rsid w:val="00A112BD"/>
    <w:rsid w:val="00A11721"/>
    <w:rsid w:val="00A119A8"/>
    <w:rsid w:val="00A11D2A"/>
    <w:rsid w:val="00A11D53"/>
    <w:rsid w:val="00A11F1C"/>
    <w:rsid w:val="00A12731"/>
    <w:rsid w:val="00A128F9"/>
    <w:rsid w:val="00A1318E"/>
    <w:rsid w:val="00A13629"/>
    <w:rsid w:val="00A13D40"/>
    <w:rsid w:val="00A1401D"/>
    <w:rsid w:val="00A1403C"/>
    <w:rsid w:val="00A14252"/>
    <w:rsid w:val="00A1462C"/>
    <w:rsid w:val="00A15058"/>
    <w:rsid w:val="00A1506B"/>
    <w:rsid w:val="00A150F5"/>
    <w:rsid w:val="00A1554F"/>
    <w:rsid w:val="00A15609"/>
    <w:rsid w:val="00A159DC"/>
    <w:rsid w:val="00A176D9"/>
    <w:rsid w:val="00A17931"/>
    <w:rsid w:val="00A17A3C"/>
    <w:rsid w:val="00A17BEB"/>
    <w:rsid w:val="00A17C28"/>
    <w:rsid w:val="00A17D2D"/>
    <w:rsid w:val="00A2005D"/>
    <w:rsid w:val="00A200FF"/>
    <w:rsid w:val="00A206BA"/>
    <w:rsid w:val="00A20AAD"/>
    <w:rsid w:val="00A21CA5"/>
    <w:rsid w:val="00A21CCB"/>
    <w:rsid w:val="00A220AC"/>
    <w:rsid w:val="00A220B8"/>
    <w:rsid w:val="00A22A1B"/>
    <w:rsid w:val="00A22D7A"/>
    <w:rsid w:val="00A2319F"/>
    <w:rsid w:val="00A2398E"/>
    <w:rsid w:val="00A23A5B"/>
    <w:rsid w:val="00A23A6A"/>
    <w:rsid w:val="00A2408B"/>
    <w:rsid w:val="00A253A2"/>
    <w:rsid w:val="00A25BBB"/>
    <w:rsid w:val="00A2642D"/>
    <w:rsid w:val="00A267B5"/>
    <w:rsid w:val="00A268BF"/>
    <w:rsid w:val="00A26C4F"/>
    <w:rsid w:val="00A26DD5"/>
    <w:rsid w:val="00A271B2"/>
    <w:rsid w:val="00A27550"/>
    <w:rsid w:val="00A27AB8"/>
    <w:rsid w:val="00A27B11"/>
    <w:rsid w:val="00A27D90"/>
    <w:rsid w:val="00A27E0E"/>
    <w:rsid w:val="00A27F01"/>
    <w:rsid w:val="00A30191"/>
    <w:rsid w:val="00A30543"/>
    <w:rsid w:val="00A30A63"/>
    <w:rsid w:val="00A30DFB"/>
    <w:rsid w:val="00A30E1E"/>
    <w:rsid w:val="00A31A05"/>
    <w:rsid w:val="00A32487"/>
    <w:rsid w:val="00A324AB"/>
    <w:rsid w:val="00A327EC"/>
    <w:rsid w:val="00A32BB8"/>
    <w:rsid w:val="00A32DC8"/>
    <w:rsid w:val="00A3428A"/>
    <w:rsid w:val="00A34400"/>
    <w:rsid w:val="00A3457A"/>
    <w:rsid w:val="00A35063"/>
    <w:rsid w:val="00A352EC"/>
    <w:rsid w:val="00A354AF"/>
    <w:rsid w:val="00A355C7"/>
    <w:rsid w:val="00A359D2"/>
    <w:rsid w:val="00A367D5"/>
    <w:rsid w:val="00A36F5A"/>
    <w:rsid w:val="00A372B4"/>
    <w:rsid w:val="00A3775D"/>
    <w:rsid w:val="00A377F0"/>
    <w:rsid w:val="00A378FA"/>
    <w:rsid w:val="00A37B34"/>
    <w:rsid w:val="00A37CFF"/>
    <w:rsid w:val="00A4071F"/>
    <w:rsid w:val="00A40DBA"/>
    <w:rsid w:val="00A40E84"/>
    <w:rsid w:val="00A419B6"/>
    <w:rsid w:val="00A41BCB"/>
    <w:rsid w:val="00A421C0"/>
    <w:rsid w:val="00A424BF"/>
    <w:rsid w:val="00A42766"/>
    <w:rsid w:val="00A42A01"/>
    <w:rsid w:val="00A435D9"/>
    <w:rsid w:val="00A43DD0"/>
    <w:rsid w:val="00A44326"/>
    <w:rsid w:val="00A44D60"/>
    <w:rsid w:val="00A44DCF"/>
    <w:rsid w:val="00A45106"/>
    <w:rsid w:val="00A4602B"/>
    <w:rsid w:val="00A46553"/>
    <w:rsid w:val="00A46627"/>
    <w:rsid w:val="00A46933"/>
    <w:rsid w:val="00A469BC"/>
    <w:rsid w:val="00A47F1F"/>
    <w:rsid w:val="00A50299"/>
    <w:rsid w:val="00A50D08"/>
    <w:rsid w:val="00A5153D"/>
    <w:rsid w:val="00A51562"/>
    <w:rsid w:val="00A51FFD"/>
    <w:rsid w:val="00A52008"/>
    <w:rsid w:val="00A5205C"/>
    <w:rsid w:val="00A526B7"/>
    <w:rsid w:val="00A52C1C"/>
    <w:rsid w:val="00A53072"/>
    <w:rsid w:val="00A53CCF"/>
    <w:rsid w:val="00A53FAC"/>
    <w:rsid w:val="00A5476A"/>
    <w:rsid w:val="00A54878"/>
    <w:rsid w:val="00A550EA"/>
    <w:rsid w:val="00A55549"/>
    <w:rsid w:val="00A57192"/>
    <w:rsid w:val="00A57532"/>
    <w:rsid w:val="00A57EAA"/>
    <w:rsid w:val="00A57F03"/>
    <w:rsid w:val="00A57F10"/>
    <w:rsid w:val="00A6026A"/>
    <w:rsid w:val="00A6072D"/>
    <w:rsid w:val="00A6095C"/>
    <w:rsid w:val="00A60AD9"/>
    <w:rsid w:val="00A60B33"/>
    <w:rsid w:val="00A61303"/>
    <w:rsid w:val="00A6137D"/>
    <w:rsid w:val="00A61723"/>
    <w:rsid w:val="00A61877"/>
    <w:rsid w:val="00A61C9E"/>
    <w:rsid w:val="00A61D4A"/>
    <w:rsid w:val="00A61ED3"/>
    <w:rsid w:val="00A622F2"/>
    <w:rsid w:val="00A62C60"/>
    <w:rsid w:val="00A63216"/>
    <w:rsid w:val="00A63996"/>
    <w:rsid w:val="00A63E8A"/>
    <w:rsid w:val="00A63F1B"/>
    <w:rsid w:val="00A64A35"/>
    <w:rsid w:val="00A64F9E"/>
    <w:rsid w:val="00A652D4"/>
    <w:rsid w:val="00A65506"/>
    <w:rsid w:val="00A65834"/>
    <w:rsid w:val="00A65A90"/>
    <w:rsid w:val="00A65A9F"/>
    <w:rsid w:val="00A65DFC"/>
    <w:rsid w:val="00A65E70"/>
    <w:rsid w:val="00A65FA5"/>
    <w:rsid w:val="00A6620F"/>
    <w:rsid w:val="00A6682C"/>
    <w:rsid w:val="00A66BF9"/>
    <w:rsid w:val="00A67180"/>
    <w:rsid w:val="00A679B9"/>
    <w:rsid w:val="00A67C63"/>
    <w:rsid w:val="00A67DDF"/>
    <w:rsid w:val="00A67F42"/>
    <w:rsid w:val="00A704AF"/>
    <w:rsid w:val="00A709CB"/>
    <w:rsid w:val="00A713F1"/>
    <w:rsid w:val="00A71761"/>
    <w:rsid w:val="00A7199F"/>
    <w:rsid w:val="00A71BDC"/>
    <w:rsid w:val="00A7213B"/>
    <w:rsid w:val="00A72AF1"/>
    <w:rsid w:val="00A737C8"/>
    <w:rsid w:val="00A73E06"/>
    <w:rsid w:val="00A73F7B"/>
    <w:rsid w:val="00A740CC"/>
    <w:rsid w:val="00A74112"/>
    <w:rsid w:val="00A7464F"/>
    <w:rsid w:val="00A74736"/>
    <w:rsid w:val="00A74B77"/>
    <w:rsid w:val="00A7502D"/>
    <w:rsid w:val="00A75700"/>
    <w:rsid w:val="00A75CB2"/>
    <w:rsid w:val="00A75CB9"/>
    <w:rsid w:val="00A7610A"/>
    <w:rsid w:val="00A76CD7"/>
    <w:rsid w:val="00A76D2E"/>
    <w:rsid w:val="00A76DFA"/>
    <w:rsid w:val="00A775AF"/>
    <w:rsid w:val="00A8041B"/>
    <w:rsid w:val="00A80489"/>
    <w:rsid w:val="00A8059C"/>
    <w:rsid w:val="00A80681"/>
    <w:rsid w:val="00A8086A"/>
    <w:rsid w:val="00A80970"/>
    <w:rsid w:val="00A82908"/>
    <w:rsid w:val="00A829E4"/>
    <w:rsid w:val="00A83315"/>
    <w:rsid w:val="00A833AE"/>
    <w:rsid w:val="00A8368F"/>
    <w:rsid w:val="00A843A7"/>
    <w:rsid w:val="00A84731"/>
    <w:rsid w:val="00A8498D"/>
    <w:rsid w:val="00A84D72"/>
    <w:rsid w:val="00A84DEB"/>
    <w:rsid w:val="00A851FC"/>
    <w:rsid w:val="00A852B8"/>
    <w:rsid w:val="00A85E78"/>
    <w:rsid w:val="00A86178"/>
    <w:rsid w:val="00A862A9"/>
    <w:rsid w:val="00A86493"/>
    <w:rsid w:val="00A86830"/>
    <w:rsid w:val="00A869D1"/>
    <w:rsid w:val="00A86AA3"/>
    <w:rsid w:val="00A86D5C"/>
    <w:rsid w:val="00A86F48"/>
    <w:rsid w:val="00A87915"/>
    <w:rsid w:val="00A87BD3"/>
    <w:rsid w:val="00A87F3E"/>
    <w:rsid w:val="00A9019D"/>
    <w:rsid w:val="00A90637"/>
    <w:rsid w:val="00A914B4"/>
    <w:rsid w:val="00A91B53"/>
    <w:rsid w:val="00A91F5A"/>
    <w:rsid w:val="00A92E3C"/>
    <w:rsid w:val="00A93C0A"/>
    <w:rsid w:val="00A93E9B"/>
    <w:rsid w:val="00A94081"/>
    <w:rsid w:val="00A942DA"/>
    <w:rsid w:val="00A94C9F"/>
    <w:rsid w:val="00A95079"/>
    <w:rsid w:val="00A95199"/>
    <w:rsid w:val="00A95825"/>
    <w:rsid w:val="00A958B1"/>
    <w:rsid w:val="00A95FAF"/>
    <w:rsid w:val="00A96B54"/>
    <w:rsid w:val="00A96F0B"/>
    <w:rsid w:val="00A97167"/>
    <w:rsid w:val="00A97750"/>
    <w:rsid w:val="00A97FBF"/>
    <w:rsid w:val="00AA01A8"/>
    <w:rsid w:val="00AA0360"/>
    <w:rsid w:val="00AA03AF"/>
    <w:rsid w:val="00AA056F"/>
    <w:rsid w:val="00AA0D03"/>
    <w:rsid w:val="00AA13C2"/>
    <w:rsid w:val="00AA1403"/>
    <w:rsid w:val="00AA166F"/>
    <w:rsid w:val="00AA2333"/>
    <w:rsid w:val="00AA233A"/>
    <w:rsid w:val="00AA25CA"/>
    <w:rsid w:val="00AA27B2"/>
    <w:rsid w:val="00AA2944"/>
    <w:rsid w:val="00AA29DB"/>
    <w:rsid w:val="00AA2B5B"/>
    <w:rsid w:val="00AA2E7F"/>
    <w:rsid w:val="00AA3678"/>
    <w:rsid w:val="00AA4239"/>
    <w:rsid w:val="00AA42B1"/>
    <w:rsid w:val="00AA4415"/>
    <w:rsid w:val="00AA4CC9"/>
    <w:rsid w:val="00AA5048"/>
    <w:rsid w:val="00AA5098"/>
    <w:rsid w:val="00AA5CDD"/>
    <w:rsid w:val="00AA5E7F"/>
    <w:rsid w:val="00AA6426"/>
    <w:rsid w:val="00AA64FF"/>
    <w:rsid w:val="00AA6708"/>
    <w:rsid w:val="00AA6F4B"/>
    <w:rsid w:val="00AA78E0"/>
    <w:rsid w:val="00AA7F1F"/>
    <w:rsid w:val="00AA7FAC"/>
    <w:rsid w:val="00AB0675"/>
    <w:rsid w:val="00AB17EA"/>
    <w:rsid w:val="00AB1E84"/>
    <w:rsid w:val="00AB1F27"/>
    <w:rsid w:val="00AB2922"/>
    <w:rsid w:val="00AB2ABE"/>
    <w:rsid w:val="00AB2DC8"/>
    <w:rsid w:val="00AB2E10"/>
    <w:rsid w:val="00AB3023"/>
    <w:rsid w:val="00AB3919"/>
    <w:rsid w:val="00AB3CAF"/>
    <w:rsid w:val="00AB5A1B"/>
    <w:rsid w:val="00AB5CDE"/>
    <w:rsid w:val="00AB6AE0"/>
    <w:rsid w:val="00AB6CEC"/>
    <w:rsid w:val="00AB7648"/>
    <w:rsid w:val="00AB7879"/>
    <w:rsid w:val="00AB7A1C"/>
    <w:rsid w:val="00AB7A4E"/>
    <w:rsid w:val="00AB7C9E"/>
    <w:rsid w:val="00AC00BE"/>
    <w:rsid w:val="00AC0135"/>
    <w:rsid w:val="00AC0A27"/>
    <w:rsid w:val="00AC1094"/>
    <w:rsid w:val="00AC1205"/>
    <w:rsid w:val="00AC1450"/>
    <w:rsid w:val="00AC15E1"/>
    <w:rsid w:val="00AC24A7"/>
    <w:rsid w:val="00AC28F5"/>
    <w:rsid w:val="00AC322F"/>
    <w:rsid w:val="00AC3985"/>
    <w:rsid w:val="00AC472B"/>
    <w:rsid w:val="00AC4755"/>
    <w:rsid w:val="00AC488C"/>
    <w:rsid w:val="00AC4AA3"/>
    <w:rsid w:val="00AC4D7A"/>
    <w:rsid w:val="00AC5615"/>
    <w:rsid w:val="00AC6338"/>
    <w:rsid w:val="00AC7131"/>
    <w:rsid w:val="00AC7592"/>
    <w:rsid w:val="00AC7ED8"/>
    <w:rsid w:val="00AD0EF5"/>
    <w:rsid w:val="00AD1057"/>
    <w:rsid w:val="00AD151B"/>
    <w:rsid w:val="00AD1F7F"/>
    <w:rsid w:val="00AD2172"/>
    <w:rsid w:val="00AD2703"/>
    <w:rsid w:val="00AD2B57"/>
    <w:rsid w:val="00AD31F2"/>
    <w:rsid w:val="00AD39DD"/>
    <w:rsid w:val="00AD3D00"/>
    <w:rsid w:val="00AD3F73"/>
    <w:rsid w:val="00AD4CCF"/>
    <w:rsid w:val="00AD5015"/>
    <w:rsid w:val="00AD564E"/>
    <w:rsid w:val="00AD5860"/>
    <w:rsid w:val="00AD5AEC"/>
    <w:rsid w:val="00AD5CBF"/>
    <w:rsid w:val="00AD5E0C"/>
    <w:rsid w:val="00AD60CC"/>
    <w:rsid w:val="00AD6869"/>
    <w:rsid w:val="00AD6DBE"/>
    <w:rsid w:val="00AD6F0E"/>
    <w:rsid w:val="00AD704E"/>
    <w:rsid w:val="00AD7529"/>
    <w:rsid w:val="00AD7D49"/>
    <w:rsid w:val="00AE0E7A"/>
    <w:rsid w:val="00AE159F"/>
    <w:rsid w:val="00AE2002"/>
    <w:rsid w:val="00AE2420"/>
    <w:rsid w:val="00AE26A9"/>
    <w:rsid w:val="00AE27C0"/>
    <w:rsid w:val="00AE289C"/>
    <w:rsid w:val="00AE2EB9"/>
    <w:rsid w:val="00AE37FE"/>
    <w:rsid w:val="00AE383E"/>
    <w:rsid w:val="00AE398E"/>
    <w:rsid w:val="00AE3B18"/>
    <w:rsid w:val="00AE4226"/>
    <w:rsid w:val="00AE4820"/>
    <w:rsid w:val="00AE4B9F"/>
    <w:rsid w:val="00AE522C"/>
    <w:rsid w:val="00AE5E6E"/>
    <w:rsid w:val="00AE6361"/>
    <w:rsid w:val="00AE662D"/>
    <w:rsid w:val="00AE67F7"/>
    <w:rsid w:val="00AE6849"/>
    <w:rsid w:val="00AE69F7"/>
    <w:rsid w:val="00AE6CAD"/>
    <w:rsid w:val="00AE6D0B"/>
    <w:rsid w:val="00AE6F45"/>
    <w:rsid w:val="00AE7A92"/>
    <w:rsid w:val="00AF02EA"/>
    <w:rsid w:val="00AF08D6"/>
    <w:rsid w:val="00AF0A7D"/>
    <w:rsid w:val="00AF1C69"/>
    <w:rsid w:val="00AF1F3A"/>
    <w:rsid w:val="00AF232B"/>
    <w:rsid w:val="00AF2499"/>
    <w:rsid w:val="00AF2832"/>
    <w:rsid w:val="00AF37D1"/>
    <w:rsid w:val="00AF3870"/>
    <w:rsid w:val="00AF4371"/>
    <w:rsid w:val="00AF43F6"/>
    <w:rsid w:val="00AF4AA0"/>
    <w:rsid w:val="00AF4B17"/>
    <w:rsid w:val="00AF5246"/>
    <w:rsid w:val="00AF556E"/>
    <w:rsid w:val="00AF580E"/>
    <w:rsid w:val="00AF5ABF"/>
    <w:rsid w:val="00AF5BC4"/>
    <w:rsid w:val="00AF5CE5"/>
    <w:rsid w:val="00AF65DE"/>
    <w:rsid w:val="00AF6799"/>
    <w:rsid w:val="00AF6899"/>
    <w:rsid w:val="00AF68A2"/>
    <w:rsid w:val="00AF6D62"/>
    <w:rsid w:val="00AF6E94"/>
    <w:rsid w:val="00AF7075"/>
    <w:rsid w:val="00AF75E7"/>
    <w:rsid w:val="00AF76E6"/>
    <w:rsid w:val="00AF7908"/>
    <w:rsid w:val="00B003B1"/>
    <w:rsid w:val="00B006A6"/>
    <w:rsid w:val="00B00AE0"/>
    <w:rsid w:val="00B0141C"/>
    <w:rsid w:val="00B01702"/>
    <w:rsid w:val="00B01B4A"/>
    <w:rsid w:val="00B01B8C"/>
    <w:rsid w:val="00B021D3"/>
    <w:rsid w:val="00B02320"/>
    <w:rsid w:val="00B02527"/>
    <w:rsid w:val="00B02872"/>
    <w:rsid w:val="00B03004"/>
    <w:rsid w:val="00B03996"/>
    <w:rsid w:val="00B03EEF"/>
    <w:rsid w:val="00B040E9"/>
    <w:rsid w:val="00B043F7"/>
    <w:rsid w:val="00B046B3"/>
    <w:rsid w:val="00B04ABB"/>
    <w:rsid w:val="00B04C8F"/>
    <w:rsid w:val="00B04CA2"/>
    <w:rsid w:val="00B04DC7"/>
    <w:rsid w:val="00B04E99"/>
    <w:rsid w:val="00B059F8"/>
    <w:rsid w:val="00B05A03"/>
    <w:rsid w:val="00B0604F"/>
    <w:rsid w:val="00B06151"/>
    <w:rsid w:val="00B062D2"/>
    <w:rsid w:val="00B067A9"/>
    <w:rsid w:val="00B06821"/>
    <w:rsid w:val="00B06A57"/>
    <w:rsid w:val="00B07516"/>
    <w:rsid w:val="00B075FD"/>
    <w:rsid w:val="00B07795"/>
    <w:rsid w:val="00B077E9"/>
    <w:rsid w:val="00B1011C"/>
    <w:rsid w:val="00B10D97"/>
    <w:rsid w:val="00B10F70"/>
    <w:rsid w:val="00B11F59"/>
    <w:rsid w:val="00B11FD8"/>
    <w:rsid w:val="00B12553"/>
    <w:rsid w:val="00B12A3A"/>
    <w:rsid w:val="00B12F1C"/>
    <w:rsid w:val="00B136E5"/>
    <w:rsid w:val="00B137F9"/>
    <w:rsid w:val="00B137FC"/>
    <w:rsid w:val="00B138C1"/>
    <w:rsid w:val="00B143CA"/>
    <w:rsid w:val="00B14CFC"/>
    <w:rsid w:val="00B15112"/>
    <w:rsid w:val="00B1585A"/>
    <w:rsid w:val="00B15E41"/>
    <w:rsid w:val="00B165B3"/>
    <w:rsid w:val="00B16793"/>
    <w:rsid w:val="00B16E2E"/>
    <w:rsid w:val="00B16FEA"/>
    <w:rsid w:val="00B17328"/>
    <w:rsid w:val="00B17638"/>
    <w:rsid w:val="00B1783E"/>
    <w:rsid w:val="00B17892"/>
    <w:rsid w:val="00B17C99"/>
    <w:rsid w:val="00B17E43"/>
    <w:rsid w:val="00B17EA7"/>
    <w:rsid w:val="00B2001E"/>
    <w:rsid w:val="00B2057F"/>
    <w:rsid w:val="00B20FB0"/>
    <w:rsid w:val="00B216A7"/>
    <w:rsid w:val="00B21A7C"/>
    <w:rsid w:val="00B21E95"/>
    <w:rsid w:val="00B2242E"/>
    <w:rsid w:val="00B2291C"/>
    <w:rsid w:val="00B22B9D"/>
    <w:rsid w:val="00B22DE5"/>
    <w:rsid w:val="00B22F10"/>
    <w:rsid w:val="00B2370C"/>
    <w:rsid w:val="00B23C35"/>
    <w:rsid w:val="00B23DDD"/>
    <w:rsid w:val="00B256B4"/>
    <w:rsid w:val="00B25982"/>
    <w:rsid w:val="00B25BB8"/>
    <w:rsid w:val="00B2604B"/>
    <w:rsid w:val="00B26144"/>
    <w:rsid w:val="00B266FE"/>
    <w:rsid w:val="00B27407"/>
    <w:rsid w:val="00B27E96"/>
    <w:rsid w:val="00B3005E"/>
    <w:rsid w:val="00B31D84"/>
    <w:rsid w:val="00B31D98"/>
    <w:rsid w:val="00B3202E"/>
    <w:rsid w:val="00B320A9"/>
    <w:rsid w:val="00B323E1"/>
    <w:rsid w:val="00B332E2"/>
    <w:rsid w:val="00B3362E"/>
    <w:rsid w:val="00B33948"/>
    <w:rsid w:val="00B341DF"/>
    <w:rsid w:val="00B353B5"/>
    <w:rsid w:val="00B3574F"/>
    <w:rsid w:val="00B35EF1"/>
    <w:rsid w:val="00B36584"/>
    <w:rsid w:val="00B3706B"/>
    <w:rsid w:val="00B37909"/>
    <w:rsid w:val="00B37A93"/>
    <w:rsid w:val="00B37CB0"/>
    <w:rsid w:val="00B40508"/>
    <w:rsid w:val="00B4054A"/>
    <w:rsid w:val="00B41029"/>
    <w:rsid w:val="00B4161D"/>
    <w:rsid w:val="00B41628"/>
    <w:rsid w:val="00B4168F"/>
    <w:rsid w:val="00B418A2"/>
    <w:rsid w:val="00B427FC"/>
    <w:rsid w:val="00B42859"/>
    <w:rsid w:val="00B42B5F"/>
    <w:rsid w:val="00B42E34"/>
    <w:rsid w:val="00B43484"/>
    <w:rsid w:val="00B43877"/>
    <w:rsid w:val="00B439F5"/>
    <w:rsid w:val="00B43B7C"/>
    <w:rsid w:val="00B43B88"/>
    <w:rsid w:val="00B44DE3"/>
    <w:rsid w:val="00B44E18"/>
    <w:rsid w:val="00B45663"/>
    <w:rsid w:val="00B45710"/>
    <w:rsid w:val="00B45D57"/>
    <w:rsid w:val="00B45DA7"/>
    <w:rsid w:val="00B4625D"/>
    <w:rsid w:val="00B46839"/>
    <w:rsid w:val="00B47B97"/>
    <w:rsid w:val="00B50B89"/>
    <w:rsid w:val="00B51839"/>
    <w:rsid w:val="00B51897"/>
    <w:rsid w:val="00B51FDC"/>
    <w:rsid w:val="00B52807"/>
    <w:rsid w:val="00B53631"/>
    <w:rsid w:val="00B53856"/>
    <w:rsid w:val="00B53E24"/>
    <w:rsid w:val="00B53F28"/>
    <w:rsid w:val="00B54152"/>
    <w:rsid w:val="00B5426F"/>
    <w:rsid w:val="00B54338"/>
    <w:rsid w:val="00B555B0"/>
    <w:rsid w:val="00B556F2"/>
    <w:rsid w:val="00B5586B"/>
    <w:rsid w:val="00B559C7"/>
    <w:rsid w:val="00B55A72"/>
    <w:rsid w:val="00B55F90"/>
    <w:rsid w:val="00B5611D"/>
    <w:rsid w:val="00B56F76"/>
    <w:rsid w:val="00B57AF1"/>
    <w:rsid w:val="00B57D34"/>
    <w:rsid w:val="00B6032C"/>
    <w:rsid w:val="00B60572"/>
    <w:rsid w:val="00B60D99"/>
    <w:rsid w:val="00B61A13"/>
    <w:rsid w:val="00B62939"/>
    <w:rsid w:val="00B62FA4"/>
    <w:rsid w:val="00B63141"/>
    <w:rsid w:val="00B63BF4"/>
    <w:rsid w:val="00B64340"/>
    <w:rsid w:val="00B64B29"/>
    <w:rsid w:val="00B64FBD"/>
    <w:rsid w:val="00B651BF"/>
    <w:rsid w:val="00B653EF"/>
    <w:rsid w:val="00B656F1"/>
    <w:rsid w:val="00B659FB"/>
    <w:rsid w:val="00B66468"/>
    <w:rsid w:val="00B67482"/>
    <w:rsid w:val="00B67E4E"/>
    <w:rsid w:val="00B7015B"/>
    <w:rsid w:val="00B7040D"/>
    <w:rsid w:val="00B704F5"/>
    <w:rsid w:val="00B706C7"/>
    <w:rsid w:val="00B71AA8"/>
    <w:rsid w:val="00B71E8D"/>
    <w:rsid w:val="00B72068"/>
    <w:rsid w:val="00B7224F"/>
    <w:rsid w:val="00B7236B"/>
    <w:rsid w:val="00B728D4"/>
    <w:rsid w:val="00B72D81"/>
    <w:rsid w:val="00B7301F"/>
    <w:rsid w:val="00B732C8"/>
    <w:rsid w:val="00B734CF"/>
    <w:rsid w:val="00B7379E"/>
    <w:rsid w:val="00B73BBB"/>
    <w:rsid w:val="00B73CB6"/>
    <w:rsid w:val="00B74139"/>
    <w:rsid w:val="00B7438C"/>
    <w:rsid w:val="00B7481E"/>
    <w:rsid w:val="00B749D1"/>
    <w:rsid w:val="00B74AE7"/>
    <w:rsid w:val="00B7520E"/>
    <w:rsid w:val="00B7528E"/>
    <w:rsid w:val="00B754F8"/>
    <w:rsid w:val="00B75B88"/>
    <w:rsid w:val="00B75BC3"/>
    <w:rsid w:val="00B76866"/>
    <w:rsid w:val="00B76DDA"/>
    <w:rsid w:val="00B76F1D"/>
    <w:rsid w:val="00B77975"/>
    <w:rsid w:val="00B77F1A"/>
    <w:rsid w:val="00B8058F"/>
    <w:rsid w:val="00B809F3"/>
    <w:rsid w:val="00B80BF7"/>
    <w:rsid w:val="00B80D08"/>
    <w:rsid w:val="00B81563"/>
    <w:rsid w:val="00B82016"/>
    <w:rsid w:val="00B82775"/>
    <w:rsid w:val="00B82787"/>
    <w:rsid w:val="00B82966"/>
    <w:rsid w:val="00B83C2B"/>
    <w:rsid w:val="00B843FC"/>
    <w:rsid w:val="00B84A4B"/>
    <w:rsid w:val="00B84C6D"/>
    <w:rsid w:val="00B84CBE"/>
    <w:rsid w:val="00B850A0"/>
    <w:rsid w:val="00B853E6"/>
    <w:rsid w:val="00B85484"/>
    <w:rsid w:val="00B85604"/>
    <w:rsid w:val="00B858D9"/>
    <w:rsid w:val="00B86625"/>
    <w:rsid w:val="00B86DB4"/>
    <w:rsid w:val="00B872B5"/>
    <w:rsid w:val="00B87868"/>
    <w:rsid w:val="00B87BA3"/>
    <w:rsid w:val="00B87C88"/>
    <w:rsid w:val="00B90096"/>
    <w:rsid w:val="00B90474"/>
    <w:rsid w:val="00B90828"/>
    <w:rsid w:val="00B90A86"/>
    <w:rsid w:val="00B90EF0"/>
    <w:rsid w:val="00B90F38"/>
    <w:rsid w:val="00B90F57"/>
    <w:rsid w:val="00B90FEA"/>
    <w:rsid w:val="00B910A6"/>
    <w:rsid w:val="00B91A5D"/>
    <w:rsid w:val="00B91B4C"/>
    <w:rsid w:val="00B91FC0"/>
    <w:rsid w:val="00B92155"/>
    <w:rsid w:val="00B923C0"/>
    <w:rsid w:val="00B923F5"/>
    <w:rsid w:val="00B924BC"/>
    <w:rsid w:val="00B9255A"/>
    <w:rsid w:val="00B9264C"/>
    <w:rsid w:val="00B92A5C"/>
    <w:rsid w:val="00B92AB3"/>
    <w:rsid w:val="00B92B72"/>
    <w:rsid w:val="00B92E1C"/>
    <w:rsid w:val="00B9308F"/>
    <w:rsid w:val="00B934EA"/>
    <w:rsid w:val="00B94B51"/>
    <w:rsid w:val="00B94C97"/>
    <w:rsid w:val="00B957B5"/>
    <w:rsid w:val="00B9590F"/>
    <w:rsid w:val="00B95985"/>
    <w:rsid w:val="00B95A01"/>
    <w:rsid w:val="00B95A66"/>
    <w:rsid w:val="00B95A91"/>
    <w:rsid w:val="00B95C2F"/>
    <w:rsid w:val="00B964E3"/>
    <w:rsid w:val="00B9673E"/>
    <w:rsid w:val="00B969E1"/>
    <w:rsid w:val="00B96DD0"/>
    <w:rsid w:val="00B96E2C"/>
    <w:rsid w:val="00B97E5E"/>
    <w:rsid w:val="00BA0189"/>
    <w:rsid w:val="00BA0D8A"/>
    <w:rsid w:val="00BA182D"/>
    <w:rsid w:val="00BA2547"/>
    <w:rsid w:val="00BA2AFF"/>
    <w:rsid w:val="00BA2D09"/>
    <w:rsid w:val="00BA2D51"/>
    <w:rsid w:val="00BA2DD8"/>
    <w:rsid w:val="00BA3408"/>
    <w:rsid w:val="00BA3409"/>
    <w:rsid w:val="00BA3807"/>
    <w:rsid w:val="00BA39B2"/>
    <w:rsid w:val="00BA4018"/>
    <w:rsid w:val="00BA4108"/>
    <w:rsid w:val="00BA43FF"/>
    <w:rsid w:val="00BA449D"/>
    <w:rsid w:val="00BA459B"/>
    <w:rsid w:val="00BA48B7"/>
    <w:rsid w:val="00BA500E"/>
    <w:rsid w:val="00BA513C"/>
    <w:rsid w:val="00BA5630"/>
    <w:rsid w:val="00BA5728"/>
    <w:rsid w:val="00BA602A"/>
    <w:rsid w:val="00BA657F"/>
    <w:rsid w:val="00BA6A10"/>
    <w:rsid w:val="00BB041B"/>
    <w:rsid w:val="00BB07B7"/>
    <w:rsid w:val="00BB0BD8"/>
    <w:rsid w:val="00BB0E8E"/>
    <w:rsid w:val="00BB0EC3"/>
    <w:rsid w:val="00BB1162"/>
    <w:rsid w:val="00BB12B9"/>
    <w:rsid w:val="00BB13C4"/>
    <w:rsid w:val="00BB1421"/>
    <w:rsid w:val="00BB202C"/>
    <w:rsid w:val="00BB2129"/>
    <w:rsid w:val="00BB24D0"/>
    <w:rsid w:val="00BB31EE"/>
    <w:rsid w:val="00BB3334"/>
    <w:rsid w:val="00BB3A5A"/>
    <w:rsid w:val="00BB3BE5"/>
    <w:rsid w:val="00BB491F"/>
    <w:rsid w:val="00BB4B48"/>
    <w:rsid w:val="00BB55DB"/>
    <w:rsid w:val="00BB5D08"/>
    <w:rsid w:val="00BB5F94"/>
    <w:rsid w:val="00BB5FFE"/>
    <w:rsid w:val="00BB6394"/>
    <w:rsid w:val="00BB672A"/>
    <w:rsid w:val="00BB6F31"/>
    <w:rsid w:val="00BB727C"/>
    <w:rsid w:val="00BB7688"/>
    <w:rsid w:val="00BC054D"/>
    <w:rsid w:val="00BC05FD"/>
    <w:rsid w:val="00BC0780"/>
    <w:rsid w:val="00BC10A1"/>
    <w:rsid w:val="00BC1466"/>
    <w:rsid w:val="00BC21E9"/>
    <w:rsid w:val="00BC2604"/>
    <w:rsid w:val="00BC2753"/>
    <w:rsid w:val="00BC2AF6"/>
    <w:rsid w:val="00BC38FC"/>
    <w:rsid w:val="00BC41D1"/>
    <w:rsid w:val="00BC4469"/>
    <w:rsid w:val="00BC4ACD"/>
    <w:rsid w:val="00BC4F41"/>
    <w:rsid w:val="00BC52F7"/>
    <w:rsid w:val="00BC5628"/>
    <w:rsid w:val="00BC5E5C"/>
    <w:rsid w:val="00BC5EFC"/>
    <w:rsid w:val="00BC60ED"/>
    <w:rsid w:val="00BC66BF"/>
    <w:rsid w:val="00BC71FE"/>
    <w:rsid w:val="00BC7238"/>
    <w:rsid w:val="00BC7345"/>
    <w:rsid w:val="00BC7458"/>
    <w:rsid w:val="00BC7615"/>
    <w:rsid w:val="00BC7616"/>
    <w:rsid w:val="00BD01FA"/>
    <w:rsid w:val="00BD025B"/>
    <w:rsid w:val="00BD0521"/>
    <w:rsid w:val="00BD06E0"/>
    <w:rsid w:val="00BD162E"/>
    <w:rsid w:val="00BD1BC4"/>
    <w:rsid w:val="00BD1D5C"/>
    <w:rsid w:val="00BD2183"/>
    <w:rsid w:val="00BD253A"/>
    <w:rsid w:val="00BD2BD7"/>
    <w:rsid w:val="00BD32A2"/>
    <w:rsid w:val="00BD339B"/>
    <w:rsid w:val="00BD361E"/>
    <w:rsid w:val="00BD3DF7"/>
    <w:rsid w:val="00BD4377"/>
    <w:rsid w:val="00BD441D"/>
    <w:rsid w:val="00BD45FB"/>
    <w:rsid w:val="00BD48F9"/>
    <w:rsid w:val="00BD4AC6"/>
    <w:rsid w:val="00BD4ACB"/>
    <w:rsid w:val="00BD5111"/>
    <w:rsid w:val="00BD5429"/>
    <w:rsid w:val="00BD5477"/>
    <w:rsid w:val="00BD5885"/>
    <w:rsid w:val="00BD5D84"/>
    <w:rsid w:val="00BD617C"/>
    <w:rsid w:val="00BD6A95"/>
    <w:rsid w:val="00BD6B32"/>
    <w:rsid w:val="00BD7724"/>
    <w:rsid w:val="00BD789A"/>
    <w:rsid w:val="00BD7A3C"/>
    <w:rsid w:val="00BE0108"/>
    <w:rsid w:val="00BE02FC"/>
    <w:rsid w:val="00BE0B2D"/>
    <w:rsid w:val="00BE0BA2"/>
    <w:rsid w:val="00BE0FBE"/>
    <w:rsid w:val="00BE0FF3"/>
    <w:rsid w:val="00BE1441"/>
    <w:rsid w:val="00BE1709"/>
    <w:rsid w:val="00BE22A6"/>
    <w:rsid w:val="00BE26F1"/>
    <w:rsid w:val="00BE2F09"/>
    <w:rsid w:val="00BE359E"/>
    <w:rsid w:val="00BE3692"/>
    <w:rsid w:val="00BE38FE"/>
    <w:rsid w:val="00BE3930"/>
    <w:rsid w:val="00BE4215"/>
    <w:rsid w:val="00BE45D7"/>
    <w:rsid w:val="00BE4966"/>
    <w:rsid w:val="00BE57E9"/>
    <w:rsid w:val="00BE5A1B"/>
    <w:rsid w:val="00BE679B"/>
    <w:rsid w:val="00BE74A2"/>
    <w:rsid w:val="00BE7574"/>
    <w:rsid w:val="00BE774A"/>
    <w:rsid w:val="00BE78BE"/>
    <w:rsid w:val="00BE7E89"/>
    <w:rsid w:val="00BE7FDD"/>
    <w:rsid w:val="00BF0921"/>
    <w:rsid w:val="00BF0D4D"/>
    <w:rsid w:val="00BF0DB6"/>
    <w:rsid w:val="00BF1381"/>
    <w:rsid w:val="00BF1922"/>
    <w:rsid w:val="00BF2818"/>
    <w:rsid w:val="00BF30D1"/>
    <w:rsid w:val="00BF3BA0"/>
    <w:rsid w:val="00BF4352"/>
    <w:rsid w:val="00BF4444"/>
    <w:rsid w:val="00BF4FF0"/>
    <w:rsid w:val="00BF5984"/>
    <w:rsid w:val="00BF5AA7"/>
    <w:rsid w:val="00BF5CAE"/>
    <w:rsid w:val="00BF6093"/>
    <w:rsid w:val="00BF7126"/>
    <w:rsid w:val="00BF746C"/>
    <w:rsid w:val="00BF78C3"/>
    <w:rsid w:val="00BF7E68"/>
    <w:rsid w:val="00C000B4"/>
    <w:rsid w:val="00C00139"/>
    <w:rsid w:val="00C002A9"/>
    <w:rsid w:val="00C01687"/>
    <w:rsid w:val="00C019DE"/>
    <w:rsid w:val="00C025D6"/>
    <w:rsid w:val="00C028AC"/>
    <w:rsid w:val="00C0353C"/>
    <w:rsid w:val="00C035DD"/>
    <w:rsid w:val="00C0380F"/>
    <w:rsid w:val="00C039FC"/>
    <w:rsid w:val="00C03B31"/>
    <w:rsid w:val="00C0400E"/>
    <w:rsid w:val="00C04713"/>
    <w:rsid w:val="00C0503D"/>
    <w:rsid w:val="00C05537"/>
    <w:rsid w:val="00C0572B"/>
    <w:rsid w:val="00C05A77"/>
    <w:rsid w:val="00C05C9E"/>
    <w:rsid w:val="00C06CD8"/>
    <w:rsid w:val="00C07444"/>
    <w:rsid w:val="00C07511"/>
    <w:rsid w:val="00C0758F"/>
    <w:rsid w:val="00C07DA7"/>
    <w:rsid w:val="00C101C8"/>
    <w:rsid w:val="00C104F0"/>
    <w:rsid w:val="00C10811"/>
    <w:rsid w:val="00C10C50"/>
    <w:rsid w:val="00C1153F"/>
    <w:rsid w:val="00C116A1"/>
    <w:rsid w:val="00C11795"/>
    <w:rsid w:val="00C11A82"/>
    <w:rsid w:val="00C11B17"/>
    <w:rsid w:val="00C11B6B"/>
    <w:rsid w:val="00C12E7D"/>
    <w:rsid w:val="00C1305A"/>
    <w:rsid w:val="00C130E3"/>
    <w:rsid w:val="00C1387E"/>
    <w:rsid w:val="00C138E0"/>
    <w:rsid w:val="00C14C8C"/>
    <w:rsid w:val="00C14E44"/>
    <w:rsid w:val="00C15355"/>
    <w:rsid w:val="00C15534"/>
    <w:rsid w:val="00C161E6"/>
    <w:rsid w:val="00C16701"/>
    <w:rsid w:val="00C167D5"/>
    <w:rsid w:val="00C168FA"/>
    <w:rsid w:val="00C1744D"/>
    <w:rsid w:val="00C17A99"/>
    <w:rsid w:val="00C17D01"/>
    <w:rsid w:val="00C17E92"/>
    <w:rsid w:val="00C20342"/>
    <w:rsid w:val="00C2060D"/>
    <w:rsid w:val="00C20D9C"/>
    <w:rsid w:val="00C20DA6"/>
    <w:rsid w:val="00C211A2"/>
    <w:rsid w:val="00C225B6"/>
    <w:rsid w:val="00C2342F"/>
    <w:rsid w:val="00C23460"/>
    <w:rsid w:val="00C23857"/>
    <w:rsid w:val="00C239BD"/>
    <w:rsid w:val="00C23B73"/>
    <w:rsid w:val="00C23FA3"/>
    <w:rsid w:val="00C2420D"/>
    <w:rsid w:val="00C24AE2"/>
    <w:rsid w:val="00C251E9"/>
    <w:rsid w:val="00C251F9"/>
    <w:rsid w:val="00C25345"/>
    <w:rsid w:val="00C25614"/>
    <w:rsid w:val="00C25D3F"/>
    <w:rsid w:val="00C2615D"/>
    <w:rsid w:val="00C2626F"/>
    <w:rsid w:val="00C303F1"/>
    <w:rsid w:val="00C30D12"/>
    <w:rsid w:val="00C3115B"/>
    <w:rsid w:val="00C3116A"/>
    <w:rsid w:val="00C312DF"/>
    <w:rsid w:val="00C3134B"/>
    <w:rsid w:val="00C318B3"/>
    <w:rsid w:val="00C31A6D"/>
    <w:rsid w:val="00C31CEA"/>
    <w:rsid w:val="00C31E24"/>
    <w:rsid w:val="00C32228"/>
    <w:rsid w:val="00C32588"/>
    <w:rsid w:val="00C32A6C"/>
    <w:rsid w:val="00C32E70"/>
    <w:rsid w:val="00C33984"/>
    <w:rsid w:val="00C33BBB"/>
    <w:rsid w:val="00C33C3E"/>
    <w:rsid w:val="00C33E68"/>
    <w:rsid w:val="00C3415E"/>
    <w:rsid w:val="00C34186"/>
    <w:rsid w:val="00C3426E"/>
    <w:rsid w:val="00C346C6"/>
    <w:rsid w:val="00C34BD3"/>
    <w:rsid w:val="00C34F70"/>
    <w:rsid w:val="00C34F9F"/>
    <w:rsid w:val="00C35710"/>
    <w:rsid w:val="00C35F61"/>
    <w:rsid w:val="00C3600F"/>
    <w:rsid w:val="00C36227"/>
    <w:rsid w:val="00C36971"/>
    <w:rsid w:val="00C36AC5"/>
    <w:rsid w:val="00C36C58"/>
    <w:rsid w:val="00C36F3F"/>
    <w:rsid w:val="00C3717D"/>
    <w:rsid w:val="00C37BE8"/>
    <w:rsid w:val="00C40096"/>
    <w:rsid w:val="00C40A57"/>
    <w:rsid w:val="00C40D2B"/>
    <w:rsid w:val="00C40EEC"/>
    <w:rsid w:val="00C40F5D"/>
    <w:rsid w:val="00C41058"/>
    <w:rsid w:val="00C412DF"/>
    <w:rsid w:val="00C41321"/>
    <w:rsid w:val="00C415B8"/>
    <w:rsid w:val="00C418C9"/>
    <w:rsid w:val="00C424C1"/>
    <w:rsid w:val="00C42B58"/>
    <w:rsid w:val="00C42F92"/>
    <w:rsid w:val="00C43262"/>
    <w:rsid w:val="00C4354E"/>
    <w:rsid w:val="00C43E63"/>
    <w:rsid w:val="00C45109"/>
    <w:rsid w:val="00C452E2"/>
    <w:rsid w:val="00C4550E"/>
    <w:rsid w:val="00C45720"/>
    <w:rsid w:val="00C45966"/>
    <w:rsid w:val="00C45D24"/>
    <w:rsid w:val="00C45F86"/>
    <w:rsid w:val="00C46389"/>
    <w:rsid w:val="00C4708C"/>
    <w:rsid w:val="00C47838"/>
    <w:rsid w:val="00C50231"/>
    <w:rsid w:val="00C5078F"/>
    <w:rsid w:val="00C51430"/>
    <w:rsid w:val="00C51951"/>
    <w:rsid w:val="00C51F5B"/>
    <w:rsid w:val="00C52129"/>
    <w:rsid w:val="00C5212F"/>
    <w:rsid w:val="00C52A20"/>
    <w:rsid w:val="00C52AE9"/>
    <w:rsid w:val="00C53119"/>
    <w:rsid w:val="00C538B9"/>
    <w:rsid w:val="00C53992"/>
    <w:rsid w:val="00C53BD5"/>
    <w:rsid w:val="00C53C02"/>
    <w:rsid w:val="00C54103"/>
    <w:rsid w:val="00C543CC"/>
    <w:rsid w:val="00C5460B"/>
    <w:rsid w:val="00C54C31"/>
    <w:rsid w:val="00C54EDF"/>
    <w:rsid w:val="00C55552"/>
    <w:rsid w:val="00C55E9A"/>
    <w:rsid w:val="00C56114"/>
    <w:rsid w:val="00C5627D"/>
    <w:rsid w:val="00C563CE"/>
    <w:rsid w:val="00C56BA8"/>
    <w:rsid w:val="00C57279"/>
    <w:rsid w:val="00C575D8"/>
    <w:rsid w:val="00C57654"/>
    <w:rsid w:val="00C60123"/>
    <w:rsid w:val="00C6036E"/>
    <w:rsid w:val="00C603A1"/>
    <w:rsid w:val="00C60D41"/>
    <w:rsid w:val="00C612EA"/>
    <w:rsid w:val="00C61783"/>
    <w:rsid w:val="00C62368"/>
    <w:rsid w:val="00C6247C"/>
    <w:rsid w:val="00C62574"/>
    <w:rsid w:val="00C6281C"/>
    <w:rsid w:val="00C629CA"/>
    <w:rsid w:val="00C62E07"/>
    <w:rsid w:val="00C62E3A"/>
    <w:rsid w:val="00C632D6"/>
    <w:rsid w:val="00C6359E"/>
    <w:rsid w:val="00C63FED"/>
    <w:rsid w:val="00C64343"/>
    <w:rsid w:val="00C6440C"/>
    <w:rsid w:val="00C64442"/>
    <w:rsid w:val="00C644DD"/>
    <w:rsid w:val="00C64B52"/>
    <w:rsid w:val="00C64B6D"/>
    <w:rsid w:val="00C64DB0"/>
    <w:rsid w:val="00C6508B"/>
    <w:rsid w:val="00C6524F"/>
    <w:rsid w:val="00C65549"/>
    <w:rsid w:val="00C65AC2"/>
    <w:rsid w:val="00C65C95"/>
    <w:rsid w:val="00C66505"/>
    <w:rsid w:val="00C6682E"/>
    <w:rsid w:val="00C66A28"/>
    <w:rsid w:val="00C66B73"/>
    <w:rsid w:val="00C67231"/>
    <w:rsid w:val="00C675CF"/>
    <w:rsid w:val="00C67A48"/>
    <w:rsid w:val="00C67E97"/>
    <w:rsid w:val="00C7009A"/>
    <w:rsid w:val="00C7044F"/>
    <w:rsid w:val="00C711CB"/>
    <w:rsid w:val="00C7123C"/>
    <w:rsid w:val="00C715C1"/>
    <w:rsid w:val="00C72091"/>
    <w:rsid w:val="00C7277C"/>
    <w:rsid w:val="00C727B9"/>
    <w:rsid w:val="00C72C80"/>
    <w:rsid w:val="00C73378"/>
    <w:rsid w:val="00C73910"/>
    <w:rsid w:val="00C73A3D"/>
    <w:rsid w:val="00C73F4C"/>
    <w:rsid w:val="00C74051"/>
    <w:rsid w:val="00C743C8"/>
    <w:rsid w:val="00C745DC"/>
    <w:rsid w:val="00C7495A"/>
    <w:rsid w:val="00C74A9C"/>
    <w:rsid w:val="00C74CA8"/>
    <w:rsid w:val="00C75053"/>
    <w:rsid w:val="00C7575C"/>
    <w:rsid w:val="00C75877"/>
    <w:rsid w:val="00C75CC2"/>
    <w:rsid w:val="00C75EA1"/>
    <w:rsid w:val="00C75F72"/>
    <w:rsid w:val="00C76010"/>
    <w:rsid w:val="00C7629F"/>
    <w:rsid w:val="00C76739"/>
    <w:rsid w:val="00C772FF"/>
    <w:rsid w:val="00C77808"/>
    <w:rsid w:val="00C8014F"/>
    <w:rsid w:val="00C80794"/>
    <w:rsid w:val="00C809E2"/>
    <w:rsid w:val="00C80ACC"/>
    <w:rsid w:val="00C810E7"/>
    <w:rsid w:val="00C810F1"/>
    <w:rsid w:val="00C819C2"/>
    <w:rsid w:val="00C81D0A"/>
    <w:rsid w:val="00C81FC6"/>
    <w:rsid w:val="00C82280"/>
    <w:rsid w:val="00C82315"/>
    <w:rsid w:val="00C82652"/>
    <w:rsid w:val="00C828DC"/>
    <w:rsid w:val="00C82B1B"/>
    <w:rsid w:val="00C82D52"/>
    <w:rsid w:val="00C82D63"/>
    <w:rsid w:val="00C83292"/>
    <w:rsid w:val="00C83683"/>
    <w:rsid w:val="00C8370D"/>
    <w:rsid w:val="00C837E9"/>
    <w:rsid w:val="00C8387D"/>
    <w:rsid w:val="00C83940"/>
    <w:rsid w:val="00C83957"/>
    <w:rsid w:val="00C84547"/>
    <w:rsid w:val="00C845E0"/>
    <w:rsid w:val="00C849A7"/>
    <w:rsid w:val="00C84B0D"/>
    <w:rsid w:val="00C84C25"/>
    <w:rsid w:val="00C84E4F"/>
    <w:rsid w:val="00C84F98"/>
    <w:rsid w:val="00C850CB"/>
    <w:rsid w:val="00C853DC"/>
    <w:rsid w:val="00C85A39"/>
    <w:rsid w:val="00C85DFD"/>
    <w:rsid w:val="00C860BF"/>
    <w:rsid w:val="00C86158"/>
    <w:rsid w:val="00C86D47"/>
    <w:rsid w:val="00C86DCF"/>
    <w:rsid w:val="00C86F7C"/>
    <w:rsid w:val="00C87071"/>
    <w:rsid w:val="00C8775D"/>
    <w:rsid w:val="00C87C28"/>
    <w:rsid w:val="00C87D49"/>
    <w:rsid w:val="00C9080F"/>
    <w:rsid w:val="00C91498"/>
    <w:rsid w:val="00C91DA8"/>
    <w:rsid w:val="00C9250F"/>
    <w:rsid w:val="00C9277A"/>
    <w:rsid w:val="00C927DA"/>
    <w:rsid w:val="00C92B7A"/>
    <w:rsid w:val="00C92DA7"/>
    <w:rsid w:val="00C92DC2"/>
    <w:rsid w:val="00C93142"/>
    <w:rsid w:val="00C935AA"/>
    <w:rsid w:val="00C9398B"/>
    <w:rsid w:val="00C93BC1"/>
    <w:rsid w:val="00C94037"/>
    <w:rsid w:val="00C94121"/>
    <w:rsid w:val="00C94405"/>
    <w:rsid w:val="00C944AC"/>
    <w:rsid w:val="00C946F2"/>
    <w:rsid w:val="00C956D0"/>
    <w:rsid w:val="00C957A9"/>
    <w:rsid w:val="00C96093"/>
    <w:rsid w:val="00C962C4"/>
    <w:rsid w:val="00C9698E"/>
    <w:rsid w:val="00C96B24"/>
    <w:rsid w:val="00C96BEF"/>
    <w:rsid w:val="00C96C18"/>
    <w:rsid w:val="00C97648"/>
    <w:rsid w:val="00CA001D"/>
    <w:rsid w:val="00CA024E"/>
    <w:rsid w:val="00CA0484"/>
    <w:rsid w:val="00CA063B"/>
    <w:rsid w:val="00CA0790"/>
    <w:rsid w:val="00CA0FFA"/>
    <w:rsid w:val="00CA15DD"/>
    <w:rsid w:val="00CA2374"/>
    <w:rsid w:val="00CA2A9E"/>
    <w:rsid w:val="00CA2D7F"/>
    <w:rsid w:val="00CA32D0"/>
    <w:rsid w:val="00CA494D"/>
    <w:rsid w:val="00CA4989"/>
    <w:rsid w:val="00CA4F1D"/>
    <w:rsid w:val="00CA5946"/>
    <w:rsid w:val="00CA619A"/>
    <w:rsid w:val="00CA7208"/>
    <w:rsid w:val="00CA7850"/>
    <w:rsid w:val="00CB0022"/>
    <w:rsid w:val="00CB0488"/>
    <w:rsid w:val="00CB06A8"/>
    <w:rsid w:val="00CB0A67"/>
    <w:rsid w:val="00CB13EC"/>
    <w:rsid w:val="00CB1A5F"/>
    <w:rsid w:val="00CB1C80"/>
    <w:rsid w:val="00CB2333"/>
    <w:rsid w:val="00CB236D"/>
    <w:rsid w:val="00CB27FD"/>
    <w:rsid w:val="00CB3284"/>
    <w:rsid w:val="00CB32CF"/>
    <w:rsid w:val="00CB35D0"/>
    <w:rsid w:val="00CB36B9"/>
    <w:rsid w:val="00CB3C67"/>
    <w:rsid w:val="00CB3C7C"/>
    <w:rsid w:val="00CB3CC3"/>
    <w:rsid w:val="00CB4818"/>
    <w:rsid w:val="00CB4D2C"/>
    <w:rsid w:val="00CB5066"/>
    <w:rsid w:val="00CB53C9"/>
    <w:rsid w:val="00CB54A1"/>
    <w:rsid w:val="00CB6443"/>
    <w:rsid w:val="00CB6979"/>
    <w:rsid w:val="00CB6B3A"/>
    <w:rsid w:val="00CB6E5C"/>
    <w:rsid w:val="00CB7A26"/>
    <w:rsid w:val="00CB7B2A"/>
    <w:rsid w:val="00CB7DDC"/>
    <w:rsid w:val="00CB7E34"/>
    <w:rsid w:val="00CC06C3"/>
    <w:rsid w:val="00CC074B"/>
    <w:rsid w:val="00CC08AA"/>
    <w:rsid w:val="00CC126C"/>
    <w:rsid w:val="00CC1843"/>
    <w:rsid w:val="00CC289A"/>
    <w:rsid w:val="00CC3286"/>
    <w:rsid w:val="00CC3BE8"/>
    <w:rsid w:val="00CC3C09"/>
    <w:rsid w:val="00CC404B"/>
    <w:rsid w:val="00CC4378"/>
    <w:rsid w:val="00CC4DBF"/>
    <w:rsid w:val="00CC504D"/>
    <w:rsid w:val="00CC51AB"/>
    <w:rsid w:val="00CC6618"/>
    <w:rsid w:val="00CC68DD"/>
    <w:rsid w:val="00CC7634"/>
    <w:rsid w:val="00CC787E"/>
    <w:rsid w:val="00CC7D0A"/>
    <w:rsid w:val="00CC7D0C"/>
    <w:rsid w:val="00CC7DD1"/>
    <w:rsid w:val="00CC7E17"/>
    <w:rsid w:val="00CD0153"/>
    <w:rsid w:val="00CD018F"/>
    <w:rsid w:val="00CD0B45"/>
    <w:rsid w:val="00CD0B4F"/>
    <w:rsid w:val="00CD0F06"/>
    <w:rsid w:val="00CD1338"/>
    <w:rsid w:val="00CD1D03"/>
    <w:rsid w:val="00CD21B8"/>
    <w:rsid w:val="00CD25A8"/>
    <w:rsid w:val="00CD260A"/>
    <w:rsid w:val="00CD29F4"/>
    <w:rsid w:val="00CD2B16"/>
    <w:rsid w:val="00CD2E04"/>
    <w:rsid w:val="00CD362C"/>
    <w:rsid w:val="00CD3925"/>
    <w:rsid w:val="00CD3C4F"/>
    <w:rsid w:val="00CD3EBB"/>
    <w:rsid w:val="00CD3EFF"/>
    <w:rsid w:val="00CD4C32"/>
    <w:rsid w:val="00CD5B53"/>
    <w:rsid w:val="00CD6002"/>
    <w:rsid w:val="00CD632F"/>
    <w:rsid w:val="00CD6AAE"/>
    <w:rsid w:val="00CD6B45"/>
    <w:rsid w:val="00CD6EB5"/>
    <w:rsid w:val="00CD7143"/>
    <w:rsid w:val="00CD7EEB"/>
    <w:rsid w:val="00CE089C"/>
    <w:rsid w:val="00CE0B78"/>
    <w:rsid w:val="00CE100C"/>
    <w:rsid w:val="00CE1019"/>
    <w:rsid w:val="00CE1F7D"/>
    <w:rsid w:val="00CE37B3"/>
    <w:rsid w:val="00CE4249"/>
    <w:rsid w:val="00CE4CF3"/>
    <w:rsid w:val="00CE51D6"/>
    <w:rsid w:val="00CE52A2"/>
    <w:rsid w:val="00CE57D9"/>
    <w:rsid w:val="00CE6EE1"/>
    <w:rsid w:val="00CE720D"/>
    <w:rsid w:val="00CE77DF"/>
    <w:rsid w:val="00CE783A"/>
    <w:rsid w:val="00CE7E64"/>
    <w:rsid w:val="00CE7F6C"/>
    <w:rsid w:val="00CF0695"/>
    <w:rsid w:val="00CF0842"/>
    <w:rsid w:val="00CF0FBB"/>
    <w:rsid w:val="00CF18D1"/>
    <w:rsid w:val="00CF1B24"/>
    <w:rsid w:val="00CF1E77"/>
    <w:rsid w:val="00CF20E9"/>
    <w:rsid w:val="00CF22B6"/>
    <w:rsid w:val="00CF2503"/>
    <w:rsid w:val="00CF2581"/>
    <w:rsid w:val="00CF2613"/>
    <w:rsid w:val="00CF2DBB"/>
    <w:rsid w:val="00CF32FF"/>
    <w:rsid w:val="00CF35C5"/>
    <w:rsid w:val="00CF39A3"/>
    <w:rsid w:val="00CF3BA1"/>
    <w:rsid w:val="00CF3C13"/>
    <w:rsid w:val="00CF3D31"/>
    <w:rsid w:val="00CF4413"/>
    <w:rsid w:val="00CF44E9"/>
    <w:rsid w:val="00CF489E"/>
    <w:rsid w:val="00CF4D82"/>
    <w:rsid w:val="00CF4F74"/>
    <w:rsid w:val="00CF5103"/>
    <w:rsid w:val="00CF5221"/>
    <w:rsid w:val="00CF5597"/>
    <w:rsid w:val="00CF55BC"/>
    <w:rsid w:val="00CF590F"/>
    <w:rsid w:val="00CF5DB5"/>
    <w:rsid w:val="00CF5F8E"/>
    <w:rsid w:val="00CF637C"/>
    <w:rsid w:val="00CF69B4"/>
    <w:rsid w:val="00CF6B83"/>
    <w:rsid w:val="00CF6F68"/>
    <w:rsid w:val="00CF7211"/>
    <w:rsid w:val="00CF7289"/>
    <w:rsid w:val="00CF7E09"/>
    <w:rsid w:val="00D01502"/>
    <w:rsid w:val="00D0185D"/>
    <w:rsid w:val="00D01B2B"/>
    <w:rsid w:val="00D02616"/>
    <w:rsid w:val="00D027B5"/>
    <w:rsid w:val="00D02A04"/>
    <w:rsid w:val="00D02F4F"/>
    <w:rsid w:val="00D039BD"/>
    <w:rsid w:val="00D03D17"/>
    <w:rsid w:val="00D04985"/>
    <w:rsid w:val="00D04B19"/>
    <w:rsid w:val="00D05137"/>
    <w:rsid w:val="00D0525B"/>
    <w:rsid w:val="00D0545D"/>
    <w:rsid w:val="00D05807"/>
    <w:rsid w:val="00D058DC"/>
    <w:rsid w:val="00D05B37"/>
    <w:rsid w:val="00D05D05"/>
    <w:rsid w:val="00D062D8"/>
    <w:rsid w:val="00D06389"/>
    <w:rsid w:val="00D0642A"/>
    <w:rsid w:val="00D065BC"/>
    <w:rsid w:val="00D0681A"/>
    <w:rsid w:val="00D0732C"/>
    <w:rsid w:val="00D07F69"/>
    <w:rsid w:val="00D1003B"/>
    <w:rsid w:val="00D10457"/>
    <w:rsid w:val="00D1087C"/>
    <w:rsid w:val="00D10B28"/>
    <w:rsid w:val="00D113EF"/>
    <w:rsid w:val="00D11460"/>
    <w:rsid w:val="00D1160B"/>
    <w:rsid w:val="00D11AAB"/>
    <w:rsid w:val="00D11ACD"/>
    <w:rsid w:val="00D126BD"/>
    <w:rsid w:val="00D12F7F"/>
    <w:rsid w:val="00D132B7"/>
    <w:rsid w:val="00D133AC"/>
    <w:rsid w:val="00D135D6"/>
    <w:rsid w:val="00D13D20"/>
    <w:rsid w:val="00D13F54"/>
    <w:rsid w:val="00D14D6F"/>
    <w:rsid w:val="00D150C1"/>
    <w:rsid w:val="00D1526C"/>
    <w:rsid w:val="00D158CE"/>
    <w:rsid w:val="00D158D7"/>
    <w:rsid w:val="00D15918"/>
    <w:rsid w:val="00D15FC6"/>
    <w:rsid w:val="00D166B2"/>
    <w:rsid w:val="00D16F24"/>
    <w:rsid w:val="00D1711A"/>
    <w:rsid w:val="00D202B0"/>
    <w:rsid w:val="00D20E95"/>
    <w:rsid w:val="00D20FED"/>
    <w:rsid w:val="00D21176"/>
    <w:rsid w:val="00D2180E"/>
    <w:rsid w:val="00D21DCD"/>
    <w:rsid w:val="00D21F19"/>
    <w:rsid w:val="00D221F3"/>
    <w:rsid w:val="00D22223"/>
    <w:rsid w:val="00D2275C"/>
    <w:rsid w:val="00D22820"/>
    <w:rsid w:val="00D22BE0"/>
    <w:rsid w:val="00D23051"/>
    <w:rsid w:val="00D23410"/>
    <w:rsid w:val="00D23F96"/>
    <w:rsid w:val="00D24943"/>
    <w:rsid w:val="00D24C4F"/>
    <w:rsid w:val="00D25012"/>
    <w:rsid w:val="00D2501A"/>
    <w:rsid w:val="00D25544"/>
    <w:rsid w:val="00D25A87"/>
    <w:rsid w:val="00D25E77"/>
    <w:rsid w:val="00D264B7"/>
    <w:rsid w:val="00D26AAA"/>
    <w:rsid w:val="00D26CAE"/>
    <w:rsid w:val="00D27060"/>
    <w:rsid w:val="00D275F0"/>
    <w:rsid w:val="00D30ADF"/>
    <w:rsid w:val="00D3118C"/>
    <w:rsid w:val="00D311FE"/>
    <w:rsid w:val="00D31322"/>
    <w:rsid w:val="00D31685"/>
    <w:rsid w:val="00D31B13"/>
    <w:rsid w:val="00D32B7E"/>
    <w:rsid w:val="00D331D1"/>
    <w:rsid w:val="00D34227"/>
    <w:rsid w:val="00D342B3"/>
    <w:rsid w:val="00D343D3"/>
    <w:rsid w:val="00D3462B"/>
    <w:rsid w:val="00D34C16"/>
    <w:rsid w:val="00D34E3F"/>
    <w:rsid w:val="00D34F42"/>
    <w:rsid w:val="00D35CAC"/>
    <w:rsid w:val="00D35E41"/>
    <w:rsid w:val="00D36372"/>
    <w:rsid w:val="00D3684E"/>
    <w:rsid w:val="00D379E2"/>
    <w:rsid w:val="00D40C75"/>
    <w:rsid w:val="00D40CCE"/>
    <w:rsid w:val="00D40E3D"/>
    <w:rsid w:val="00D40EB4"/>
    <w:rsid w:val="00D40F85"/>
    <w:rsid w:val="00D4124C"/>
    <w:rsid w:val="00D41E0A"/>
    <w:rsid w:val="00D421AD"/>
    <w:rsid w:val="00D422A8"/>
    <w:rsid w:val="00D424A4"/>
    <w:rsid w:val="00D4260A"/>
    <w:rsid w:val="00D426DC"/>
    <w:rsid w:val="00D42DC2"/>
    <w:rsid w:val="00D43388"/>
    <w:rsid w:val="00D43FBE"/>
    <w:rsid w:val="00D440C1"/>
    <w:rsid w:val="00D45326"/>
    <w:rsid w:val="00D458EA"/>
    <w:rsid w:val="00D45AEE"/>
    <w:rsid w:val="00D46482"/>
    <w:rsid w:val="00D46A83"/>
    <w:rsid w:val="00D46ACB"/>
    <w:rsid w:val="00D47723"/>
    <w:rsid w:val="00D47D3B"/>
    <w:rsid w:val="00D503D1"/>
    <w:rsid w:val="00D504D4"/>
    <w:rsid w:val="00D5051E"/>
    <w:rsid w:val="00D50BDC"/>
    <w:rsid w:val="00D51D6D"/>
    <w:rsid w:val="00D5274B"/>
    <w:rsid w:val="00D52A96"/>
    <w:rsid w:val="00D5342D"/>
    <w:rsid w:val="00D5387C"/>
    <w:rsid w:val="00D53D85"/>
    <w:rsid w:val="00D53EDA"/>
    <w:rsid w:val="00D5409D"/>
    <w:rsid w:val="00D5432B"/>
    <w:rsid w:val="00D543DA"/>
    <w:rsid w:val="00D54444"/>
    <w:rsid w:val="00D54AC0"/>
    <w:rsid w:val="00D54F97"/>
    <w:rsid w:val="00D555DF"/>
    <w:rsid w:val="00D55738"/>
    <w:rsid w:val="00D557ED"/>
    <w:rsid w:val="00D55874"/>
    <w:rsid w:val="00D55877"/>
    <w:rsid w:val="00D55AD9"/>
    <w:rsid w:val="00D55C85"/>
    <w:rsid w:val="00D5621D"/>
    <w:rsid w:val="00D56668"/>
    <w:rsid w:val="00D568BE"/>
    <w:rsid w:val="00D57020"/>
    <w:rsid w:val="00D5754E"/>
    <w:rsid w:val="00D576F5"/>
    <w:rsid w:val="00D57C34"/>
    <w:rsid w:val="00D600B4"/>
    <w:rsid w:val="00D60527"/>
    <w:rsid w:val="00D605DF"/>
    <w:rsid w:val="00D6085F"/>
    <w:rsid w:val="00D60868"/>
    <w:rsid w:val="00D60B4E"/>
    <w:rsid w:val="00D60DC2"/>
    <w:rsid w:val="00D60F1C"/>
    <w:rsid w:val="00D61049"/>
    <w:rsid w:val="00D61566"/>
    <w:rsid w:val="00D6172D"/>
    <w:rsid w:val="00D6187E"/>
    <w:rsid w:val="00D6246E"/>
    <w:rsid w:val="00D62614"/>
    <w:rsid w:val="00D63147"/>
    <w:rsid w:val="00D63309"/>
    <w:rsid w:val="00D6338D"/>
    <w:rsid w:val="00D634B3"/>
    <w:rsid w:val="00D63633"/>
    <w:rsid w:val="00D63C23"/>
    <w:rsid w:val="00D63C3D"/>
    <w:rsid w:val="00D640C2"/>
    <w:rsid w:val="00D643D4"/>
    <w:rsid w:val="00D64475"/>
    <w:rsid w:val="00D647A4"/>
    <w:rsid w:val="00D6524F"/>
    <w:rsid w:val="00D65D79"/>
    <w:rsid w:val="00D660FD"/>
    <w:rsid w:val="00D6642A"/>
    <w:rsid w:val="00D664FD"/>
    <w:rsid w:val="00D669DE"/>
    <w:rsid w:val="00D671B9"/>
    <w:rsid w:val="00D67766"/>
    <w:rsid w:val="00D70286"/>
    <w:rsid w:val="00D71A28"/>
    <w:rsid w:val="00D7219F"/>
    <w:rsid w:val="00D72330"/>
    <w:rsid w:val="00D72796"/>
    <w:rsid w:val="00D72D25"/>
    <w:rsid w:val="00D737B2"/>
    <w:rsid w:val="00D741A2"/>
    <w:rsid w:val="00D74863"/>
    <w:rsid w:val="00D749B8"/>
    <w:rsid w:val="00D74AE0"/>
    <w:rsid w:val="00D74B8B"/>
    <w:rsid w:val="00D74D34"/>
    <w:rsid w:val="00D74D92"/>
    <w:rsid w:val="00D74FD0"/>
    <w:rsid w:val="00D75114"/>
    <w:rsid w:val="00D75978"/>
    <w:rsid w:val="00D75CE8"/>
    <w:rsid w:val="00D75DE9"/>
    <w:rsid w:val="00D76EFA"/>
    <w:rsid w:val="00D770F7"/>
    <w:rsid w:val="00D77286"/>
    <w:rsid w:val="00D77347"/>
    <w:rsid w:val="00D77603"/>
    <w:rsid w:val="00D77806"/>
    <w:rsid w:val="00D778F7"/>
    <w:rsid w:val="00D77B2C"/>
    <w:rsid w:val="00D77BA1"/>
    <w:rsid w:val="00D806CB"/>
    <w:rsid w:val="00D8070C"/>
    <w:rsid w:val="00D80A47"/>
    <w:rsid w:val="00D81C97"/>
    <w:rsid w:val="00D8227D"/>
    <w:rsid w:val="00D827AA"/>
    <w:rsid w:val="00D82B28"/>
    <w:rsid w:val="00D82B7F"/>
    <w:rsid w:val="00D8384B"/>
    <w:rsid w:val="00D83D16"/>
    <w:rsid w:val="00D83FEA"/>
    <w:rsid w:val="00D84A2B"/>
    <w:rsid w:val="00D84C23"/>
    <w:rsid w:val="00D84C2A"/>
    <w:rsid w:val="00D857AC"/>
    <w:rsid w:val="00D85B35"/>
    <w:rsid w:val="00D85E64"/>
    <w:rsid w:val="00D8600E"/>
    <w:rsid w:val="00D86AC0"/>
    <w:rsid w:val="00D871F0"/>
    <w:rsid w:val="00D87688"/>
    <w:rsid w:val="00D87906"/>
    <w:rsid w:val="00D87DAE"/>
    <w:rsid w:val="00D87E29"/>
    <w:rsid w:val="00D90647"/>
    <w:rsid w:val="00D906CD"/>
    <w:rsid w:val="00D90CD0"/>
    <w:rsid w:val="00D91303"/>
    <w:rsid w:val="00D91D3F"/>
    <w:rsid w:val="00D92100"/>
    <w:rsid w:val="00D92278"/>
    <w:rsid w:val="00D9252C"/>
    <w:rsid w:val="00D927B4"/>
    <w:rsid w:val="00D9299C"/>
    <w:rsid w:val="00D92DEA"/>
    <w:rsid w:val="00D9335A"/>
    <w:rsid w:val="00D935C4"/>
    <w:rsid w:val="00D9367E"/>
    <w:rsid w:val="00D93A01"/>
    <w:rsid w:val="00D93D10"/>
    <w:rsid w:val="00D944DF"/>
    <w:rsid w:val="00D947E6"/>
    <w:rsid w:val="00D94907"/>
    <w:rsid w:val="00D95321"/>
    <w:rsid w:val="00D955BC"/>
    <w:rsid w:val="00D955F0"/>
    <w:rsid w:val="00D9575A"/>
    <w:rsid w:val="00D95AD5"/>
    <w:rsid w:val="00D95DA9"/>
    <w:rsid w:val="00D95EB0"/>
    <w:rsid w:val="00D961C2"/>
    <w:rsid w:val="00D96556"/>
    <w:rsid w:val="00D967CF"/>
    <w:rsid w:val="00D96A30"/>
    <w:rsid w:val="00D972A2"/>
    <w:rsid w:val="00D974CE"/>
    <w:rsid w:val="00D97548"/>
    <w:rsid w:val="00D9787D"/>
    <w:rsid w:val="00DA08A9"/>
    <w:rsid w:val="00DA0A16"/>
    <w:rsid w:val="00DA0F1F"/>
    <w:rsid w:val="00DA1988"/>
    <w:rsid w:val="00DA1AC2"/>
    <w:rsid w:val="00DA2420"/>
    <w:rsid w:val="00DA2456"/>
    <w:rsid w:val="00DA2CFE"/>
    <w:rsid w:val="00DA3515"/>
    <w:rsid w:val="00DA3535"/>
    <w:rsid w:val="00DA35DC"/>
    <w:rsid w:val="00DA4C10"/>
    <w:rsid w:val="00DA584F"/>
    <w:rsid w:val="00DA6459"/>
    <w:rsid w:val="00DA6853"/>
    <w:rsid w:val="00DA6D68"/>
    <w:rsid w:val="00DA755C"/>
    <w:rsid w:val="00DA7BB2"/>
    <w:rsid w:val="00DB10C0"/>
    <w:rsid w:val="00DB2576"/>
    <w:rsid w:val="00DB269E"/>
    <w:rsid w:val="00DB33D7"/>
    <w:rsid w:val="00DB3650"/>
    <w:rsid w:val="00DB3C3B"/>
    <w:rsid w:val="00DB3D1A"/>
    <w:rsid w:val="00DB3EF4"/>
    <w:rsid w:val="00DB41A6"/>
    <w:rsid w:val="00DB4332"/>
    <w:rsid w:val="00DB4447"/>
    <w:rsid w:val="00DB4AB5"/>
    <w:rsid w:val="00DB4B4F"/>
    <w:rsid w:val="00DB515D"/>
    <w:rsid w:val="00DB5B5D"/>
    <w:rsid w:val="00DB6F2D"/>
    <w:rsid w:val="00DB6FE5"/>
    <w:rsid w:val="00DB70B5"/>
    <w:rsid w:val="00DB7377"/>
    <w:rsid w:val="00DB7A8E"/>
    <w:rsid w:val="00DB7F75"/>
    <w:rsid w:val="00DC02E6"/>
    <w:rsid w:val="00DC0918"/>
    <w:rsid w:val="00DC09DD"/>
    <w:rsid w:val="00DC178B"/>
    <w:rsid w:val="00DC1AB8"/>
    <w:rsid w:val="00DC1D88"/>
    <w:rsid w:val="00DC1E95"/>
    <w:rsid w:val="00DC24AF"/>
    <w:rsid w:val="00DC27B3"/>
    <w:rsid w:val="00DC2CBF"/>
    <w:rsid w:val="00DC3A69"/>
    <w:rsid w:val="00DC5132"/>
    <w:rsid w:val="00DC52C6"/>
    <w:rsid w:val="00DC5765"/>
    <w:rsid w:val="00DC61E8"/>
    <w:rsid w:val="00DC6613"/>
    <w:rsid w:val="00DC68EE"/>
    <w:rsid w:val="00DC6930"/>
    <w:rsid w:val="00DC7305"/>
    <w:rsid w:val="00DC75C2"/>
    <w:rsid w:val="00DC763D"/>
    <w:rsid w:val="00DC782E"/>
    <w:rsid w:val="00DC78DD"/>
    <w:rsid w:val="00DC7DDE"/>
    <w:rsid w:val="00DD013C"/>
    <w:rsid w:val="00DD015A"/>
    <w:rsid w:val="00DD01CF"/>
    <w:rsid w:val="00DD09D8"/>
    <w:rsid w:val="00DD11D1"/>
    <w:rsid w:val="00DD2224"/>
    <w:rsid w:val="00DD25E9"/>
    <w:rsid w:val="00DD27B4"/>
    <w:rsid w:val="00DD381F"/>
    <w:rsid w:val="00DD3E68"/>
    <w:rsid w:val="00DD3F14"/>
    <w:rsid w:val="00DD43F2"/>
    <w:rsid w:val="00DD4D79"/>
    <w:rsid w:val="00DD50CE"/>
    <w:rsid w:val="00DD5126"/>
    <w:rsid w:val="00DD58C8"/>
    <w:rsid w:val="00DD5F3B"/>
    <w:rsid w:val="00DD5F8D"/>
    <w:rsid w:val="00DD639E"/>
    <w:rsid w:val="00DD6D4F"/>
    <w:rsid w:val="00DD72FD"/>
    <w:rsid w:val="00DD7CD9"/>
    <w:rsid w:val="00DE079B"/>
    <w:rsid w:val="00DE0C7B"/>
    <w:rsid w:val="00DE0C99"/>
    <w:rsid w:val="00DE126F"/>
    <w:rsid w:val="00DE13DD"/>
    <w:rsid w:val="00DE153B"/>
    <w:rsid w:val="00DE15A3"/>
    <w:rsid w:val="00DE1A6E"/>
    <w:rsid w:val="00DE229C"/>
    <w:rsid w:val="00DE23CB"/>
    <w:rsid w:val="00DE2A99"/>
    <w:rsid w:val="00DE2AA0"/>
    <w:rsid w:val="00DE2EFE"/>
    <w:rsid w:val="00DE3F7B"/>
    <w:rsid w:val="00DE43C1"/>
    <w:rsid w:val="00DE45C7"/>
    <w:rsid w:val="00DE4A98"/>
    <w:rsid w:val="00DE4E3B"/>
    <w:rsid w:val="00DE4ED6"/>
    <w:rsid w:val="00DE4EEB"/>
    <w:rsid w:val="00DE4EF4"/>
    <w:rsid w:val="00DE52B6"/>
    <w:rsid w:val="00DE5402"/>
    <w:rsid w:val="00DE54B7"/>
    <w:rsid w:val="00DE6295"/>
    <w:rsid w:val="00DE66AE"/>
    <w:rsid w:val="00DE6777"/>
    <w:rsid w:val="00DE6934"/>
    <w:rsid w:val="00DE6D28"/>
    <w:rsid w:val="00DE720A"/>
    <w:rsid w:val="00DE7411"/>
    <w:rsid w:val="00DE757F"/>
    <w:rsid w:val="00DF030C"/>
    <w:rsid w:val="00DF105A"/>
    <w:rsid w:val="00DF1181"/>
    <w:rsid w:val="00DF1498"/>
    <w:rsid w:val="00DF153E"/>
    <w:rsid w:val="00DF1927"/>
    <w:rsid w:val="00DF1A30"/>
    <w:rsid w:val="00DF1F2B"/>
    <w:rsid w:val="00DF2364"/>
    <w:rsid w:val="00DF30B2"/>
    <w:rsid w:val="00DF3124"/>
    <w:rsid w:val="00DF3258"/>
    <w:rsid w:val="00DF3300"/>
    <w:rsid w:val="00DF3425"/>
    <w:rsid w:val="00DF3F0F"/>
    <w:rsid w:val="00DF3FC8"/>
    <w:rsid w:val="00DF4360"/>
    <w:rsid w:val="00DF4A2F"/>
    <w:rsid w:val="00DF5495"/>
    <w:rsid w:val="00DF5589"/>
    <w:rsid w:val="00DF5916"/>
    <w:rsid w:val="00DF5B39"/>
    <w:rsid w:val="00DF5DDF"/>
    <w:rsid w:val="00DF5F6F"/>
    <w:rsid w:val="00DF6D2E"/>
    <w:rsid w:val="00DF74CB"/>
    <w:rsid w:val="00DF77BF"/>
    <w:rsid w:val="00DF7962"/>
    <w:rsid w:val="00DF7BAD"/>
    <w:rsid w:val="00DF7FEE"/>
    <w:rsid w:val="00E0008E"/>
    <w:rsid w:val="00E002BE"/>
    <w:rsid w:val="00E00B45"/>
    <w:rsid w:val="00E01A53"/>
    <w:rsid w:val="00E01C95"/>
    <w:rsid w:val="00E020D1"/>
    <w:rsid w:val="00E02754"/>
    <w:rsid w:val="00E02D3F"/>
    <w:rsid w:val="00E03348"/>
    <w:rsid w:val="00E03D92"/>
    <w:rsid w:val="00E041FE"/>
    <w:rsid w:val="00E0436E"/>
    <w:rsid w:val="00E055C6"/>
    <w:rsid w:val="00E05A88"/>
    <w:rsid w:val="00E0635A"/>
    <w:rsid w:val="00E063F6"/>
    <w:rsid w:val="00E06487"/>
    <w:rsid w:val="00E068F1"/>
    <w:rsid w:val="00E06953"/>
    <w:rsid w:val="00E06C09"/>
    <w:rsid w:val="00E07685"/>
    <w:rsid w:val="00E07C45"/>
    <w:rsid w:val="00E1071C"/>
    <w:rsid w:val="00E10862"/>
    <w:rsid w:val="00E10DAC"/>
    <w:rsid w:val="00E1160A"/>
    <w:rsid w:val="00E11C1A"/>
    <w:rsid w:val="00E11C96"/>
    <w:rsid w:val="00E12450"/>
    <w:rsid w:val="00E1280E"/>
    <w:rsid w:val="00E132EB"/>
    <w:rsid w:val="00E14612"/>
    <w:rsid w:val="00E14854"/>
    <w:rsid w:val="00E14ED1"/>
    <w:rsid w:val="00E1596E"/>
    <w:rsid w:val="00E15B8B"/>
    <w:rsid w:val="00E15D20"/>
    <w:rsid w:val="00E16159"/>
    <w:rsid w:val="00E16AE0"/>
    <w:rsid w:val="00E16CFF"/>
    <w:rsid w:val="00E16E80"/>
    <w:rsid w:val="00E16FA8"/>
    <w:rsid w:val="00E200FA"/>
    <w:rsid w:val="00E20425"/>
    <w:rsid w:val="00E2092D"/>
    <w:rsid w:val="00E213D9"/>
    <w:rsid w:val="00E2167F"/>
    <w:rsid w:val="00E21830"/>
    <w:rsid w:val="00E21873"/>
    <w:rsid w:val="00E219FF"/>
    <w:rsid w:val="00E21B4B"/>
    <w:rsid w:val="00E220C0"/>
    <w:rsid w:val="00E22E43"/>
    <w:rsid w:val="00E23552"/>
    <w:rsid w:val="00E23EB6"/>
    <w:rsid w:val="00E247E3"/>
    <w:rsid w:val="00E249C9"/>
    <w:rsid w:val="00E24AFD"/>
    <w:rsid w:val="00E24ED7"/>
    <w:rsid w:val="00E252DB"/>
    <w:rsid w:val="00E25665"/>
    <w:rsid w:val="00E25FFD"/>
    <w:rsid w:val="00E26230"/>
    <w:rsid w:val="00E262F9"/>
    <w:rsid w:val="00E265C5"/>
    <w:rsid w:val="00E2693B"/>
    <w:rsid w:val="00E26D1F"/>
    <w:rsid w:val="00E26ECD"/>
    <w:rsid w:val="00E271B1"/>
    <w:rsid w:val="00E27BC3"/>
    <w:rsid w:val="00E27C1D"/>
    <w:rsid w:val="00E27C3A"/>
    <w:rsid w:val="00E27CA3"/>
    <w:rsid w:val="00E27CC1"/>
    <w:rsid w:val="00E300DD"/>
    <w:rsid w:val="00E30137"/>
    <w:rsid w:val="00E303F9"/>
    <w:rsid w:val="00E305E7"/>
    <w:rsid w:val="00E30B4E"/>
    <w:rsid w:val="00E30B60"/>
    <w:rsid w:val="00E30ED1"/>
    <w:rsid w:val="00E311DB"/>
    <w:rsid w:val="00E3136B"/>
    <w:rsid w:val="00E31ABD"/>
    <w:rsid w:val="00E31E51"/>
    <w:rsid w:val="00E322EA"/>
    <w:rsid w:val="00E32C18"/>
    <w:rsid w:val="00E3321E"/>
    <w:rsid w:val="00E33377"/>
    <w:rsid w:val="00E334CD"/>
    <w:rsid w:val="00E33635"/>
    <w:rsid w:val="00E337B6"/>
    <w:rsid w:val="00E33D4C"/>
    <w:rsid w:val="00E34393"/>
    <w:rsid w:val="00E344F6"/>
    <w:rsid w:val="00E345A3"/>
    <w:rsid w:val="00E34AF6"/>
    <w:rsid w:val="00E34C0C"/>
    <w:rsid w:val="00E3514C"/>
    <w:rsid w:val="00E352B4"/>
    <w:rsid w:val="00E35800"/>
    <w:rsid w:val="00E3681B"/>
    <w:rsid w:val="00E3708E"/>
    <w:rsid w:val="00E373B7"/>
    <w:rsid w:val="00E37BCE"/>
    <w:rsid w:val="00E37D64"/>
    <w:rsid w:val="00E37F2A"/>
    <w:rsid w:val="00E40E72"/>
    <w:rsid w:val="00E40E79"/>
    <w:rsid w:val="00E41A76"/>
    <w:rsid w:val="00E41F9B"/>
    <w:rsid w:val="00E423F0"/>
    <w:rsid w:val="00E424F0"/>
    <w:rsid w:val="00E4314D"/>
    <w:rsid w:val="00E43EED"/>
    <w:rsid w:val="00E44051"/>
    <w:rsid w:val="00E44819"/>
    <w:rsid w:val="00E44889"/>
    <w:rsid w:val="00E44A13"/>
    <w:rsid w:val="00E44D50"/>
    <w:rsid w:val="00E44D63"/>
    <w:rsid w:val="00E451E2"/>
    <w:rsid w:val="00E452B7"/>
    <w:rsid w:val="00E45419"/>
    <w:rsid w:val="00E4588A"/>
    <w:rsid w:val="00E45890"/>
    <w:rsid w:val="00E45A1C"/>
    <w:rsid w:val="00E45DF6"/>
    <w:rsid w:val="00E4609B"/>
    <w:rsid w:val="00E462F6"/>
    <w:rsid w:val="00E4688D"/>
    <w:rsid w:val="00E46EA0"/>
    <w:rsid w:val="00E4784A"/>
    <w:rsid w:val="00E5024E"/>
    <w:rsid w:val="00E505CC"/>
    <w:rsid w:val="00E50715"/>
    <w:rsid w:val="00E50CF5"/>
    <w:rsid w:val="00E50E09"/>
    <w:rsid w:val="00E51218"/>
    <w:rsid w:val="00E51269"/>
    <w:rsid w:val="00E514FC"/>
    <w:rsid w:val="00E516F8"/>
    <w:rsid w:val="00E51714"/>
    <w:rsid w:val="00E5185C"/>
    <w:rsid w:val="00E52338"/>
    <w:rsid w:val="00E52BBB"/>
    <w:rsid w:val="00E52EB7"/>
    <w:rsid w:val="00E53450"/>
    <w:rsid w:val="00E53EE3"/>
    <w:rsid w:val="00E53FE0"/>
    <w:rsid w:val="00E54079"/>
    <w:rsid w:val="00E54345"/>
    <w:rsid w:val="00E5477A"/>
    <w:rsid w:val="00E54B01"/>
    <w:rsid w:val="00E54E6B"/>
    <w:rsid w:val="00E55394"/>
    <w:rsid w:val="00E5541B"/>
    <w:rsid w:val="00E55626"/>
    <w:rsid w:val="00E558FC"/>
    <w:rsid w:val="00E559F6"/>
    <w:rsid w:val="00E55FE2"/>
    <w:rsid w:val="00E560EE"/>
    <w:rsid w:val="00E562B7"/>
    <w:rsid w:val="00E56423"/>
    <w:rsid w:val="00E56691"/>
    <w:rsid w:val="00E566B9"/>
    <w:rsid w:val="00E57289"/>
    <w:rsid w:val="00E57BF9"/>
    <w:rsid w:val="00E57F2F"/>
    <w:rsid w:val="00E6035E"/>
    <w:rsid w:val="00E605EA"/>
    <w:rsid w:val="00E6062E"/>
    <w:rsid w:val="00E61693"/>
    <w:rsid w:val="00E61826"/>
    <w:rsid w:val="00E61D70"/>
    <w:rsid w:val="00E61DEC"/>
    <w:rsid w:val="00E622C0"/>
    <w:rsid w:val="00E6260B"/>
    <w:rsid w:val="00E634F1"/>
    <w:rsid w:val="00E635B0"/>
    <w:rsid w:val="00E63625"/>
    <w:rsid w:val="00E63678"/>
    <w:rsid w:val="00E63BB0"/>
    <w:rsid w:val="00E63C54"/>
    <w:rsid w:val="00E63E16"/>
    <w:rsid w:val="00E6448E"/>
    <w:rsid w:val="00E64FE9"/>
    <w:rsid w:val="00E652B9"/>
    <w:rsid w:val="00E66430"/>
    <w:rsid w:val="00E6712B"/>
    <w:rsid w:val="00E67558"/>
    <w:rsid w:val="00E67AF8"/>
    <w:rsid w:val="00E67C44"/>
    <w:rsid w:val="00E67CF5"/>
    <w:rsid w:val="00E67F6C"/>
    <w:rsid w:val="00E700DA"/>
    <w:rsid w:val="00E70259"/>
    <w:rsid w:val="00E70363"/>
    <w:rsid w:val="00E706AC"/>
    <w:rsid w:val="00E706B2"/>
    <w:rsid w:val="00E70976"/>
    <w:rsid w:val="00E71062"/>
    <w:rsid w:val="00E71A29"/>
    <w:rsid w:val="00E7224C"/>
    <w:rsid w:val="00E72284"/>
    <w:rsid w:val="00E726E5"/>
    <w:rsid w:val="00E72DFA"/>
    <w:rsid w:val="00E7383E"/>
    <w:rsid w:val="00E747A9"/>
    <w:rsid w:val="00E74810"/>
    <w:rsid w:val="00E757CA"/>
    <w:rsid w:val="00E758A9"/>
    <w:rsid w:val="00E75BFB"/>
    <w:rsid w:val="00E7636F"/>
    <w:rsid w:val="00E76516"/>
    <w:rsid w:val="00E76728"/>
    <w:rsid w:val="00E76E05"/>
    <w:rsid w:val="00E76FF2"/>
    <w:rsid w:val="00E773BF"/>
    <w:rsid w:val="00E774CC"/>
    <w:rsid w:val="00E778BA"/>
    <w:rsid w:val="00E80070"/>
    <w:rsid w:val="00E80184"/>
    <w:rsid w:val="00E80E03"/>
    <w:rsid w:val="00E810AD"/>
    <w:rsid w:val="00E81C7B"/>
    <w:rsid w:val="00E8204C"/>
    <w:rsid w:val="00E82D08"/>
    <w:rsid w:val="00E831B9"/>
    <w:rsid w:val="00E83300"/>
    <w:rsid w:val="00E83409"/>
    <w:rsid w:val="00E8380B"/>
    <w:rsid w:val="00E83BF4"/>
    <w:rsid w:val="00E83C6C"/>
    <w:rsid w:val="00E840BF"/>
    <w:rsid w:val="00E846D3"/>
    <w:rsid w:val="00E8567F"/>
    <w:rsid w:val="00E85CE2"/>
    <w:rsid w:val="00E85EAE"/>
    <w:rsid w:val="00E8634F"/>
    <w:rsid w:val="00E86642"/>
    <w:rsid w:val="00E86D1E"/>
    <w:rsid w:val="00E86D41"/>
    <w:rsid w:val="00E87013"/>
    <w:rsid w:val="00E87450"/>
    <w:rsid w:val="00E8759F"/>
    <w:rsid w:val="00E87AEA"/>
    <w:rsid w:val="00E87E9E"/>
    <w:rsid w:val="00E90155"/>
    <w:rsid w:val="00E9022F"/>
    <w:rsid w:val="00E90520"/>
    <w:rsid w:val="00E90B30"/>
    <w:rsid w:val="00E90D72"/>
    <w:rsid w:val="00E90F43"/>
    <w:rsid w:val="00E91269"/>
    <w:rsid w:val="00E91345"/>
    <w:rsid w:val="00E91432"/>
    <w:rsid w:val="00E91605"/>
    <w:rsid w:val="00E91AFD"/>
    <w:rsid w:val="00E91F82"/>
    <w:rsid w:val="00E91FA2"/>
    <w:rsid w:val="00E92D1C"/>
    <w:rsid w:val="00E92E2A"/>
    <w:rsid w:val="00E93274"/>
    <w:rsid w:val="00E9331D"/>
    <w:rsid w:val="00E93994"/>
    <w:rsid w:val="00E93A79"/>
    <w:rsid w:val="00E93D5B"/>
    <w:rsid w:val="00E93F03"/>
    <w:rsid w:val="00E93F3D"/>
    <w:rsid w:val="00E940DA"/>
    <w:rsid w:val="00E94110"/>
    <w:rsid w:val="00E9441C"/>
    <w:rsid w:val="00E94504"/>
    <w:rsid w:val="00E94A4F"/>
    <w:rsid w:val="00E94B7B"/>
    <w:rsid w:val="00E94FB2"/>
    <w:rsid w:val="00E9512F"/>
    <w:rsid w:val="00E95640"/>
    <w:rsid w:val="00E959B0"/>
    <w:rsid w:val="00E95D2A"/>
    <w:rsid w:val="00E95E7E"/>
    <w:rsid w:val="00E9622E"/>
    <w:rsid w:val="00E9701D"/>
    <w:rsid w:val="00E9729C"/>
    <w:rsid w:val="00E974B5"/>
    <w:rsid w:val="00E97C73"/>
    <w:rsid w:val="00EA0128"/>
    <w:rsid w:val="00EA0AAC"/>
    <w:rsid w:val="00EA113D"/>
    <w:rsid w:val="00EA1717"/>
    <w:rsid w:val="00EA18BE"/>
    <w:rsid w:val="00EA197C"/>
    <w:rsid w:val="00EA1B3B"/>
    <w:rsid w:val="00EA1E38"/>
    <w:rsid w:val="00EA20C5"/>
    <w:rsid w:val="00EA2376"/>
    <w:rsid w:val="00EA2557"/>
    <w:rsid w:val="00EA2969"/>
    <w:rsid w:val="00EA2BC5"/>
    <w:rsid w:val="00EA327B"/>
    <w:rsid w:val="00EA38FB"/>
    <w:rsid w:val="00EA3C38"/>
    <w:rsid w:val="00EA3EAA"/>
    <w:rsid w:val="00EA4042"/>
    <w:rsid w:val="00EA415E"/>
    <w:rsid w:val="00EA46F1"/>
    <w:rsid w:val="00EA49F2"/>
    <w:rsid w:val="00EA4B37"/>
    <w:rsid w:val="00EA4E9A"/>
    <w:rsid w:val="00EA5277"/>
    <w:rsid w:val="00EA530D"/>
    <w:rsid w:val="00EA5690"/>
    <w:rsid w:val="00EA56F8"/>
    <w:rsid w:val="00EA5742"/>
    <w:rsid w:val="00EA5971"/>
    <w:rsid w:val="00EA5B6F"/>
    <w:rsid w:val="00EA5C40"/>
    <w:rsid w:val="00EA6348"/>
    <w:rsid w:val="00EA6D98"/>
    <w:rsid w:val="00EA6FF8"/>
    <w:rsid w:val="00EA7659"/>
    <w:rsid w:val="00EB0080"/>
    <w:rsid w:val="00EB0601"/>
    <w:rsid w:val="00EB0AD9"/>
    <w:rsid w:val="00EB10BB"/>
    <w:rsid w:val="00EB1144"/>
    <w:rsid w:val="00EB1903"/>
    <w:rsid w:val="00EB1A9E"/>
    <w:rsid w:val="00EB1DAF"/>
    <w:rsid w:val="00EB1DF1"/>
    <w:rsid w:val="00EB2BBF"/>
    <w:rsid w:val="00EB31C0"/>
    <w:rsid w:val="00EB3331"/>
    <w:rsid w:val="00EB355C"/>
    <w:rsid w:val="00EB3A6F"/>
    <w:rsid w:val="00EB3BF9"/>
    <w:rsid w:val="00EB41D2"/>
    <w:rsid w:val="00EB4883"/>
    <w:rsid w:val="00EB5077"/>
    <w:rsid w:val="00EB535D"/>
    <w:rsid w:val="00EB62CA"/>
    <w:rsid w:val="00EB67AC"/>
    <w:rsid w:val="00EB774C"/>
    <w:rsid w:val="00EB7E97"/>
    <w:rsid w:val="00EC03C7"/>
    <w:rsid w:val="00EC0C06"/>
    <w:rsid w:val="00EC15C9"/>
    <w:rsid w:val="00EC2095"/>
    <w:rsid w:val="00EC21D1"/>
    <w:rsid w:val="00EC24BB"/>
    <w:rsid w:val="00EC259B"/>
    <w:rsid w:val="00EC2863"/>
    <w:rsid w:val="00EC29FA"/>
    <w:rsid w:val="00EC3329"/>
    <w:rsid w:val="00EC3511"/>
    <w:rsid w:val="00EC4706"/>
    <w:rsid w:val="00EC4854"/>
    <w:rsid w:val="00EC493D"/>
    <w:rsid w:val="00EC4F45"/>
    <w:rsid w:val="00EC50CE"/>
    <w:rsid w:val="00EC5C7C"/>
    <w:rsid w:val="00EC5F11"/>
    <w:rsid w:val="00EC5F19"/>
    <w:rsid w:val="00EC622E"/>
    <w:rsid w:val="00EC664B"/>
    <w:rsid w:val="00EC66AF"/>
    <w:rsid w:val="00EC7A2A"/>
    <w:rsid w:val="00ED0306"/>
    <w:rsid w:val="00ED0446"/>
    <w:rsid w:val="00ED0561"/>
    <w:rsid w:val="00ED0928"/>
    <w:rsid w:val="00ED09E4"/>
    <w:rsid w:val="00ED1306"/>
    <w:rsid w:val="00ED1923"/>
    <w:rsid w:val="00ED194D"/>
    <w:rsid w:val="00ED1DA3"/>
    <w:rsid w:val="00ED1E09"/>
    <w:rsid w:val="00ED2714"/>
    <w:rsid w:val="00ED35ED"/>
    <w:rsid w:val="00ED367E"/>
    <w:rsid w:val="00ED40BC"/>
    <w:rsid w:val="00ED44E3"/>
    <w:rsid w:val="00ED49AC"/>
    <w:rsid w:val="00ED4D76"/>
    <w:rsid w:val="00ED5AB1"/>
    <w:rsid w:val="00ED5BF1"/>
    <w:rsid w:val="00ED5FEA"/>
    <w:rsid w:val="00ED65D8"/>
    <w:rsid w:val="00ED67A2"/>
    <w:rsid w:val="00ED69D9"/>
    <w:rsid w:val="00ED6B87"/>
    <w:rsid w:val="00ED6F1B"/>
    <w:rsid w:val="00ED7397"/>
    <w:rsid w:val="00ED7EF0"/>
    <w:rsid w:val="00EE034D"/>
    <w:rsid w:val="00EE079E"/>
    <w:rsid w:val="00EE07E2"/>
    <w:rsid w:val="00EE0835"/>
    <w:rsid w:val="00EE1321"/>
    <w:rsid w:val="00EE14BF"/>
    <w:rsid w:val="00EE1A46"/>
    <w:rsid w:val="00EE2560"/>
    <w:rsid w:val="00EE267C"/>
    <w:rsid w:val="00EE2B44"/>
    <w:rsid w:val="00EE30BA"/>
    <w:rsid w:val="00EE3735"/>
    <w:rsid w:val="00EE38A8"/>
    <w:rsid w:val="00EE3CF7"/>
    <w:rsid w:val="00EE3F5D"/>
    <w:rsid w:val="00EE3F6D"/>
    <w:rsid w:val="00EE4096"/>
    <w:rsid w:val="00EE42C9"/>
    <w:rsid w:val="00EE4477"/>
    <w:rsid w:val="00EE494A"/>
    <w:rsid w:val="00EE4F74"/>
    <w:rsid w:val="00EE4FC8"/>
    <w:rsid w:val="00EE5112"/>
    <w:rsid w:val="00EE53FF"/>
    <w:rsid w:val="00EE55D2"/>
    <w:rsid w:val="00EE561A"/>
    <w:rsid w:val="00EE5815"/>
    <w:rsid w:val="00EE5D88"/>
    <w:rsid w:val="00EE5D96"/>
    <w:rsid w:val="00EE7538"/>
    <w:rsid w:val="00EE761A"/>
    <w:rsid w:val="00EE7BED"/>
    <w:rsid w:val="00EE7E10"/>
    <w:rsid w:val="00EE7E58"/>
    <w:rsid w:val="00EF0A92"/>
    <w:rsid w:val="00EF0CC4"/>
    <w:rsid w:val="00EF15A6"/>
    <w:rsid w:val="00EF1E57"/>
    <w:rsid w:val="00EF28A9"/>
    <w:rsid w:val="00EF2E9C"/>
    <w:rsid w:val="00EF2FF9"/>
    <w:rsid w:val="00EF3470"/>
    <w:rsid w:val="00EF3476"/>
    <w:rsid w:val="00EF34E2"/>
    <w:rsid w:val="00EF3A6A"/>
    <w:rsid w:val="00EF3D1B"/>
    <w:rsid w:val="00EF4426"/>
    <w:rsid w:val="00EF453C"/>
    <w:rsid w:val="00EF4C74"/>
    <w:rsid w:val="00EF5010"/>
    <w:rsid w:val="00EF539D"/>
    <w:rsid w:val="00EF5536"/>
    <w:rsid w:val="00EF59FF"/>
    <w:rsid w:val="00EF63CB"/>
    <w:rsid w:val="00EF6421"/>
    <w:rsid w:val="00EF6846"/>
    <w:rsid w:val="00EF70AC"/>
    <w:rsid w:val="00EF79C5"/>
    <w:rsid w:val="00EF7DA7"/>
    <w:rsid w:val="00F00835"/>
    <w:rsid w:val="00F00953"/>
    <w:rsid w:val="00F00B1A"/>
    <w:rsid w:val="00F00DF4"/>
    <w:rsid w:val="00F00F33"/>
    <w:rsid w:val="00F0145D"/>
    <w:rsid w:val="00F0181F"/>
    <w:rsid w:val="00F01B0C"/>
    <w:rsid w:val="00F01BBC"/>
    <w:rsid w:val="00F01EDE"/>
    <w:rsid w:val="00F023AB"/>
    <w:rsid w:val="00F0262F"/>
    <w:rsid w:val="00F02F25"/>
    <w:rsid w:val="00F02F65"/>
    <w:rsid w:val="00F03683"/>
    <w:rsid w:val="00F03773"/>
    <w:rsid w:val="00F03CB0"/>
    <w:rsid w:val="00F03F52"/>
    <w:rsid w:val="00F04412"/>
    <w:rsid w:val="00F05019"/>
    <w:rsid w:val="00F05236"/>
    <w:rsid w:val="00F05296"/>
    <w:rsid w:val="00F056A7"/>
    <w:rsid w:val="00F057E1"/>
    <w:rsid w:val="00F05ACF"/>
    <w:rsid w:val="00F060D9"/>
    <w:rsid w:val="00F06301"/>
    <w:rsid w:val="00F063C9"/>
    <w:rsid w:val="00F0643D"/>
    <w:rsid w:val="00F06740"/>
    <w:rsid w:val="00F06745"/>
    <w:rsid w:val="00F06BA2"/>
    <w:rsid w:val="00F077BF"/>
    <w:rsid w:val="00F112D8"/>
    <w:rsid w:val="00F1146F"/>
    <w:rsid w:val="00F117C8"/>
    <w:rsid w:val="00F11B55"/>
    <w:rsid w:val="00F11C11"/>
    <w:rsid w:val="00F124B8"/>
    <w:rsid w:val="00F12D4E"/>
    <w:rsid w:val="00F13921"/>
    <w:rsid w:val="00F13F8C"/>
    <w:rsid w:val="00F14214"/>
    <w:rsid w:val="00F14389"/>
    <w:rsid w:val="00F14DFF"/>
    <w:rsid w:val="00F14EA4"/>
    <w:rsid w:val="00F159E5"/>
    <w:rsid w:val="00F15C45"/>
    <w:rsid w:val="00F166DF"/>
    <w:rsid w:val="00F16F26"/>
    <w:rsid w:val="00F172C3"/>
    <w:rsid w:val="00F17DF6"/>
    <w:rsid w:val="00F2023C"/>
    <w:rsid w:val="00F20808"/>
    <w:rsid w:val="00F209F9"/>
    <w:rsid w:val="00F20EA0"/>
    <w:rsid w:val="00F21A03"/>
    <w:rsid w:val="00F21A04"/>
    <w:rsid w:val="00F21E75"/>
    <w:rsid w:val="00F22DA9"/>
    <w:rsid w:val="00F22FDE"/>
    <w:rsid w:val="00F23085"/>
    <w:rsid w:val="00F230A1"/>
    <w:rsid w:val="00F232F9"/>
    <w:rsid w:val="00F2368C"/>
    <w:rsid w:val="00F23B6F"/>
    <w:rsid w:val="00F2413A"/>
    <w:rsid w:val="00F24465"/>
    <w:rsid w:val="00F254B3"/>
    <w:rsid w:val="00F254BD"/>
    <w:rsid w:val="00F255C6"/>
    <w:rsid w:val="00F25887"/>
    <w:rsid w:val="00F25CD8"/>
    <w:rsid w:val="00F265FC"/>
    <w:rsid w:val="00F27904"/>
    <w:rsid w:val="00F304A4"/>
    <w:rsid w:val="00F30667"/>
    <w:rsid w:val="00F30836"/>
    <w:rsid w:val="00F311DC"/>
    <w:rsid w:val="00F31948"/>
    <w:rsid w:val="00F32283"/>
    <w:rsid w:val="00F32AD3"/>
    <w:rsid w:val="00F32BC8"/>
    <w:rsid w:val="00F32CEC"/>
    <w:rsid w:val="00F33334"/>
    <w:rsid w:val="00F3340D"/>
    <w:rsid w:val="00F33555"/>
    <w:rsid w:val="00F337FC"/>
    <w:rsid w:val="00F33A98"/>
    <w:rsid w:val="00F33D75"/>
    <w:rsid w:val="00F33E10"/>
    <w:rsid w:val="00F342CF"/>
    <w:rsid w:val="00F34F33"/>
    <w:rsid w:val="00F34F9D"/>
    <w:rsid w:val="00F356D5"/>
    <w:rsid w:val="00F35ADD"/>
    <w:rsid w:val="00F35B72"/>
    <w:rsid w:val="00F3627A"/>
    <w:rsid w:val="00F362BB"/>
    <w:rsid w:val="00F363A4"/>
    <w:rsid w:val="00F36B46"/>
    <w:rsid w:val="00F36DCB"/>
    <w:rsid w:val="00F36FE5"/>
    <w:rsid w:val="00F37A63"/>
    <w:rsid w:val="00F37EF6"/>
    <w:rsid w:val="00F4008B"/>
    <w:rsid w:val="00F404ED"/>
    <w:rsid w:val="00F410B4"/>
    <w:rsid w:val="00F41132"/>
    <w:rsid w:val="00F41CA9"/>
    <w:rsid w:val="00F41CD3"/>
    <w:rsid w:val="00F424C0"/>
    <w:rsid w:val="00F426F0"/>
    <w:rsid w:val="00F4282B"/>
    <w:rsid w:val="00F42BD1"/>
    <w:rsid w:val="00F43068"/>
    <w:rsid w:val="00F43572"/>
    <w:rsid w:val="00F444A2"/>
    <w:rsid w:val="00F44B72"/>
    <w:rsid w:val="00F4511D"/>
    <w:rsid w:val="00F45161"/>
    <w:rsid w:val="00F453AC"/>
    <w:rsid w:val="00F455E2"/>
    <w:rsid w:val="00F45960"/>
    <w:rsid w:val="00F469ED"/>
    <w:rsid w:val="00F46BFD"/>
    <w:rsid w:val="00F46D02"/>
    <w:rsid w:val="00F46D2F"/>
    <w:rsid w:val="00F47090"/>
    <w:rsid w:val="00F478A9"/>
    <w:rsid w:val="00F47A07"/>
    <w:rsid w:val="00F47BC5"/>
    <w:rsid w:val="00F47EB9"/>
    <w:rsid w:val="00F50258"/>
    <w:rsid w:val="00F516C4"/>
    <w:rsid w:val="00F51E88"/>
    <w:rsid w:val="00F5200A"/>
    <w:rsid w:val="00F520AD"/>
    <w:rsid w:val="00F5223B"/>
    <w:rsid w:val="00F523B1"/>
    <w:rsid w:val="00F535B6"/>
    <w:rsid w:val="00F542C2"/>
    <w:rsid w:val="00F546EF"/>
    <w:rsid w:val="00F549B5"/>
    <w:rsid w:val="00F54B88"/>
    <w:rsid w:val="00F54D59"/>
    <w:rsid w:val="00F54DEE"/>
    <w:rsid w:val="00F551F0"/>
    <w:rsid w:val="00F55A87"/>
    <w:rsid w:val="00F56068"/>
    <w:rsid w:val="00F565BB"/>
    <w:rsid w:val="00F567EC"/>
    <w:rsid w:val="00F56BB3"/>
    <w:rsid w:val="00F57568"/>
    <w:rsid w:val="00F579C0"/>
    <w:rsid w:val="00F57BA3"/>
    <w:rsid w:val="00F57E77"/>
    <w:rsid w:val="00F57ECD"/>
    <w:rsid w:val="00F613E1"/>
    <w:rsid w:val="00F61D9E"/>
    <w:rsid w:val="00F621A9"/>
    <w:rsid w:val="00F62452"/>
    <w:rsid w:val="00F6272E"/>
    <w:rsid w:val="00F6275C"/>
    <w:rsid w:val="00F62930"/>
    <w:rsid w:val="00F62C09"/>
    <w:rsid w:val="00F63080"/>
    <w:rsid w:val="00F631E1"/>
    <w:rsid w:val="00F631E5"/>
    <w:rsid w:val="00F632E7"/>
    <w:rsid w:val="00F63606"/>
    <w:rsid w:val="00F63649"/>
    <w:rsid w:val="00F63755"/>
    <w:rsid w:val="00F637C3"/>
    <w:rsid w:val="00F640E4"/>
    <w:rsid w:val="00F64538"/>
    <w:rsid w:val="00F64B8A"/>
    <w:rsid w:val="00F64BFB"/>
    <w:rsid w:val="00F64E9F"/>
    <w:rsid w:val="00F64F2E"/>
    <w:rsid w:val="00F65551"/>
    <w:rsid w:val="00F65574"/>
    <w:rsid w:val="00F656CF"/>
    <w:rsid w:val="00F66462"/>
    <w:rsid w:val="00F66485"/>
    <w:rsid w:val="00F66800"/>
    <w:rsid w:val="00F66843"/>
    <w:rsid w:val="00F669DE"/>
    <w:rsid w:val="00F66AB5"/>
    <w:rsid w:val="00F67325"/>
    <w:rsid w:val="00F6737E"/>
    <w:rsid w:val="00F67BB0"/>
    <w:rsid w:val="00F67F52"/>
    <w:rsid w:val="00F70080"/>
    <w:rsid w:val="00F70284"/>
    <w:rsid w:val="00F707C0"/>
    <w:rsid w:val="00F70CBE"/>
    <w:rsid w:val="00F711BB"/>
    <w:rsid w:val="00F7131A"/>
    <w:rsid w:val="00F7164F"/>
    <w:rsid w:val="00F716C3"/>
    <w:rsid w:val="00F718A0"/>
    <w:rsid w:val="00F72142"/>
    <w:rsid w:val="00F724E2"/>
    <w:rsid w:val="00F726F8"/>
    <w:rsid w:val="00F729BC"/>
    <w:rsid w:val="00F72A4E"/>
    <w:rsid w:val="00F72B33"/>
    <w:rsid w:val="00F72CE4"/>
    <w:rsid w:val="00F732FC"/>
    <w:rsid w:val="00F733C4"/>
    <w:rsid w:val="00F734D3"/>
    <w:rsid w:val="00F73507"/>
    <w:rsid w:val="00F7351D"/>
    <w:rsid w:val="00F73574"/>
    <w:rsid w:val="00F735D0"/>
    <w:rsid w:val="00F736E0"/>
    <w:rsid w:val="00F73963"/>
    <w:rsid w:val="00F73C18"/>
    <w:rsid w:val="00F73D05"/>
    <w:rsid w:val="00F74029"/>
    <w:rsid w:val="00F74388"/>
    <w:rsid w:val="00F75594"/>
    <w:rsid w:val="00F75674"/>
    <w:rsid w:val="00F76409"/>
    <w:rsid w:val="00F76579"/>
    <w:rsid w:val="00F76A2F"/>
    <w:rsid w:val="00F770F8"/>
    <w:rsid w:val="00F77D5F"/>
    <w:rsid w:val="00F8000F"/>
    <w:rsid w:val="00F801BA"/>
    <w:rsid w:val="00F80398"/>
    <w:rsid w:val="00F804F1"/>
    <w:rsid w:val="00F8063C"/>
    <w:rsid w:val="00F8069F"/>
    <w:rsid w:val="00F80E61"/>
    <w:rsid w:val="00F80F79"/>
    <w:rsid w:val="00F812C6"/>
    <w:rsid w:val="00F81B4E"/>
    <w:rsid w:val="00F8239A"/>
    <w:rsid w:val="00F82689"/>
    <w:rsid w:val="00F82B10"/>
    <w:rsid w:val="00F82C16"/>
    <w:rsid w:val="00F82C9F"/>
    <w:rsid w:val="00F83DEE"/>
    <w:rsid w:val="00F84068"/>
    <w:rsid w:val="00F84B76"/>
    <w:rsid w:val="00F84EFE"/>
    <w:rsid w:val="00F855AE"/>
    <w:rsid w:val="00F858CC"/>
    <w:rsid w:val="00F8599E"/>
    <w:rsid w:val="00F85E2C"/>
    <w:rsid w:val="00F86419"/>
    <w:rsid w:val="00F864A8"/>
    <w:rsid w:val="00F8662F"/>
    <w:rsid w:val="00F866D2"/>
    <w:rsid w:val="00F87CC5"/>
    <w:rsid w:val="00F87D15"/>
    <w:rsid w:val="00F87FF6"/>
    <w:rsid w:val="00F9085F"/>
    <w:rsid w:val="00F91167"/>
    <w:rsid w:val="00F914DE"/>
    <w:rsid w:val="00F91A31"/>
    <w:rsid w:val="00F9238B"/>
    <w:rsid w:val="00F92587"/>
    <w:rsid w:val="00F92C1C"/>
    <w:rsid w:val="00F93431"/>
    <w:rsid w:val="00F9363E"/>
    <w:rsid w:val="00F94128"/>
    <w:rsid w:val="00F941CB"/>
    <w:rsid w:val="00F941F7"/>
    <w:rsid w:val="00F94D57"/>
    <w:rsid w:val="00F94E7F"/>
    <w:rsid w:val="00F95138"/>
    <w:rsid w:val="00F95798"/>
    <w:rsid w:val="00F95B2D"/>
    <w:rsid w:val="00F9627C"/>
    <w:rsid w:val="00F96B57"/>
    <w:rsid w:val="00F971EE"/>
    <w:rsid w:val="00F97B6E"/>
    <w:rsid w:val="00FA014C"/>
    <w:rsid w:val="00FA0301"/>
    <w:rsid w:val="00FA0420"/>
    <w:rsid w:val="00FA0942"/>
    <w:rsid w:val="00FA0E02"/>
    <w:rsid w:val="00FA0E7F"/>
    <w:rsid w:val="00FA10A9"/>
    <w:rsid w:val="00FA13BD"/>
    <w:rsid w:val="00FA1508"/>
    <w:rsid w:val="00FA1A37"/>
    <w:rsid w:val="00FA1C5B"/>
    <w:rsid w:val="00FA1FD6"/>
    <w:rsid w:val="00FA28AF"/>
    <w:rsid w:val="00FA2DAC"/>
    <w:rsid w:val="00FA3836"/>
    <w:rsid w:val="00FA3897"/>
    <w:rsid w:val="00FA3ABA"/>
    <w:rsid w:val="00FA45A2"/>
    <w:rsid w:val="00FA64BC"/>
    <w:rsid w:val="00FA703B"/>
    <w:rsid w:val="00FA716F"/>
    <w:rsid w:val="00FA73EF"/>
    <w:rsid w:val="00FB0171"/>
    <w:rsid w:val="00FB039C"/>
    <w:rsid w:val="00FB04C2"/>
    <w:rsid w:val="00FB071D"/>
    <w:rsid w:val="00FB074C"/>
    <w:rsid w:val="00FB1064"/>
    <w:rsid w:val="00FB17D3"/>
    <w:rsid w:val="00FB1B47"/>
    <w:rsid w:val="00FB1B7F"/>
    <w:rsid w:val="00FB1BA2"/>
    <w:rsid w:val="00FB2246"/>
    <w:rsid w:val="00FB281A"/>
    <w:rsid w:val="00FB2831"/>
    <w:rsid w:val="00FB3873"/>
    <w:rsid w:val="00FB3BEC"/>
    <w:rsid w:val="00FB3D7B"/>
    <w:rsid w:val="00FB4DB7"/>
    <w:rsid w:val="00FB5118"/>
    <w:rsid w:val="00FB54E1"/>
    <w:rsid w:val="00FB55A2"/>
    <w:rsid w:val="00FB5CD8"/>
    <w:rsid w:val="00FB663C"/>
    <w:rsid w:val="00FB6780"/>
    <w:rsid w:val="00FB683B"/>
    <w:rsid w:val="00FB6C2D"/>
    <w:rsid w:val="00FB7468"/>
    <w:rsid w:val="00FB7936"/>
    <w:rsid w:val="00FB7CBC"/>
    <w:rsid w:val="00FC04ED"/>
    <w:rsid w:val="00FC11E4"/>
    <w:rsid w:val="00FC15DE"/>
    <w:rsid w:val="00FC1678"/>
    <w:rsid w:val="00FC16B2"/>
    <w:rsid w:val="00FC1901"/>
    <w:rsid w:val="00FC21D0"/>
    <w:rsid w:val="00FC270C"/>
    <w:rsid w:val="00FC28E9"/>
    <w:rsid w:val="00FC2B3B"/>
    <w:rsid w:val="00FC2F74"/>
    <w:rsid w:val="00FC3010"/>
    <w:rsid w:val="00FC3348"/>
    <w:rsid w:val="00FC3423"/>
    <w:rsid w:val="00FC351A"/>
    <w:rsid w:val="00FC3818"/>
    <w:rsid w:val="00FC3B9C"/>
    <w:rsid w:val="00FC3DA9"/>
    <w:rsid w:val="00FC44F4"/>
    <w:rsid w:val="00FC475E"/>
    <w:rsid w:val="00FC5ABD"/>
    <w:rsid w:val="00FC667E"/>
    <w:rsid w:val="00FC6C9C"/>
    <w:rsid w:val="00FC71C1"/>
    <w:rsid w:val="00FC7224"/>
    <w:rsid w:val="00FC732E"/>
    <w:rsid w:val="00FC76B4"/>
    <w:rsid w:val="00FC77C0"/>
    <w:rsid w:val="00FC78A8"/>
    <w:rsid w:val="00FC7CDE"/>
    <w:rsid w:val="00FC7DD0"/>
    <w:rsid w:val="00FD026E"/>
    <w:rsid w:val="00FD02B1"/>
    <w:rsid w:val="00FD0482"/>
    <w:rsid w:val="00FD04A1"/>
    <w:rsid w:val="00FD0BC6"/>
    <w:rsid w:val="00FD0BE0"/>
    <w:rsid w:val="00FD12F9"/>
    <w:rsid w:val="00FD1846"/>
    <w:rsid w:val="00FD1B91"/>
    <w:rsid w:val="00FD1C89"/>
    <w:rsid w:val="00FD214B"/>
    <w:rsid w:val="00FD2759"/>
    <w:rsid w:val="00FD2989"/>
    <w:rsid w:val="00FD300A"/>
    <w:rsid w:val="00FD336A"/>
    <w:rsid w:val="00FD35B3"/>
    <w:rsid w:val="00FD3910"/>
    <w:rsid w:val="00FD3920"/>
    <w:rsid w:val="00FD3E63"/>
    <w:rsid w:val="00FD45C9"/>
    <w:rsid w:val="00FD47D9"/>
    <w:rsid w:val="00FD4A44"/>
    <w:rsid w:val="00FD4EB6"/>
    <w:rsid w:val="00FD5281"/>
    <w:rsid w:val="00FD532E"/>
    <w:rsid w:val="00FD535F"/>
    <w:rsid w:val="00FD5616"/>
    <w:rsid w:val="00FD5729"/>
    <w:rsid w:val="00FD5A54"/>
    <w:rsid w:val="00FD6106"/>
    <w:rsid w:val="00FD652E"/>
    <w:rsid w:val="00FD6A37"/>
    <w:rsid w:val="00FD6AC0"/>
    <w:rsid w:val="00FD6AC9"/>
    <w:rsid w:val="00FD7E26"/>
    <w:rsid w:val="00FE0151"/>
    <w:rsid w:val="00FE03C3"/>
    <w:rsid w:val="00FE03CD"/>
    <w:rsid w:val="00FE064A"/>
    <w:rsid w:val="00FE0BDD"/>
    <w:rsid w:val="00FE0F3C"/>
    <w:rsid w:val="00FE14EA"/>
    <w:rsid w:val="00FE21D1"/>
    <w:rsid w:val="00FE2FF1"/>
    <w:rsid w:val="00FE3E1D"/>
    <w:rsid w:val="00FE421C"/>
    <w:rsid w:val="00FE49AC"/>
    <w:rsid w:val="00FE4B82"/>
    <w:rsid w:val="00FE4D15"/>
    <w:rsid w:val="00FE520D"/>
    <w:rsid w:val="00FE631B"/>
    <w:rsid w:val="00FE6568"/>
    <w:rsid w:val="00FE6F06"/>
    <w:rsid w:val="00FE73B9"/>
    <w:rsid w:val="00FE7A03"/>
    <w:rsid w:val="00FE7BA6"/>
    <w:rsid w:val="00FE7F12"/>
    <w:rsid w:val="00FF08C0"/>
    <w:rsid w:val="00FF165C"/>
    <w:rsid w:val="00FF242C"/>
    <w:rsid w:val="00FF2673"/>
    <w:rsid w:val="00FF289F"/>
    <w:rsid w:val="00FF2B4E"/>
    <w:rsid w:val="00FF2E2B"/>
    <w:rsid w:val="00FF2E71"/>
    <w:rsid w:val="00FF311D"/>
    <w:rsid w:val="00FF3537"/>
    <w:rsid w:val="00FF3587"/>
    <w:rsid w:val="00FF369A"/>
    <w:rsid w:val="00FF3857"/>
    <w:rsid w:val="00FF39B4"/>
    <w:rsid w:val="00FF3ACD"/>
    <w:rsid w:val="00FF43FC"/>
    <w:rsid w:val="00FF4FED"/>
    <w:rsid w:val="00FF50E8"/>
    <w:rsid w:val="00FF562A"/>
    <w:rsid w:val="00FF5A10"/>
    <w:rsid w:val="00FF60EA"/>
    <w:rsid w:val="00FF648E"/>
    <w:rsid w:val="00FF6A19"/>
    <w:rsid w:val="00FF7257"/>
    <w:rsid w:val="00FF7577"/>
    <w:rsid w:val="00FF75F2"/>
    <w:rsid w:val="00FF7708"/>
    <w:rsid w:val="00FF7873"/>
    <w:rsid w:val="00FF7A4E"/>
    <w:rsid w:val="016B60A0"/>
    <w:rsid w:val="02216DCD"/>
    <w:rsid w:val="02F05C02"/>
    <w:rsid w:val="03D8291E"/>
    <w:rsid w:val="047A65F7"/>
    <w:rsid w:val="04B56A46"/>
    <w:rsid w:val="056900A5"/>
    <w:rsid w:val="057F265A"/>
    <w:rsid w:val="05C04DE7"/>
    <w:rsid w:val="05DD77DE"/>
    <w:rsid w:val="062E4BD3"/>
    <w:rsid w:val="0651471C"/>
    <w:rsid w:val="06725EFA"/>
    <w:rsid w:val="068D27F5"/>
    <w:rsid w:val="06912873"/>
    <w:rsid w:val="071A735C"/>
    <w:rsid w:val="073830AD"/>
    <w:rsid w:val="0753050D"/>
    <w:rsid w:val="079129B8"/>
    <w:rsid w:val="08CC67C9"/>
    <w:rsid w:val="092C2116"/>
    <w:rsid w:val="093E25BB"/>
    <w:rsid w:val="09DA2D0B"/>
    <w:rsid w:val="0AE74218"/>
    <w:rsid w:val="0B741765"/>
    <w:rsid w:val="0D6E60A1"/>
    <w:rsid w:val="0DC67C8B"/>
    <w:rsid w:val="0E1C7BC3"/>
    <w:rsid w:val="0EA33B28"/>
    <w:rsid w:val="0EB10784"/>
    <w:rsid w:val="0FF9163D"/>
    <w:rsid w:val="114F3C33"/>
    <w:rsid w:val="14AF6258"/>
    <w:rsid w:val="14B40C29"/>
    <w:rsid w:val="150A30F4"/>
    <w:rsid w:val="16540429"/>
    <w:rsid w:val="17135D6B"/>
    <w:rsid w:val="179F5E75"/>
    <w:rsid w:val="17A56B63"/>
    <w:rsid w:val="19086A30"/>
    <w:rsid w:val="1AA74466"/>
    <w:rsid w:val="1ABA00AF"/>
    <w:rsid w:val="1B5C206C"/>
    <w:rsid w:val="1C517C51"/>
    <w:rsid w:val="1EA139DD"/>
    <w:rsid w:val="1ED61540"/>
    <w:rsid w:val="1F0D472F"/>
    <w:rsid w:val="201538DC"/>
    <w:rsid w:val="205237A6"/>
    <w:rsid w:val="20802B8A"/>
    <w:rsid w:val="21646AE2"/>
    <w:rsid w:val="21957E75"/>
    <w:rsid w:val="223B259E"/>
    <w:rsid w:val="22491BFF"/>
    <w:rsid w:val="22BE4B6F"/>
    <w:rsid w:val="22FC43FE"/>
    <w:rsid w:val="242A2270"/>
    <w:rsid w:val="247F45A7"/>
    <w:rsid w:val="260C366D"/>
    <w:rsid w:val="266C372D"/>
    <w:rsid w:val="26E030C3"/>
    <w:rsid w:val="27023EB5"/>
    <w:rsid w:val="273B67E0"/>
    <w:rsid w:val="27D97B62"/>
    <w:rsid w:val="27E0650D"/>
    <w:rsid w:val="2892542F"/>
    <w:rsid w:val="28F72F97"/>
    <w:rsid w:val="29D769C4"/>
    <w:rsid w:val="2A43724D"/>
    <w:rsid w:val="2A59561A"/>
    <w:rsid w:val="2AF13C7B"/>
    <w:rsid w:val="2AF23A16"/>
    <w:rsid w:val="2BCD1B77"/>
    <w:rsid w:val="2C410122"/>
    <w:rsid w:val="2C482B06"/>
    <w:rsid w:val="300050A6"/>
    <w:rsid w:val="30980906"/>
    <w:rsid w:val="310E6114"/>
    <w:rsid w:val="31642430"/>
    <w:rsid w:val="32B33780"/>
    <w:rsid w:val="33354BC6"/>
    <w:rsid w:val="33BB15A5"/>
    <w:rsid w:val="3417207A"/>
    <w:rsid w:val="36B13481"/>
    <w:rsid w:val="383A7BE5"/>
    <w:rsid w:val="384409DC"/>
    <w:rsid w:val="3A0F32A3"/>
    <w:rsid w:val="3A6F29C0"/>
    <w:rsid w:val="3A914EF7"/>
    <w:rsid w:val="3B992516"/>
    <w:rsid w:val="3C02553A"/>
    <w:rsid w:val="3C30602B"/>
    <w:rsid w:val="3C602476"/>
    <w:rsid w:val="3C88399B"/>
    <w:rsid w:val="3C9012E0"/>
    <w:rsid w:val="3CAD573D"/>
    <w:rsid w:val="3CEC4769"/>
    <w:rsid w:val="3D874491"/>
    <w:rsid w:val="3DBD51D5"/>
    <w:rsid w:val="3E8135D7"/>
    <w:rsid w:val="4125649B"/>
    <w:rsid w:val="414A4B4D"/>
    <w:rsid w:val="41A32E08"/>
    <w:rsid w:val="421E53C5"/>
    <w:rsid w:val="42B06238"/>
    <w:rsid w:val="43FC430D"/>
    <w:rsid w:val="45FD4C9D"/>
    <w:rsid w:val="46FE7D71"/>
    <w:rsid w:val="473C57E1"/>
    <w:rsid w:val="47F00C07"/>
    <w:rsid w:val="481827E8"/>
    <w:rsid w:val="48AE6C07"/>
    <w:rsid w:val="48CA7B79"/>
    <w:rsid w:val="48F862EB"/>
    <w:rsid w:val="49D830CE"/>
    <w:rsid w:val="49EF124D"/>
    <w:rsid w:val="4A4F4D1A"/>
    <w:rsid w:val="4C181B70"/>
    <w:rsid w:val="4C2F0E5A"/>
    <w:rsid w:val="4E0B54BA"/>
    <w:rsid w:val="4E1459E5"/>
    <w:rsid w:val="4FD76281"/>
    <w:rsid w:val="50A37EE0"/>
    <w:rsid w:val="50B366B0"/>
    <w:rsid w:val="51EE0B2B"/>
    <w:rsid w:val="5347786A"/>
    <w:rsid w:val="53EF3AFC"/>
    <w:rsid w:val="54701CEB"/>
    <w:rsid w:val="54CA73A9"/>
    <w:rsid w:val="56775031"/>
    <w:rsid w:val="56A21455"/>
    <w:rsid w:val="57ED36F3"/>
    <w:rsid w:val="59D95200"/>
    <w:rsid w:val="59F60D69"/>
    <w:rsid w:val="5A2E2400"/>
    <w:rsid w:val="5A9262BE"/>
    <w:rsid w:val="5B8735A2"/>
    <w:rsid w:val="5C2F4B98"/>
    <w:rsid w:val="5D83481E"/>
    <w:rsid w:val="5F6D06A4"/>
    <w:rsid w:val="6124459A"/>
    <w:rsid w:val="616E350D"/>
    <w:rsid w:val="6298730B"/>
    <w:rsid w:val="63054FA3"/>
    <w:rsid w:val="63114C0A"/>
    <w:rsid w:val="638518E1"/>
    <w:rsid w:val="655A6CB2"/>
    <w:rsid w:val="6712203E"/>
    <w:rsid w:val="673F7A07"/>
    <w:rsid w:val="69065402"/>
    <w:rsid w:val="691D6FC5"/>
    <w:rsid w:val="6AC17AD8"/>
    <w:rsid w:val="6B841DAF"/>
    <w:rsid w:val="6D114000"/>
    <w:rsid w:val="708D214B"/>
    <w:rsid w:val="713E1D5B"/>
    <w:rsid w:val="715466CE"/>
    <w:rsid w:val="71ED6091"/>
    <w:rsid w:val="727F03E2"/>
    <w:rsid w:val="72E8629E"/>
    <w:rsid w:val="7372129A"/>
    <w:rsid w:val="73C51451"/>
    <w:rsid w:val="748651FB"/>
    <w:rsid w:val="74FC6446"/>
    <w:rsid w:val="761A519B"/>
    <w:rsid w:val="7808344C"/>
    <w:rsid w:val="787E2560"/>
    <w:rsid w:val="79690319"/>
    <w:rsid w:val="79A2620A"/>
    <w:rsid w:val="7A913D53"/>
    <w:rsid w:val="7ACD5B72"/>
    <w:rsid w:val="7AD85D51"/>
    <w:rsid w:val="7CBB3582"/>
    <w:rsid w:val="7E832A21"/>
    <w:rsid w:val="7E98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3">
    <w:name w:val="annotation text"/>
    <w:basedOn w:val="1"/>
    <w:link w:val="17"/>
    <w:unhideWhenUsed/>
    <w:qFormat/>
    <w:uiPriority w:val="99"/>
    <w:pPr>
      <w:jc w:val="left"/>
    </w:pPr>
  </w:style>
  <w:style w:type="paragraph" w:styleId="4">
    <w:name w:val="Body Text"/>
    <w:basedOn w:val="1"/>
    <w:next w:val="1"/>
    <w:qFormat/>
    <w:uiPriority w:val="0"/>
    <w:pPr>
      <w:spacing w:after="120"/>
    </w:pPr>
  </w:style>
  <w:style w:type="paragraph" w:styleId="5">
    <w:name w:val="Plain Text"/>
    <w:basedOn w:val="1"/>
    <w:semiHidden/>
    <w:unhideWhenUsed/>
    <w:qFormat/>
    <w:uiPriority w:val="99"/>
    <w:rPr>
      <w:rFonts w:hAnsi="Courier New" w:cs="Courier New" w:asciiTheme="minorEastAsia" w:eastAsiaTheme="minorEastAsia"/>
    </w:rPr>
  </w:style>
  <w:style w:type="paragraph" w:styleId="6">
    <w:name w:val="Date"/>
    <w:basedOn w:val="1"/>
    <w:next w:val="1"/>
    <w:link w:val="18"/>
    <w:unhideWhenUsed/>
    <w:qFormat/>
    <w:uiPriority w:val="99"/>
    <w:pPr>
      <w:ind w:left="100" w:leftChars="25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3"/>
    <w:next w:val="3"/>
    <w:link w:val="16"/>
    <w:unhideWhenUsed/>
    <w:qFormat/>
    <w:uiPriority w:val="99"/>
    <w:rPr>
      <w:b/>
      <w:bCs/>
    </w:rPr>
  </w:style>
  <w:style w:type="paragraph" w:styleId="11">
    <w:name w:val="Body Text First Indent"/>
    <w:basedOn w:val="4"/>
    <w:next w:val="5"/>
    <w:unhideWhenUsed/>
    <w:qFormat/>
    <w:uiPriority w:val="99"/>
    <w:pPr>
      <w:ind w:firstLine="420" w:firstLineChars="100"/>
    </w:pPr>
    <w:rPr>
      <w:rFonts w:ascii="Times New Roman" w:hAnsi="Times New Roman"/>
      <w:color w:val="000000"/>
      <w:u w:color="000000"/>
    </w:rPr>
  </w:style>
  <w:style w:type="character" w:styleId="14">
    <w:name w:val="Hyperlink"/>
    <w:unhideWhenUsed/>
    <w:qFormat/>
    <w:uiPriority w:val="99"/>
    <w:rPr>
      <w:color w:val="0000FF"/>
      <w:u w:val="single"/>
    </w:rPr>
  </w:style>
  <w:style w:type="character" w:styleId="15">
    <w:name w:val="annotation reference"/>
    <w:unhideWhenUsed/>
    <w:qFormat/>
    <w:uiPriority w:val="99"/>
    <w:rPr>
      <w:sz w:val="21"/>
      <w:szCs w:val="21"/>
    </w:rPr>
  </w:style>
  <w:style w:type="character" w:customStyle="1" w:styleId="16">
    <w:name w:val="批注主题 Char"/>
    <w:link w:val="10"/>
    <w:semiHidden/>
    <w:qFormat/>
    <w:uiPriority w:val="99"/>
    <w:rPr>
      <w:b/>
      <w:bCs/>
      <w:kern w:val="2"/>
      <w:sz w:val="21"/>
      <w:szCs w:val="22"/>
    </w:rPr>
  </w:style>
  <w:style w:type="character" w:customStyle="1" w:styleId="17">
    <w:name w:val="批注文字 Char"/>
    <w:link w:val="3"/>
    <w:semiHidden/>
    <w:qFormat/>
    <w:uiPriority w:val="99"/>
    <w:rPr>
      <w:kern w:val="2"/>
      <w:sz w:val="21"/>
      <w:szCs w:val="22"/>
    </w:rPr>
  </w:style>
  <w:style w:type="character" w:customStyle="1" w:styleId="18">
    <w:name w:val="日期 Char"/>
    <w:link w:val="6"/>
    <w:semiHidden/>
    <w:qFormat/>
    <w:uiPriority w:val="99"/>
    <w:rPr>
      <w:kern w:val="2"/>
      <w:sz w:val="21"/>
      <w:szCs w:val="22"/>
    </w:rPr>
  </w:style>
  <w:style w:type="character" w:customStyle="1" w:styleId="19">
    <w:name w:val="页脚 Char"/>
    <w:link w:val="7"/>
    <w:qFormat/>
    <w:uiPriority w:val="99"/>
    <w:rPr>
      <w:kern w:val="2"/>
      <w:sz w:val="18"/>
      <w:szCs w:val="18"/>
    </w:rPr>
  </w:style>
  <w:style w:type="character" w:customStyle="1" w:styleId="20">
    <w:name w:val="页眉 Char"/>
    <w:link w:val="8"/>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2481</Words>
  <Characters>2710</Characters>
  <Lines>20</Lines>
  <Paragraphs>5</Paragraphs>
  <TotalTime>174</TotalTime>
  <ScaleCrop>false</ScaleCrop>
  <LinksUpToDate>false</LinksUpToDate>
  <CharactersWithSpaces>2751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2022-11-18T15:21:00Z</dcterms:created>
  <dc:creator>YGL</dc:creator>
  <cp:lastModifiedBy>张海斌</cp:lastModifiedBy>
  <dcterms:modified xsi:type="dcterms:W3CDTF">2025-07-24T14:49:20Z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eyJoZGlkIjoiMmIyMDAzZjBjOTMxZjlmMTNhMWNkMzU2ZDM2ZGQ5N2EiLCJ1c2VySWQiOiI3MzM2NDY2NzUifQ==</vt:lpwstr>
  </property>
  <property fmtid="{D5CDD505-2E9C-101B-9397-08002B2CF9AE}" pid="4" name="ICV">
    <vt:lpwstr>706A4DB33D3B43D6BFC4420E5B0B7EA3_13</vt:lpwstr>
  </property>
</Properties>
</file>