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44E5A">
      <w:pPr>
        <w:overflowPunct w:val="0"/>
        <w:adjustRightInd w:val="0"/>
        <w:snapToGrid w:val="0"/>
        <w:spacing w:line="240" w:lineRule="auto"/>
        <w:jc w:val="left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bookmarkStart w:id="0" w:name="_Hlk188188008"/>
      <w:bookmarkStart w:id="1" w:name="_Hlk200266819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附件3</w:t>
      </w:r>
    </w:p>
    <w:p w14:paraId="3C12F1B2">
      <w:pPr>
        <w:adjustRightInd w:val="0"/>
        <w:snapToGrid w:val="0"/>
        <w:jc w:val="center"/>
        <w:rPr>
          <w:rFonts w:ascii="方正小标宋_GBK" w:hAnsi="Times New Roman" w:eastAsia="方正小标宋_GBK" w:cs="Times New Roman"/>
          <w:color w:val="auto"/>
          <w:sz w:val="44"/>
          <w:szCs w:val="44"/>
          <w:highlight w:val="none"/>
        </w:rPr>
      </w:pPr>
      <w:bookmarkStart w:id="2" w:name="_GoBack"/>
      <w:r>
        <w:rPr>
          <w:rFonts w:hint="eastAsia" w:ascii="方正小标宋_GBK" w:hAnsi="Times New Roman" w:eastAsia="方正小标宋_GBK" w:cs="Times New Roman"/>
          <w:color w:val="auto"/>
          <w:sz w:val="44"/>
          <w:szCs w:val="44"/>
          <w:highlight w:val="none"/>
        </w:rPr>
        <w:t>电力建设科研项目研发经费保障承诺书</w:t>
      </w:r>
      <w:bookmarkEnd w:id="2"/>
    </w:p>
    <w:p w14:paraId="59DEA089">
      <w:pPr>
        <w:adjustRightInd w:val="0"/>
        <w:snapToGrid w:val="0"/>
        <w:jc w:val="center"/>
        <w:rPr>
          <w:rFonts w:ascii="方正小标宋_GBK" w:hAnsi="Times New Roman" w:eastAsia="方正小标宋_GBK" w:cs="Times New Roman"/>
          <w:color w:val="auto"/>
          <w:sz w:val="44"/>
          <w:szCs w:val="44"/>
          <w:highlight w:val="none"/>
        </w:rPr>
      </w:pPr>
    </w:p>
    <w:p w14:paraId="43A0D385">
      <w:pPr>
        <w:pStyle w:val="6"/>
        <w:shd w:val="clear" w:color="auto" w:fill="FFFFFF"/>
        <w:spacing w:before="0" w:beforeAutospacing="0" w:after="0" w:afterAutospacing="0" w:line="240" w:lineRule="auto"/>
        <w:ind w:firstLine="480"/>
        <w:jc w:val="both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为保障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u w:val="single"/>
        </w:rPr>
        <w:t xml:space="preserve">                        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（项目名称）科研项目顺利实施，确保科研项目研发经费充足、规范使用，本单位承诺如下：</w:t>
      </w:r>
    </w:p>
    <w:p w14:paraId="09C6CBAD">
      <w:pPr>
        <w:pStyle w:val="6"/>
        <w:shd w:val="clear" w:color="auto" w:fill="FFFFFF"/>
        <w:spacing w:before="0" w:beforeAutospacing="0" w:after="0" w:afterAutospacing="0" w:line="240" w:lineRule="auto"/>
        <w:ind w:firstLine="480"/>
        <w:jc w:val="both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本项目总研发经费为人民币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u w:val="single"/>
        </w:rPr>
        <w:t xml:space="preserve">                        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万元（大写：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u w:val="single"/>
        </w:rPr>
        <w:t xml:space="preserve">                        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),资金来源为企业自筹，本单位承诺严格按照申报材料中列明的资金预算方案落实经费，确保资金到位，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科研项目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顺利实施。</w:t>
      </w:r>
    </w:p>
    <w:p w14:paraId="3185647E">
      <w:pPr>
        <w:pStyle w:val="6"/>
        <w:shd w:val="clear" w:color="auto" w:fill="FFFFFF"/>
        <w:spacing w:before="0" w:beforeAutospacing="0" w:after="0" w:afterAutospacing="0" w:line="240" w:lineRule="auto"/>
        <w:ind w:firstLine="480"/>
        <w:jc w:val="center"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</w:p>
    <w:p w14:paraId="345B869B">
      <w:pPr>
        <w:pStyle w:val="6"/>
        <w:shd w:val="clear" w:color="auto" w:fill="FFFFFF"/>
        <w:spacing w:before="0" w:beforeAutospacing="0" w:after="0" w:afterAutospacing="0" w:line="240" w:lineRule="auto"/>
        <w:ind w:firstLine="480"/>
        <w:jc w:val="center"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</w:p>
    <w:p w14:paraId="7B1D1E68">
      <w:pPr>
        <w:pStyle w:val="6"/>
        <w:shd w:val="clear" w:color="auto" w:fill="FFFFFF"/>
        <w:spacing w:before="0" w:beforeAutospacing="0" w:after="0" w:afterAutospacing="0" w:line="240" w:lineRule="auto"/>
        <w:ind w:firstLine="480"/>
        <w:jc w:val="center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项目负责人（签字）：</w:t>
      </w:r>
    </w:p>
    <w:p w14:paraId="1B53999D">
      <w:pPr>
        <w:pStyle w:val="6"/>
        <w:shd w:val="clear" w:color="auto" w:fill="FFFFFF"/>
        <w:spacing w:before="0" w:beforeAutospacing="0" w:after="0" w:afterAutospacing="0" w:line="240" w:lineRule="auto"/>
        <w:ind w:firstLine="480"/>
        <w:jc w:val="center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申报单位（盖章）：</w:t>
      </w:r>
    </w:p>
    <w:p w14:paraId="29682320">
      <w:pPr>
        <w:pStyle w:val="6"/>
        <w:shd w:val="clear" w:color="auto" w:fill="FFFFFF"/>
        <w:spacing w:before="0" w:beforeAutospacing="0" w:after="0" w:afterAutospacing="0" w:line="240" w:lineRule="auto"/>
        <w:ind w:firstLine="4563" w:firstLineChars="1426"/>
        <w:jc w:val="center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 xml:space="preserve">年 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月  日</w:t>
      </w:r>
    </w:p>
    <w:bookmarkEnd w:id="0"/>
    <w:bookmarkEnd w:id="1"/>
    <w:p w14:paraId="140B2D9C">
      <w:pPr>
        <w:adjustRightInd w:val="0"/>
        <w:snapToGrid w:val="0"/>
        <w:spacing w:line="620" w:lineRule="exact"/>
        <w:jc w:val="center"/>
        <w:rPr>
          <w:rFonts w:ascii="方正小标宋简体" w:hAnsi="Times New Roman" w:eastAsia="方正小标宋简体" w:cs="Times New Roman"/>
          <w:color w:val="auto"/>
          <w:sz w:val="32"/>
          <w:szCs w:val="32"/>
          <w:highlight w:val="none"/>
        </w:rPr>
      </w:pPr>
    </w:p>
    <w:p w14:paraId="06AE3980">
      <w:pPr>
        <w:spacing w:line="600" w:lineRule="exact"/>
        <w:jc w:val="both"/>
        <w:rPr>
          <w:rFonts w:hint="eastAsia" w:ascii="仿宋_GB2312" w:hAnsi="仿宋" w:eastAsia="仿宋_GB2312" w:cs="仿宋"/>
          <w:sz w:val="32"/>
          <w:szCs w:val="32"/>
        </w:rPr>
      </w:pPr>
    </w:p>
    <w:p w14:paraId="0E10C3F5">
      <w:pPr>
        <w:ind w:right="640"/>
        <w:jc w:val="center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altName w:val="Arial"/>
    <w:panose1 w:val="020B0604020202020204"/>
    <w:charset w:val="7A"/>
    <w:family w:val="auto"/>
    <w:pitch w:val="default"/>
    <w:sig w:usb0="00000000" w:usb1="00000000" w:usb2="0000003F" w:usb3="00000000" w:csb0="603F01FF" w:csb1="FFFF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282977AA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79F396D5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trackedChanges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2056353"/>
    <w:rsid w:val="083908C4"/>
    <w:rsid w:val="09797C15"/>
    <w:rsid w:val="0A8A62AE"/>
    <w:rsid w:val="0C974A18"/>
    <w:rsid w:val="0EEC04EA"/>
    <w:rsid w:val="0F2763CB"/>
    <w:rsid w:val="10860065"/>
    <w:rsid w:val="14CC7B4A"/>
    <w:rsid w:val="1F21776F"/>
    <w:rsid w:val="22F2593D"/>
    <w:rsid w:val="249F6C29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8606666"/>
    <w:rsid w:val="3DA611A8"/>
    <w:rsid w:val="42CB2122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25E639D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BFA73AD"/>
    <w:rsid w:val="6E403312"/>
    <w:rsid w:val="71E33C22"/>
    <w:rsid w:val="78C16191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481</Words>
  <Characters>522</Characters>
  <Lines>1</Lines>
  <Paragraphs>1</Paragraphs>
  <TotalTime>9</TotalTime>
  <ScaleCrop>false</ScaleCrop>
  <LinksUpToDate>false</LinksUpToDate>
  <CharactersWithSpaces>686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2019-09-06T01:52:00Z</cp:lastPrinted>
  <dcterms:modified xsi:type="dcterms:W3CDTF">2026-03-05T06:22:05Z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6A28E3603C464CEEBE4743E144FAB5BB_13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